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14" w:rsidRPr="00E3770C" w:rsidRDefault="00664C14" w:rsidP="00664C14">
      <w:pPr>
        <w:spacing w:line="360" w:lineRule="auto"/>
        <w:rPr>
          <w:rFonts w:ascii="黑体" w:eastAsia="黑体" w:hAnsi="黑体"/>
          <w:b/>
          <w:szCs w:val="21"/>
        </w:rPr>
      </w:pPr>
      <w:bookmarkStart w:id="0" w:name="_GoBack"/>
      <w:bookmarkEnd w:id="0"/>
      <w:r w:rsidRPr="00E3770C">
        <w:rPr>
          <w:rFonts w:ascii="黑体" w:eastAsia="黑体" w:hAnsi="黑体"/>
          <w:b/>
          <w:szCs w:val="21"/>
        </w:rPr>
        <w:t>绝密</w:t>
      </w:r>
      <w:r w:rsidRPr="00E3770C">
        <w:rPr>
          <w:rFonts w:ascii="黑体" w:eastAsia="黑体" w:hAnsi="黑体" w:cs="宋体" w:hint="eastAsia"/>
          <w:b/>
          <w:szCs w:val="21"/>
        </w:rPr>
        <w:t>★</w:t>
      </w:r>
      <w:r w:rsidRPr="00E3770C">
        <w:rPr>
          <w:rFonts w:ascii="黑体" w:eastAsia="黑体" w:hAnsi="黑体"/>
          <w:b/>
          <w:szCs w:val="21"/>
        </w:rPr>
        <w:t>启用前</w:t>
      </w:r>
    </w:p>
    <w:p w:rsidR="00664C14" w:rsidRPr="002668A3" w:rsidRDefault="00664C14" w:rsidP="00664C14">
      <w:pPr>
        <w:spacing w:line="360" w:lineRule="auto"/>
        <w:jc w:val="center"/>
        <w:rPr>
          <w:sz w:val="30"/>
          <w:szCs w:val="30"/>
        </w:rPr>
      </w:pPr>
      <w:r w:rsidRPr="002668A3"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 w:rsidRPr="002668A3">
        <w:rPr>
          <w:sz w:val="30"/>
          <w:szCs w:val="30"/>
        </w:rPr>
        <w:t>年普通高等学校招生全国统一考试</w:t>
      </w:r>
    </w:p>
    <w:p w:rsidR="00664C14" w:rsidRDefault="00664C14" w:rsidP="00664C14">
      <w:pPr>
        <w:spacing w:line="360" w:lineRule="auto"/>
        <w:jc w:val="center"/>
      </w:pPr>
      <w:r w:rsidRPr="005938CA">
        <w:rPr>
          <w:rFonts w:ascii="黑体" w:eastAsia="黑体" w:hAnsi="黑体" w:hint="eastAsia"/>
          <w:sz w:val="32"/>
          <w:szCs w:val="32"/>
        </w:rPr>
        <w:t>文</w:t>
      </w:r>
      <w:r w:rsidRPr="005938CA">
        <w:rPr>
          <w:rFonts w:ascii="黑体" w:eastAsia="黑体" w:hAnsi="黑体"/>
          <w:sz w:val="32"/>
          <w:szCs w:val="32"/>
        </w:rPr>
        <w:t>科</w:t>
      </w:r>
      <w:r w:rsidRPr="005938CA">
        <w:rPr>
          <w:rFonts w:ascii="黑体" w:eastAsia="黑体" w:hAnsi="黑体" w:hint="eastAsia"/>
          <w:sz w:val="32"/>
          <w:szCs w:val="32"/>
        </w:rPr>
        <w:t>数学试题参考答案</w:t>
      </w:r>
    </w:p>
    <w:p w:rsidR="00664C14" w:rsidRPr="005938CA" w:rsidRDefault="00664C14" w:rsidP="00664C14">
      <w:pPr>
        <w:spacing w:line="360" w:lineRule="auto"/>
        <w:rPr>
          <w:rFonts w:ascii="黑体" w:eastAsia="黑体" w:hAnsi="黑体"/>
        </w:rPr>
      </w:pPr>
      <w:r w:rsidRPr="005938CA">
        <w:rPr>
          <w:rFonts w:ascii="黑体" w:eastAsia="黑体" w:hAnsi="黑体" w:hint="eastAsia"/>
        </w:rPr>
        <w:t>一、选择题</w:t>
      </w:r>
    </w:p>
    <w:p w:rsidR="00664C14" w:rsidRPr="007E505E" w:rsidRDefault="00664C14" w:rsidP="00664C14">
      <w:pPr>
        <w:spacing w:line="360" w:lineRule="auto"/>
        <w:textAlignment w:val="center"/>
        <w:rPr>
          <w:color w:val="000000"/>
          <w:kern w:val="0"/>
        </w:rPr>
      </w:pPr>
      <w:r w:rsidRPr="007E505E">
        <w:rPr>
          <w:rFonts w:hint="eastAsia"/>
          <w:color w:val="000000"/>
          <w:kern w:val="0"/>
        </w:rPr>
        <w:t>1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rFonts w:hint="eastAsia"/>
          <w:color w:val="000000"/>
          <w:kern w:val="0"/>
        </w:rPr>
        <w:t>D</w:t>
      </w:r>
      <w:r w:rsidRPr="007E505E"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>2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rFonts w:hint="eastAsia"/>
          <w:color w:val="000000"/>
          <w:kern w:val="0"/>
        </w:rPr>
        <w:t>C</w:t>
      </w:r>
      <w:r w:rsidRPr="007E505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  <w:t>3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rFonts w:hint="eastAsia"/>
          <w:color w:val="000000"/>
          <w:kern w:val="0"/>
        </w:rPr>
        <w:t>B</w:t>
      </w:r>
      <w:r w:rsidRPr="007E505E"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>4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rFonts w:hint="eastAsia"/>
          <w:color w:val="000000"/>
          <w:kern w:val="0"/>
        </w:rPr>
        <w:t>B</w:t>
      </w:r>
      <w:r w:rsidRPr="007E505E"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>5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rFonts w:hint="eastAsia"/>
          <w:color w:val="000000"/>
          <w:kern w:val="0"/>
        </w:rPr>
        <w:t>D</w:t>
      </w:r>
      <w:r w:rsidRPr="007E505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  <w:t>6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rFonts w:hint="eastAsia"/>
          <w:color w:val="000000"/>
          <w:kern w:val="0"/>
        </w:rPr>
        <w:t>A</w:t>
      </w:r>
    </w:p>
    <w:p w:rsidR="00664C14" w:rsidRPr="007E505E" w:rsidRDefault="00664C14" w:rsidP="00664C14">
      <w:pPr>
        <w:spacing w:line="360" w:lineRule="auto"/>
        <w:textAlignment w:val="center"/>
        <w:rPr>
          <w:color w:val="000000"/>
          <w:kern w:val="0"/>
        </w:rPr>
      </w:pPr>
      <w:r w:rsidRPr="007E505E">
        <w:rPr>
          <w:rFonts w:hint="eastAsia"/>
          <w:color w:val="000000"/>
          <w:kern w:val="0"/>
        </w:rPr>
        <w:t>7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rFonts w:hint="eastAsia"/>
          <w:color w:val="000000"/>
          <w:kern w:val="0"/>
        </w:rPr>
        <w:t>A</w:t>
      </w:r>
      <w:r w:rsidRPr="007E505E"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>8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rFonts w:hint="eastAsia"/>
          <w:color w:val="000000"/>
          <w:kern w:val="0"/>
        </w:rPr>
        <w:t>B</w:t>
      </w:r>
      <w:r w:rsidRPr="007E505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  <w:t>9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rFonts w:hint="eastAsia"/>
          <w:color w:val="000000"/>
          <w:kern w:val="0"/>
        </w:rPr>
        <w:t>C</w:t>
      </w:r>
      <w:r w:rsidRPr="007E505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  <w:t>10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rFonts w:hint="eastAsia"/>
          <w:color w:val="000000"/>
          <w:kern w:val="0"/>
        </w:rPr>
        <w:t>C</w:t>
      </w:r>
      <w:r w:rsidRPr="007E505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  <w:t>11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rFonts w:hint="eastAsia"/>
          <w:color w:val="000000"/>
          <w:kern w:val="0"/>
        </w:rPr>
        <w:t>D</w:t>
      </w:r>
      <w:r w:rsidRPr="007E505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  <w:t>12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rFonts w:hint="eastAsia"/>
          <w:color w:val="000000"/>
          <w:kern w:val="0"/>
        </w:rPr>
        <w:t>C</w:t>
      </w:r>
    </w:p>
    <w:p w:rsidR="00664C14" w:rsidRPr="005938CA" w:rsidRDefault="00664C14" w:rsidP="00664C14">
      <w:pPr>
        <w:spacing w:line="360" w:lineRule="auto"/>
        <w:rPr>
          <w:rFonts w:ascii="黑体" w:eastAsia="黑体" w:hAnsi="黑体"/>
        </w:rPr>
      </w:pPr>
      <w:r w:rsidRPr="005938CA">
        <w:rPr>
          <w:rFonts w:ascii="黑体" w:eastAsia="黑体" w:hAnsi="黑体" w:hint="eastAsia"/>
        </w:rPr>
        <w:t>二、填空题</w:t>
      </w:r>
    </w:p>
    <w:p w:rsidR="00664C14" w:rsidRPr="007E505E" w:rsidRDefault="00664C14" w:rsidP="00664C14">
      <w:pPr>
        <w:spacing w:line="360" w:lineRule="auto"/>
        <w:textAlignment w:val="center"/>
        <w:rPr>
          <w:color w:val="000000"/>
          <w:kern w:val="0"/>
        </w:rPr>
      </w:pPr>
      <w:r w:rsidRPr="007E505E">
        <w:rPr>
          <w:rFonts w:hint="eastAsia"/>
          <w:color w:val="000000"/>
          <w:kern w:val="0"/>
        </w:rPr>
        <w:t>13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rFonts w:hint="eastAsia"/>
          <w:i/>
          <w:color w:val="000000"/>
          <w:kern w:val="0"/>
        </w:rPr>
        <w:t>y</w:t>
      </w:r>
      <w:r w:rsidRPr="007E505E">
        <w:rPr>
          <w:rFonts w:hint="eastAsia"/>
          <w:color w:val="000000"/>
          <w:kern w:val="0"/>
        </w:rPr>
        <w:t>=2</w:t>
      </w:r>
      <w:r w:rsidRPr="007E505E">
        <w:rPr>
          <w:rFonts w:hint="eastAsia"/>
          <w:i/>
          <w:color w:val="000000"/>
          <w:kern w:val="0"/>
        </w:rPr>
        <w:t>x</w:t>
      </w:r>
      <w:r w:rsidRPr="00A76656">
        <w:rPr>
          <w:color w:val="000000"/>
          <w:kern w:val="0"/>
        </w:rPr>
        <w:t>–</w:t>
      </w:r>
      <w:r w:rsidRPr="007E505E">
        <w:rPr>
          <w:rFonts w:hint="eastAsia"/>
          <w:color w:val="000000"/>
          <w:kern w:val="0"/>
        </w:rPr>
        <w:t>2</w:t>
      </w:r>
      <w:r w:rsidRPr="007E505E"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  <w:t>14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rFonts w:hint="eastAsia"/>
          <w:color w:val="000000"/>
          <w:kern w:val="0"/>
        </w:rPr>
        <w:t>9</w:t>
      </w:r>
      <w:r w:rsidRPr="007E505E"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  <w:t>15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color w:val="000000"/>
          <w:kern w:val="0"/>
        </w:rPr>
        <w:object w:dxaOrig="225" w:dyaOrig="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" style="width:11.25pt;height:27.75pt" o:ole="">
            <v:imagedata r:id="rId5" o:title=""/>
          </v:shape>
          <o:OLEObject Type="Embed" ProgID="Equation.DSMT4" ShapeID="_x0000_i1025" DrawAspect="Content" ObjectID="_1590164066" r:id="rId6"/>
        </w:object>
      </w:r>
      <w:r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</w:r>
      <w:r w:rsidRPr="007E505E">
        <w:rPr>
          <w:rFonts w:hint="eastAsia"/>
          <w:color w:val="000000"/>
          <w:kern w:val="0"/>
        </w:rPr>
        <w:tab/>
        <w:t>16</w:t>
      </w:r>
      <w:r w:rsidRPr="007E505E">
        <w:rPr>
          <w:rFonts w:hint="eastAsia"/>
          <w:color w:val="000000"/>
          <w:kern w:val="0"/>
        </w:rPr>
        <w:t>．</w:t>
      </w:r>
      <w:r w:rsidRPr="007E505E">
        <w:rPr>
          <w:rFonts w:hint="eastAsia"/>
          <w:color w:val="000000"/>
          <w:kern w:val="0"/>
        </w:rPr>
        <w:t>8</w:t>
      </w:r>
      <w:r w:rsidRPr="007E505E">
        <w:rPr>
          <w:color w:val="000000"/>
          <w:kern w:val="0"/>
        </w:rPr>
        <w:t>π</w:t>
      </w:r>
    </w:p>
    <w:p w:rsidR="00664C14" w:rsidRPr="005938CA" w:rsidRDefault="00664C14" w:rsidP="00664C14">
      <w:pPr>
        <w:spacing w:line="360" w:lineRule="auto"/>
        <w:rPr>
          <w:rFonts w:ascii="黑体" w:eastAsia="黑体" w:hAnsi="黑体"/>
        </w:rPr>
      </w:pPr>
      <w:r w:rsidRPr="005938CA">
        <w:rPr>
          <w:rFonts w:ascii="黑体" w:eastAsia="黑体" w:hAnsi="黑体" w:hint="eastAsia"/>
        </w:rPr>
        <w:t>三、解答题</w:t>
      </w:r>
    </w:p>
    <w:p w:rsidR="00664C14" w:rsidRDefault="00664C14" w:rsidP="00664C14">
      <w:pPr>
        <w:spacing w:line="360" w:lineRule="auto"/>
      </w:pPr>
      <w:r>
        <w:rPr>
          <w:rFonts w:hint="eastAsia"/>
        </w:rPr>
        <w:t>17</w:t>
      </w:r>
      <w:r>
        <w:rPr>
          <w:rFonts w:hint="eastAsia"/>
        </w:rPr>
        <w:t>．</w:t>
      </w:r>
      <w:r>
        <w:t>解</w:t>
      </w:r>
      <w:r>
        <w:rPr>
          <w:rFonts w:hint="eastAsia"/>
        </w:rPr>
        <w:t>：</w:t>
      </w:r>
    </w:p>
    <w:p w:rsidR="00664C14" w:rsidRDefault="00664C14" w:rsidP="00664C14">
      <w:pPr>
        <w:spacing w:line="360" w:lineRule="auto"/>
        <w:ind w:leftChars="200" w:left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）设</w:t>
      </w:r>
      <w:r>
        <w:rPr>
          <w:rFonts w:hint="eastAsia"/>
        </w:rPr>
        <w:t>{</w:t>
      </w:r>
      <w:r w:rsidRPr="00E41981">
        <w:rPr>
          <w:rFonts w:hint="eastAsia"/>
          <w:i/>
        </w:rPr>
        <w:t>a</w:t>
      </w:r>
      <w:r w:rsidRPr="00E41981">
        <w:rPr>
          <w:rFonts w:hint="eastAsia"/>
          <w:i/>
          <w:vertAlign w:val="subscript"/>
        </w:rPr>
        <w:t>n</w:t>
      </w:r>
      <w:r>
        <w:rPr>
          <w:rFonts w:hint="eastAsia"/>
        </w:rPr>
        <w:t>}</w:t>
      </w:r>
      <w:r>
        <w:rPr>
          <w:rFonts w:hint="eastAsia"/>
        </w:rPr>
        <w:t>的公差为</w:t>
      </w:r>
      <w:r w:rsidRPr="00E41981">
        <w:rPr>
          <w:rFonts w:hint="eastAsia"/>
          <w:i/>
        </w:rPr>
        <w:t>d</w:t>
      </w:r>
      <w:r>
        <w:rPr>
          <w:rFonts w:hint="eastAsia"/>
        </w:rPr>
        <w:t>，由题意得</w:t>
      </w:r>
      <w:r>
        <w:rPr>
          <w:rFonts w:hint="eastAsia"/>
        </w:rPr>
        <w:t>3</w:t>
      </w:r>
      <w:r w:rsidRPr="00E41981">
        <w:rPr>
          <w:rFonts w:hint="eastAsia"/>
          <w:i/>
        </w:rPr>
        <w:t>a</w:t>
      </w:r>
      <w:r w:rsidRPr="00E41981">
        <w:rPr>
          <w:rFonts w:hint="eastAsia"/>
          <w:vertAlign w:val="subscript"/>
        </w:rPr>
        <w:t>1</w:t>
      </w:r>
      <w:r>
        <w:rPr>
          <w:rFonts w:hint="eastAsia"/>
        </w:rPr>
        <w:t>+3</w:t>
      </w:r>
      <w:r w:rsidRPr="00E41981">
        <w:rPr>
          <w:rFonts w:hint="eastAsia"/>
          <w:i/>
        </w:rPr>
        <w:t>d</w:t>
      </w:r>
      <w:r>
        <w:rPr>
          <w:rFonts w:hint="eastAsia"/>
        </w:rPr>
        <w:t>=</w:t>
      </w:r>
      <w:r w:rsidRPr="00A76656">
        <w:t>–</w:t>
      </w:r>
      <w:r>
        <w:rPr>
          <w:rFonts w:hint="eastAsia"/>
        </w:rPr>
        <w:t>15</w:t>
      </w:r>
      <w:r>
        <w:rPr>
          <w:rFonts w:hint="eastAsia"/>
        </w:rPr>
        <w:t>．</w:t>
      </w:r>
    </w:p>
    <w:p w:rsidR="00664C14" w:rsidRDefault="00664C14" w:rsidP="00664C14">
      <w:pPr>
        <w:spacing w:line="360" w:lineRule="auto"/>
        <w:ind w:leftChars="200" w:left="420"/>
      </w:pPr>
      <w:r>
        <w:rPr>
          <w:rFonts w:hint="eastAsia"/>
        </w:rPr>
        <w:t>由</w:t>
      </w:r>
      <w:r w:rsidRPr="00E41981">
        <w:rPr>
          <w:rFonts w:hint="eastAsia"/>
          <w:i/>
        </w:rPr>
        <w:t>a</w:t>
      </w:r>
      <w:r w:rsidRPr="00E41981">
        <w:rPr>
          <w:rFonts w:hint="eastAsia"/>
          <w:vertAlign w:val="subscript"/>
        </w:rPr>
        <w:t>1</w:t>
      </w:r>
      <w:r>
        <w:rPr>
          <w:rFonts w:hint="eastAsia"/>
        </w:rPr>
        <w:t>=</w:t>
      </w:r>
      <w:r w:rsidRPr="00A76656">
        <w:t>–</w:t>
      </w:r>
      <w:r>
        <w:rPr>
          <w:rFonts w:hint="eastAsia"/>
        </w:rPr>
        <w:t>7</w:t>
      </w:r>
      <w:r>
        <w:rPr>
          <w:rFonts w:hint="eastAsia"/>
        </w:rPr>
        <w:t>得</w:t>
      </w:r>
      <w:r w:rsidRPr="00E41981">
        <w:rPr>
          <w:rFonts w:hint="eastAsia"/>
          <w:i/>
        </w:rPr>
        <w:t>d</w:t>
      </w:r>
      <w:r>
        <w:rPr>
          <w:rFonts w:hint="eastAsia"/>
        </w:rPr>
        <w:t>=2</w:t>
      </w:r>
      <w:r>
        <w:rPr>
          <w:rFonts w:hint="eastAsia"/>
        </w:rPr>
        <w:t>．</w:t>
      </w:r>
    </w:p>
    <w:p w:rsidR="00664C14" w:rsidRDefault="00664C14" w:rsidP="00664C14">
      <w:pPr>
        <w:spacing w:line="360" w:lineRule="auto"/>
        <w:ind w:leftChars="200" w:left="420"/>
      </w:pPr>
      <w:r>
        <w:rPr>
          <w:rFonts w:hint="eastAsia"/>
        </w:rPr>
        <w:t>所以</w:t>
      </w:r>
      <w:r>
        <w:rPr>
          <w:rFonts w:hint="eastAsia"/>
        </w:rPr>
        <w:t>{</w:t>
      </w:r>
      <w:r w:rsidRPr="00E41981">
        <w:rPr>
          <w:rFonts w:hint="eastAsia"/>
          <w:i/>
        </w:rPr>
        <w:t>a</w:t>
      </w:r>
      <w:r w:rsidRPr="00E41981">
        <w:rPr>
          <w:rFonts w:hint="eastAsia"/>
          <w:i/>
          <w:vertAlign w:val="subscript"/>
        </w:rPr>
        <w:t>n</w:t>
      </w:r>
      <w:r>
        <w:rPr>
          <w:rFonts w:hint="eastAsia"/>
        </w:rPr>
        <w:t>}</w:t>
      </w:r>
      <w:r>
        <w:rPr>
          <w:rFonts w:hint="eastAsia"/>
        </w:rPr>
        <w:t>的通项公式为</w:t>
      </w:r>
      <w:r w:rsidRPr="00E41981">
        <w:rPr>
          <w:rFonts w:hint="eastAsia"/>
          <w:i/>
        </w:rPr>
        <w:t>a</w:t>
      </w:r>
      <w:r w:rsidRPr="00E41981">
        <w:rPr>
          <w:rFonts w:hint="eastAsia"/>
          <w:i/>
          <w:vertAlign w:val="subscript"/>
        </w:rPr>
        <w:t>n</w:t>
      </w:r>
      <w:r>
        <w:rPr>
          <w:rFonts w:hint="eastAsia"/>
        </w:rPr>
        <w:t>=2</w:t>
      </w:r>
      <w:r w:rsidRPr="00E41981">
        <w:rPr>
          <w:rFonts w:hint="eastAsia"/>
          <w:i/>
        </w:rPr>
        <w:t>n</w:t>
      </w:r>
      <w:r w:rsidRPr="00A76656">
        <w:t>–</w:t>
      </w:r>
      <w:r>
        <w:rPr>
          <w:rFonts w:hint="eastAsia"/>
        </w:rPr>
        <w:t>9</w:t>
      </w:r>
      <w:r>
        <w:rPr>
          <w:rFonts w:hint="eastAsia"/>
        </w:rPr>
        <w:t>．</w:t>
      </w:r>
    </w:p>
    <w:p w:rsidR="00664C14" w:rsidRDefault="00664C14" w:rsidP="00664C14">
      <w:pPr>
        <w:spacing w:line="360" w:lineRule="auto"/>
        <w:ind w:leftChars="200"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）由（</w:t>
      </w:r>
      <w:r>
        <w:rPr>
          <w:rFonts w:hint="eastAsia"/>
        </w:rPr>
        <w:t>1</w:t>
      </w:r>
      <w:r>
        <w:rPr>
          <w:rFonts w:hint="eastAsia"/>
        </w:rPr>
        <w:t>）得</w:t>
      </w:r>
      <w:proofErr w:type="spellStart"/>
      <w:r w:rsidRPr="00E41981">
        <w:rPr>
          <w:rFonts w:hint="eastAsia"/>
          <w:i/>
        </w:rPr>
        <w:t>S</w:t>
      </w:r>
      <w:r w:rsidRPr="00E41981">
        <w:rPr>
          <w:rFonts w:hint="eastAsia"/>
          <w:i/>
          <w:vertAlign w:val="subscript"/>
        </w:rPr>
        <w:t>n</w:t>
      </w:r>
      <w:proofErr w:type="spellEnd"/>
      <w:r>
        <w:rPr>
          <w:rFonts w:hint="eastAsia"/>
        </w:rPr>
        <w:t>=</w:t>
      </w:r>
      <w:r w:rsidRPr="00E41981">
        <w:rPr>
          <w:rFonts w:hint="eastAsia"/>
          <w:i/>
        </w:rPr>
        <w:t>n</w:t>
      </w:r>
      <w:r w:rsidRPr="00E41981">
        <w:rPr>
          <w:rFonts w:hint="eastAsia"/>
          <w:vertAlign w:val="superscript"/>
        </w:rPr>
        <w:t>2</w:t>
      </w:r>
      <w:r w:rsidRPr="00A76656">
        <w:t>–</w:t>
      </w:r>
      <w:r>
        <w:rPr>
          <w:rFonts w:hint="eastAsia"/>
        </w:rPr>
        <w:t>8</w:t>
      </w:r>
      <w:r w:rsidRPr="00E41981">
        <w:rPr>
          <w:rFonts w:hint="eastAsia"/>
          <w:i/>
        </w:rPr>
        <w:t>n</w:t>
      </w:r>
      <w:r>
        <w:rPr>
          <w:rFonts w:hint="eastAsia"/>
        </w:rPr>
        <w:t>=</w:t>
      </w:r>
      <w:r>
        <w:rPr>
          <w:rFonts w:hint="eastAsia"/>
        </w:rPr>
        <w:t>（</w:t>
      </w:r>
      <w:r w:rsidRPr="00E41981">
        <w:rPr>
          <w:rFonts w:hint="eastAsia"/>
          <w:i/>
        </w:rPr>
        <w:t>n</w:t>
      </w:r>
      <w:r w:rsidRPr="00A76656">
        <w:t>–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E41981">
        <w:rPr>
          <w:rFonts w:hint="eastAsia"/>
          <w:vertAlign w:val="superscript"/>
        </w:rPr>
        <w:t>2</w:t>
      </w:r>
      <w:r w:rsidRPr="00A76656">
        <w:t>–</w:t>
      </w:r>
      <w:r>
        <w:rPr>
          <w:rFonts w:hint="eastAsia"/>
        </w:rPr>
        <w:t>16</w:t>
      </w:r>
      <w:r>
        <w:rPr>
          <w:rFonts w:hint="eastAsia"/>
        </w:rPr>
        <w:t>．</w:t>
      </w:r>
    </w:p>
    <w:p w:rsidR="00664C14" w:rsidRDefault="00664C14" w:rsidP="00664C14">
      <w:pPr>
        <w:spacing w:line="360" w:lineRule="auto"/>
        <w:ind w:leftChars="200" w:left="420"/>
      </w:pPr>
      <w:r>
        <w:rPr>
          <w:rFonts w:hint="eastAsia"/>
        </w:rPr>
        <w:t>所以当</w:t>
      </w:r>
      <w:r w:rsidRPr="00E41981">
        <w:rPr>
          <w:rFonts w:hint="eastAsia"/>
          <w:i/>
        </w:rPr>
        <w:t>n</w:t>
      </w:r>
      <w:r>
        <w:rPr>
          <w:rFonts w:hint="eastAsia"/>
        </w:rPr>
        <w:t>=4</w:t>
      </w:r>
      <w:r>
        <w:rPr>
          <w:rFonts w:hint="eastAsia"/>
        </w:rPr>
        <w:t>时，</w:t>
      </w:r>
      <w:proofErr w:type="spellStart"/>
      <w:r w:rsidRPr="00E41981">
        <w:rPr>
          <w:rFonts w:hint="eastAsia"/>
          <w:i/>
        </w:rPr>
        <w:t>S</w:t>
      </w:r>
      <w:r w:rsidRPr="00A76656">
        <w:rPr>
          <w:rFonts w:hint="eastAsia"/>
          <w:i/>
          <w:vertAlign w:val="subscript"/>
        </w:rPr>
        <w:t>n</w:t>
      </w:r>
      <w:proofErr w:type="spellEnd"/>
      <w:r>
        <w:rPr>
          <w:rFonts w:hint="eastAsia"/>
        </w:rPr>
        <w:t>取得最小值，最小值为</w:t>
      </w:r>
      <w:r w:rsidRPr="00A76656">
        <w:t>–</w:t>
      </w:r>
      <w:r>
        <w:rPr>
          <w:rFonts w:hint="eastAsia"/>
        </w:rPr>
        <w:t>16</w:t>
      </w:r>
      <w:r>
        <w:rPr>
          <w:rFonts w:hint="eastAsia"/>
        </w:rPr>
        <w:t>．</w:t>
      </w:r>
    </w:p>
    <w:p w:rsidR="00664C14" w:rsidRDefault="00664C14" w:rsidP="00664C14">
      <w:pPr>
        <w:spacing w:line="360" w:lineRule="auto"/>
      </w:pPr>
      <w:r>
        <w:rPr>
          <w:rFonts w:hint="eastAsia"/>
        </w:rPr>
        <w:t>18</w:t>
      </w:r>
      <w:r>
        <w:rPr>
          <w:rFonts w:hint="eastAsia"/>
        </w:rPr>
        <w:t>．解：</w:t>
      </w:r>
    </w:p>
    <w:p w:rsidR="00664C14" w:rsidRDefault="00664C14" w:rsidP="00664C14">
      <w:pPr>
        <w:spacing w:line="360" w:lineRule="auto"/>
        <w:ind w:leftChars="200" w:left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）利用模型①，该地区</w:t>
      </w:r>
      <w:r>
        <w:rPr>
          <w:rFonts w:hint="eastAsia"/>
        </w:rPr>
        <w:t>2018</w:t>
      </w:r>
      <w:r>
        <w:rPr>
          <w:rFonts w:hint="eastAsia"/>
        </w:rPr>
        <w:t>年的环境基础设施投资额的预测值为</w:t>
      </w:r>
    </w:p>
    <w:p w:rsidR="00664C14" w:rsidRDefault="00664C14" w:rsidP="00664C14">
      <w:pPr>
        <w:spacing w:line="360" w:lineRule="auto"/>
        <w:ind w:leftChars="200" w:left="420"/>
      </w:pPr>
      <w:r w:rsidRPr="00E41981">
        <w:rPr>
          <w:position w:val="-4"/>
        </w:rPr>
        <w:object w:dxaOrig="165" w:dyaOrig="255">
          <v:shape id="_x0000_i1026" type="#_x0000_t75" style="width:8.25pt;height:12.75pt" o:ole="">
            <v:imagedata r:id="rId7" o:title=""/>
          </v:shape>
          <o:OLEObject Type="Embed" ProgID="Equation.DSMT4" ShapeID="_x0000_i1026" DrawAspect="Content" ObjectID="_1590164067" r:id="rId8"/>
        </w:object>
      </w:r>
      <w:r w:rsidRPr="00E41981">
        <w:rPr>
          <w:position w:val="-10"/>
        </w:rPr>
        <w:object w:dxaOrig="195" w:dyaOrig="360">
          <v:shape id="_x0000_i1027" type="#_x0000_t75" style="width:9.75pt;height:18pt" o:ole="">
            <v:imagedata r:id="rId9" o:title=""/>
          </v:shape>
          <o:OLEObject Type="Embed" ProgID="Equation.DSMT4" ShapeID="_x0000_i1027" DrawAspect="Content" ObjectID="_1590164068" r:id="rId10"/>
        </w:object>
      </w:r>
      <w:r>
        <w:rPr>
          <w:rFonts w:hint="eastAsia"/>
        </w:rPr>
        <w:t>=</w:t>
      </w:r>
      <w:r w:rsidRPr="00A76656">
        <w:t>–</w:t>
      </w:r>
      <w:r>
        <w:rPr>
          <w:rFonts w:hint="eastAsia"/>
        </w:rPr>
        <w:t>30.4+13.5</w:t>
      </w:r>
      <w:r w:rsidRPr="00E41981">
        <w:t>×</w:t>
      </w:r>
      <w:r>
        <w:rPr>
          <w:rFonts w:hint="eastAsia"/>
        </w:rPr>
        <w:t>19=226.1</w:t>
      </w:r>
      <w:r>
        <w:rPr>
          <w:rFonts w:hint="eastAsia"/>
        </w:rPr>
        <w:t>（亿元）．</w:t>
      </w:r>
    </w:p>
    <w:p w:rsidR="00664C14" w:rsidRDefault="00664C14" w:rsidP="00664C14">
      <w:pPr>
        <w:spacing w:line="360" w:lineRule="auto"/>
        <w:ind w:leftChars="200" w:left="420"/>
      </w:pPr>
      <w:r>
        <w:rPr>
          <w:rFonts w:hint="eastAsia"/>
        </w:rPr>
        <w:t>利用模型②，该地区</w:t>
      </w:r>
      <w:r>
        <w:rPr>
          <w:rFonts w:hint="eastAsia"/>
        </w:rPr>
        <w:t>2018</w:t>
      </w:r>
      <w:r>
        <w:rPr>
          <w:rFonts w:hint="eastAsia"/>
        </w:rPr>
        <w:t>年的环境基础设施投资额的预测值为</w:t>
      </w:r>
    </w:p>
    <w:p w:rsidR="00664C14" w:rsidRDefault="00664C14" w:rsidP="00664C14">
      <w:pPr>
        <w:spacing w:line="360" w:lineRule="auto"/>
        <w:ind w:leftChars="200" w:left="420"/>
      </w:pPr>
      <w:r w:rsidRPr="00E41981">
        <w:rPr>
          <w:position w:val="-10"/>
        </w:rPr>
        <w:object w:dxaOrig="195" w:dyaOrig="360">
          <v:shape id="_x0000_i1028" type="#_x0000_t75" style="width:9.75pt;height:18pt" o:ole="">
            <v:imagedata r:id="rId9" o:title=""/>
          </v:shape>
          <o:OLEObject Type="Embed" ProgID="Equation.DSMT4" ShapeID="_x0000_i1028" DrawAspect="Content" ObjectID="_1590164069" r:id="rId11"/>
        </w:object>
      </w:r>
      <w:r>
        <w:rPr>
          <w:rFonts w:hint="eastAsia"/>
        </w:rPr>
        <w:t>=99+17.5</w:t>
      </w:r>
      <w:r w:rsidRPr="00E41981">
        <w:t>×</w:t>
      </w:r>
      <w:r>
        <w:rPr>
          <w:rFonts w:hint="eastAsia"/>
        </w:rPr>
        <w:t>9=256.5</w:t>
      </w:r>
      <w:r>
        <w:rPr>
          <w:rFonts w:hint="eastAsia"/>
        </w:rPr>
        <w:t>（亿元）．</w:t>
      </w:r>
    </w:p>
    <w:p w:rsidR="00664C14" w:rsidRDefault="00664C14" w:rsidP="00664C14">
      <w:pPr>
        <w:spacing w:line="360" w:lineRule="auto"/>
        <w:ind w:leftChars="200"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）利用模型②得到的预测值更可靠．</w:t>
      </w:r>
    </w:p>
    <w:p w:rsidR="00664C14" w:rsidRDefault="00664C14" w:rsidP="00664C14">
      <w:pPr>
        <w:spacing w:line="360" w:lineRule="auto"/>
        <w:ind w:leftChars="200" w:left="420"/>
      </w:pPr>
      <w:r>
        <w:rPr>
          <w:rFonts w:hint="eastAsia"/>
        </w:rPr>
        <w:t>理由如下：</w:t>
      </w:r>
    </w:p>
    <w:p w:rsidR="00664C14" w:rsidRDefault="00664C14" w:rsidP="00664C14">
      <w:pPr>
        <w:spacing w:line="360" w:lineRule="auto"/>
        <w:ind w:leftChars="200" w:left="420"/>
      </w:pPr>
      <w:r>
        <w:rPr>
          <w:rFonts w:hint="eastAsia"/>
        </w:rPr>
        <w:t>（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）从折线图可以看出，</w:t>
      </w:r>
      <w:r>
        <w:rPr>
          <w:rFonts w:hint="eastAsia"/>
        </w:rPr>
        <w:t>2000</w:t>
      </w:r>
      <w:r>
        <w:rPr>
          <w:rFonts w:hint="eastAsia"/>
        </w:rPr>
        <w:t>年至</w:t>
      </w:r>
      <w:r>
        <w:rPr>
          <w:rFonts w:hint="eastAsia"/>
        </w:rPr>
        <w:t>2016</w:t>
      </w:r>
      <w:r>
        <w:rPr>
          <w:rFonts w:hint="eastAsia"/>
        </w:rPr>
        <w:t>年的数据对应的点没有随机散布在直线</w:t>
      </w:r>
      <w:r w:rsidRPr="00E41981">
        <w:rPr>
          <w:rFonts w:hint="eastAsia"/>
          <w:i/>
        </w:rPr>
        <w:t>y</w:t>
      </w:r>
      <w:r>
        <w:rPr>
          <w:rFonts w:hint="eastAsia"/>
        </w:rPr>
        <w:t>=</w:t>
      </w:r>
      <w:r w:rsidRPr="00A76656">
        <w:t>–</w:t>
      </w:r>
      <w:r>
        <w:rPr>
          <w:rFonts w:hint="eastAsia"/>
        </w:rPr>
        <w:t>30.4+13.5</w:t>
      </w:r>
      <w:r w:rsidRPr="00E41981">
        <w:rPr>
          <w:rFonts w:hint="eastAsia"/>
          <w:i/>
        </w:rPr>
        <w:t>t</w:t>
      </w:r>
      <w:r>
        <w:rPr>
          <w:rFonts w:hint="eastAsia"/>
        </w:rPr>
        <w:t>上下，这说明利用</w:t>
      </w:r>
      <w:r>
        <w:rPr>
          <w:rFonts w:hint="eastAsia"/>
        </w:rPr>
        <w:t>2000</w:t>
      </w:r>
      <w:r>
        <w:rPr>
          <w:rFonts w:hint="eastAsia"/>
        </w:rPr>
        <w:t>年至</w:t>
      </w:r>
      <w:r>
        <w:rPr>
          <w:rFonts w:hint="eastAsia"/>
        </w:rPr>
        <w:t>2016</w:t>
      </w:r>
      <w:r>
        <w:rPr>
          <w:rFonts w:hint="eastAsia"/>
        </w:rPr>
        <w:t>年的数据建立的线性模型①不能很好地描述环境基础设施投资额的变化趋势．</w:t>
      </w:r>
      <w:r>
        <w:rPr>
          <w:rFonts w:hint="eastAsia"/>
        </w:rPr>
        <w:t>2010</w:t>
      </w:r>
      <w:r>
        <w:rPr>
          <w:rFonts w:hint="eastAsia"/>
        </w:rPr>
        <w:t>年相对</w:t>
      </w:r>
      <w:r>
        <w:rPr>
          <w:rFonts w:hint="eastAsia"/>
        </w:rPr>
        <w:t>2009</w:t>
      </w:r>
      <w:r>
        <w:rPr>
          <w:rFonts w:hint="eastAsia"/>
        </w:rPr>
        <w:t>年的环境基础设施投资额有明显增加，</w:t>
      </w:r>
      <w:r>
        <w:rPr>
          <w:rFonts w:hint="eastAsia"/>
        </w:rPr>
        <w:t>2010</w:t>
      </w:r>
      <w:r>
        <w:rPr>
          <w:rFonts w:hint="eastAsia"/>
        </w:rPr>
        <w:t>年至</w:t>
      </w:r>
      <w:r>
        <w:rPr>
          <w:rFonts w:hint="eastAsia"/>
        </w:rPr>
        <w:t>2016</w:t>
      </w:r>
      <w:r>
        <w:rPr>
          <w:rFonts w:hint="eastAsia"/>
        </w:rPr>
        <w:t>年的数据对应的点位于一条直线的附近，这说明从</w:t>
      </w:r>
      <w:r>
        <w:rPr>
          <w:rFonts w:hint="eastAsia"/>
        </w:rPr>
        <w:t>2010</w:t>
      </w:r>
      <w:r>
        <w:rPr>
          <w:rFonts w:hint="eastAsia"/>
        </w:rPr>
        <w:t>年开始环境基础设施投资额的变化规律呈线性增长趋势，利用</w:t>
      </w:r>
      <w:r>
        <w:rPr>
          <w:rFonts w:hint="eastAsia"/>
        </w:rPr>
        <w:t>2010</w:t>
      </w:r>
      <w:r>
        <w:rPr>
          <w:rFonts w:hint="eastAsia"/>
        </w:rPr>
        <w:t>年至</w:t>
      </w:r>
      <w:r>
        <w:rPr>
          <w:rFonts w:hint="eastAsia"/>
        </w:rPr>
        <w:t>2016</w:t>
      </w:r>
      <w:r>
        <w:rPr>
          <w:rFonts w:hint="eastAsia"/>
        </w:rPr>
        <w:t>年的数据建立的线性模型</w:t>
      </w:r>
      <w:r w:rsidRPr="00E41981">
        <w:rPr>
          <w:position w:val="-10"/>
        </w:rPr>
        <w:object w:dxaOrig="195" w:dyaOrig="360">
          <v:shape id="_x0000_i1029" type="#_x0000_t75" style="width:9.75pt;height:18pt" o:ole="">
            <v:imagedata r:id="rId9" o:title=""/>
          </v:shape>
          <o:OLEObject Type="Embed" ProgID="Equation.DSMT4" ShapeID="_x0000_i1029" DrawAspect="Content" ObjectID="_1590164070" r:id="rId12"/>
        </w:object>
      </w:r>
      <w:r>
        <w:rPr>
          <w:rFonts w:hint="eastAsia"/>
        </w:rPr>
        <w:t>=99+17.5</w:t>
      </w:r>
      <w:r w:rsidRPr="00022232">
        <w:rPr>
          <w:rFonts w:hint="eastAsia"/>
          <w:i/>
        </w:rPr>
        <w:t>t</w:t>
      </w:r>
      <w:r>
        <w:rPr>
          <w:rFonts w:hint="eastAsia"/>
        </w:rPr>
        <w:t>可以较好地描述</w:t>
      </w:r>
      <w:r>
        <w:rPr>
          <w:rFonts w:hint="eastAsia"/>
        </w:rPr>
        <w:t>2010</w:t>
      </w:r>
      <w:r>
        <w:rPr>
          <w:rFonts w:hint="eastAsia"/>
        </w:rPr>
        <w:t>年以后的环境基础设施投资额的变化趋势，因此利用模型②得到的预测值更可靠．</w:t>
      </w:r>
    </w:p>
    <w:p w:rsidR="00664C14" w:rsidRDefault="00664C14" w:rsidP="00664C14">
      <w:pPr>
        <w:spacing w:line="360" w:lineRule="auto"/>
        <w:ind w:leftChars="200" w:left="420"/>
      </w:pPr>
      <w:r>
        <w:rPr>
          <w:rFonts w:hint="eastAsia"/>
        </w:rPr>
        <w:lastRenderedPageBreak/>
        <w:t>（</w:t>
      </w:r>
      <w:r>
        <w:rPr>
          <w:rFonts w:hint="eastAsia"/>
        </w:rPr>
        <w:t>ii</w:t>
      </w:r>
      <w:r>
        <w:rPr>
          <w:rFonts w:hint="eastAsia"/>
        </w:rPr>
        <w:t>）从计算结果看，相对于</w:t>
      </w:r>
      <w:r>
        <w:rPr>
          <w:rFonts w:hint="eastAsia"/>
        </w:rPr>
        <w:t>2016</w:t>
      </w:r>
      <w:r>
        <w:rPr>
          <w:rFonts w:hint="eastAsia"/>
        </w:rPr>
        <w:t>年的环境基础设施投资额</w:t>
      </w:r>
      <w:r>
        <w:rPr>
          <w:rFonts w:hint="eastAsia"/>
        </w:rPr>
        <w:t>220</w:t>
      </w:r>
      <w:r>
        <w:rPr>
          <w:rFonts w:hint="eastAsia"/>
        </w:rPr>
        <w:t>亿元，由模型①得到的预测值</w:t>
      </w:r>
      <w:r>
        <w:rPr>
          <w:rFonts w:hint="eastAsia"/>
        </w:rPr>
        <w:t>226.1</w:t>
      </w:r>
      <w:r>
        <w:rPr>
          <w:rFonts w:hint="eastAsia"/>
        </w:rPr>
        <w:t>亿元的增幅明显偏低，而利用模型②得到的预测值的增幅比较合理，说明利用模型②得到的预测值更可靠．</w:t>
      </w:r>
    </w:p>
    <w:p w:rsidR="00664C14" w:rsidRDefault="00664C14" w:rsidP="00664C14">
      <w:pPr>
        <w:spacing w:line="360" w:lineRule="auto"/>
        <w:ind w:leftChars="200" w:left="420"/>
        <w:rPr>
          <w:rFonts w:ascii="楷体" w:eastAsia="楷体" w:hAnsi="楷体"/>
        </w:rPr>
      </w:pPr>
      <w:r w:rsidRPr="00022232">
        <w:rPr>
          <w:rFonts w:ascii="楷体" w:eastAsia="楷体" w:hAnsi="楷体" w:hint="eastAsia"/>
        </w:rPr>
        <w:t>以</w:t>
      </w:r>
      <w:r w:rsidRPr="00F52207">
        <w:rPr>
          <w:rFonts w:eastAsia="楷体"/>
        </w:rPr>
        <w:t>上给出了</w:t>
      </w:r>
      <w:r w:rsidRPr="00F52207">
        <w:rPr>
          <w:rFonts w:eastAsia="楷体"/>
        </w:rPr>
        <w:t>2</w:t>
      </w:r>
      <w:r w:rsidRPr="00F52207">
        <w:rPr>
          <w:rFonts w:eastAsia="楷体"/>
        </w:rPr>
        <w:t>种理由，考生答出其中任意一种或其他合理理由均可得分．</w:t>
      </w:r>
      <w:r>
        <w:rPr>
          <w:rFonts w:eastAsia="楷体" w:hint="eastAsia"/>
        </w:rPr>
        <w:t>学科</w:t>
      </w:r>
      <w:r>
        <w:rPr>
          <w:rFonts w:eastAsia="楷体" w:hint="eastAsia"/>
        </w:rPr>
        <w:t>@</w:t>
      </w:r>
      <w:r>
        <w:rPr>
          <w:rFonts w:eastAsia="楷体" w:hint="eastAsia"/>
        </w:rPr>
        <w:t>网</w:t>
      </w:r>
    </w:p>
    <w:p w:rsidR="00664C14" w:rsidRPr="007E505E" w:rsidRDefault="00664C14" w:rsidP="00664C14">
      <w:pPr>
        <w:widowControl/>
        <w:spacing w:line="360" w:lineRule="auto"/>
        <w:textAlignment w:val="center"/>
        <w:rPr>
          <w:color w:val="000000"/>
          <w:kern w:val="0"/>
        </w:rPr>
      </w:pPr>
      <w:r w:rsidRPr="007E505E">
        <w:rPr>
          <w:rFonts w:hint="eastAsia"/>
          <w:color w:val="000000"/>
          <w:kern w:val="0"/>
        </w:rPr>
        <w:t>19</w:t>
      </w:r>
      <w:r w:rsidRPr="007E505E">
        <w:rPr>
          <w:rFonts w:hint="eastAsia"/>
          <w:color w:val="000000"/>
          <w:kern w:val="0"/>
        </w:rPr>
        <w:t>．解：</w:t>
      </w:r>
    </w:p>
    <w:p w:rsidR="00664C14" w:rsidRPr="007E505E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7E505E">
        <w:rPr>
          <w:rFonts w:hint="eastAsia"/>
          <w:color w:val="000000"/>
          <w:kern w:val="0"/>
        </w:rPr>
        <w:t>（</w:t>
      </w:r>
      <w:r w:rsidRPr="007E505E">
        <w:rPr>
          <w:rFonts w:hint="eastAsia"/>
          <w:color w:val="000000"/>
          <w:kern w:val="0"/>
        </w:rPr>
        <w:t>1</w:t>
      </w:r>
      <w:r w:rsidRPr="007E505E">
        <w:rPr>
          <w:rFonts w:hint="eastAsia"/>
          <w:color w:val="000000"/>
          <w:kern w:val="0"/>
        </w:rPr>
        <w:t>）因为</w:t>
      </w:r>
      <w:r w:rsidRPr="007E505E">
        <w:rPr>
          <w:rFonts w:hint="eastAsia"/>
          <w:i/>
          <w:color w:val="000000"/>
          <w:kern w:val="0"/>
        </w:rPr>
        <w:t>AP</w:t>
      </w:r>
      <w:r w:rsidRPr="007E505E">
        <w:rPr>
          <w:rFonts w:hint="eastAsia"/>
          <w:color w:val="000000"/>
          <w:kern w:val="0"/>
        </w:rPr>
        <w:t>=</w:t>
      </w:r>
      <w:r w:rsidRPr="007E505E">
        <w:rPr>
          <w:rFonts w:hint="eastAsia"/>
          <w:i/>
          <w:color w:val="000000"/>
          <w:kern w:val="0"/>
        </w:rPr>
        <w:t>CP</w:t>
      </w:r>
      <w:r w:rsidRPr="007E505E">
        <w:rPr>
          <w:rFonts w:hint="eastAsia"/>
          <w:color w:val="000000"/>
          <w:kern w:val="0"/>
        </w:rPr>
        <w:t>=</w:t>
      </w:r>
      <w:r w:rsidRPr="007E505E">
        <w:rPr>
          <w:rFonts w:hint="eastAsia"/>
          <w:i/>
          <w:color w:val="000000"/>
          <w:kern w:val="0"/>
        </w:rPr>
        <w:t>AC</w:t>
      </w:r>
      <w:r w:rsidRPr="007E505E">
        <w:rPr>
          <w:rFonts w:hint="eastAsia"/>
          <w:color w:val="000000"/>
          <w:kern w:val="0"/>
        </w:rPr>
        <w:t>=4</w:t>
      </w:r>
      <w:r w:rsidRPr="007E505E">
        <w:rPr>
          <w:rFonts w:hint="eastAsia"/>
          <w:color w:val="000000"/>
          <w:kern w:val="0"/>
        </w:rPr>
        <w:t>，</w:t>
      </w:r>
      <w:r w:rsidRPr="007E505E">
        <w:rPr>
          <w:rFonts w:hint="eastAsia"/>
          <w:i/>
          <w:color w:val="000000"/>
          <w:kern w:val="0"/>
        </w:rPr>
        <w:t>O</w:t>
      </w:r>
      <w:r w:rsidRPr="007E505E">
        <w:rPr>
          <w:rFonts w:hint="eastAsia"/>
          <w:color w:val="000000"/>
          <w:kern w:val="0"/>
        </w:rPr>
        <w:t>为</w:t>
      </w:r>
      <w:r w:rsidRPr="007E505E">
        <w:rPr>
          <w:rFonts w:hint="eastAsia"/>
          <w:i/>
          <w:color w:val="000000"/>
          <w:kern w:val="0"/>
        </w:rPr>
        <w:t>A</w:t>
      </w:r>
      <w:r w:rsidRPr="007E505E">
        <w:rPr>
          <w:i/>
          <w:color w:val="000000"/>
          <w:kern w:val="0"/>
        </w:rPr>
        <w:t>C</w:t>
      </w:r>
      <w:r w:rsidRPr="007E505E">
        <w:rPr>
          <w:color w:val="000000"/>
          <w:kern w:val="0"/>
        </w:rPr>
        <w:t>的中点，所以</w:t>
      </w:r>
      <w:r w:rsidRPr="007E505E">
        <w:rPr>
          <w:i/>
          <w:color w:val="000000"/>
          <w:kern w:val="0"/>
        </w:rPr>
        <w:t>OP</w:t>
      </w:r>
      <w:r w:rsidRPr="007E505E">
        <w:rPr>
          <w:rFonts w:hint="eastAsia"/>
          <w:color w:val="000000"/>
          <w:kern w:val="0"/>
        </w:rPr>
        <w:t>⊥</w:t>
      </w:r>
      <w:r w:rsidRPr="007E505E">
        <w:rPr>
          <w:i/>
          <w:color w:val="000000"/>
          <w:kern w:val="0"/>
        </w:rPr>
        <w:t>AC</w:t>
      </w:r>
      <w:r w:rsidRPr="007E505E">
        <w:rPr>
          <w:color w:val="000000"/>
          <w:kern w:val="0"/>
        </w:rPr>
        <w:t>，且</w:t>
      </w:r>
      <w:r w:rsidRPr="007E505E">
        <w:rPr>
          <w:i/>
          <w:color w:val="000000"/>
          <w:kern w:val="0"/>
        </w:rPr>
        <w:t>OP</w:t>
      </w:r>
      <w:r w:rsidRPr="007E505E">
        <w:rPr>
          <w:color w:val="000000"/>
          <w:kern w:val="0"/>
        </w:rPr>
        <w:t>=</w:t>
      </w:r>
      <w:r w:rsidRPr="007E505E">
        <w:rPr>
          <w:color w:val="000000"/>
          <w:kern w:val="0"/>
        </w:rPr>
        <w:object w:dxaOrig="435" w:dyaOrig="315">
          <v:shape id="_x0000_i1030" type="#_x0000_t75" alt="学科网" style="width:21.75pt;height:15.75pt" o:ole="">
            <v:imagedata r:id="rId13" o:title=""/>
          </v:shape>
          <o:OLEObject Type="Embed" ProgID="Equation.DSMT4" ShapeID="_x0000_i1030" DrawAspect="Content" ObjectID="_1590164071" r:id="rId14"/>
        </w:object>
      </w:r>
      <w:r w:rsidRPr="007E505E">
        <w:rPr>
          <w:color w:val="000000"/>
          <w:kern w:val="0"/>
        </w:rPr>
        <w:t>．</w:t>
      </w:r>
    </w:p>
    <w:p w:rsidR="00664C14" w:rsidRPr="007E505E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7E505E">
        <w:rPr>
          <w:rFonts w:hint="eastAsia"/>
          <w:color w:val="000000"/>
          <w:kern w:val="0"/>
        </w:rPr>
        <w:t>连结</w:t>
      </w:r>
      <w:r w:rsidRPr="007E505E">
        <w:rPr>
          <w:rFonts w:hint="eastAsia"/>
          <w:i/>
          <w:color w:val="000000"/>
          <w:kern w:val="0"/>
        </w:rPr>
        <w:t>OB</w:t>
      </w:r>
      <w:r w:rsidRPr="007E505E">
        <w:rPr>
          <w:rFonts w:hint="eastAsia"/>
          <w:color w:val="000000"/>
          <w:kern w:val="0"/>
        </w:rPr>
        <w:t>．因为</w:t>
      </w:r>
      <w:r w:rsidRPr="007E505E">
        <w:rPr>
          <w:rFonts w:hint="eastAsia"/>
          <w:i/>
          <w:color w:val="000000"/>
          <w:kern w:val="0"/>
        </w:rPr>
        <w:t>AB</w:t>
      </w:r>
      <w:r w:rsidRPr="007E505E">
        <w:rPr>
          <w:rFonts w:hint="eastAsia"/>
          <w:color w:val="000000"/>
          <w:kern w:val="0"/>
        </w:rPr>
        <w:t>=</w:t>
      </w:r>
      <w:r w:rsidRPr="007E505E">
        <w:rPr>
          <w:rFonts w:hint="eastAsia"/>
          <w:i/>
          <w:color w:val="000000"/>
          <w:kern w:val="0"/>
        </w:rPr>
        <w:t>BC</w:t>
      </w:r>
      <w:r w:rsidRPr="007E505E">
        <w:rPr>
          <w:rFonts w:hint="eastAsia"/>
          <w:color w:val="000000"/>
          <w:kern w:val="0"/>
        </w:rPr>
        <w:t>=</w:t>
      </w:r>
      <w:r w:rsidRPr="007E505E">
        <w:rPr>
          <w:color w:val="000000"/>
          <w:kern w:val="0"/>
        </w:rPr>
        <w:object w:dxaOrig="705" w:dyaOrig="600">
          <v:shape id="_x0000_i1031" type="#_x0000_t75" alt="学科网" style="width:35.25pt;height:30pt" o:ole="">
            <v:imagedata r:id="rId15" o:title=""/>
          </v:shape>
          <o:OLEObject Type="Embed" ProgID="Equation.DSMT4" ShapeID="_x0000_i1031" DrawAspect="Content" ObjectID="_1590164072" r:id="rId16"/>
        </w:object>
      </w:r>
      <w:r w:rsidRPr="007E505E">
        <w:rPr>
          <w:color w:val="000000"/>
          <w:kern w:val="0"/>
        </w:rPr>
        <w:t>，所以</w:t>
      </w:r>
      <w:r w:rsidRPr="00F52207">
        <w:rPr>
          <w:rFonts w:ascii="宋体" w:hAnsi="宋体" w:cs="Cambria Math"/>
          <w:color w:val="000000"/>
          <w:kern w:val="0"/>
        </w:rPr>
        <w:t>△</w:t>
      </w:r>
      <w:r w:rsidRPr="007E505E">
        <w:rPr>
          <w:i/>
          <w:color w:val="000000"/>
          <w:kern w:val="0"/>
        </w:rPr>
        <w:t>ABC</w:t>
      </w:r>
      <w:r w:rsidRPr="007E505E">
        <w:rPr>
          <w:color w:val="000000"/>
          <w:kern w:val="0"/>
        </w:rPr>
        <w:t>为等腰直角三角形，且</w:t>
      </w:r>
      <w:r w:rsidRPr="007E505E">
        <w:rPr>
          <w:i/>
          <w:color w:val="000000"/>
          <w:kern w:val="0"/>
        </w:rPr>
        <w:t>OB</w:t>
      </w:r>
      <w:r w:rsidRPr="007E505E">
        <w:rPr>
          <w:rFonts w:ascii="宋体" w:hAnsi="宋体" w:cs="宋体" w:hint="eastAsia"/>
          <w:color w:val="000000"/>
          <w:kern w:val="0"/>
        </w:rPr>
        <w:t>⊥</w:t>
      </w:r>
      <w:r w:rsidRPr="007E505E">
        <w:rPr>
          <w:i/>
          <w:color w:val="000000"/>
          <w:kern w:val="0"/>
        </w:rPr>
        <w:t>AC</w:t>
      </w:r>
      <w:r w:rsidRPr="007E505E">
        <w:rPr>
          <w:color w:val="000000"/>
          <w:kern w:val="0"/>
        </w:rPr>
        <w:t>，</w:t>
      </w:r>
      <w:r w:rsidRPr="007E505E">
        <w:rPr>
          <w:i/>
          <w:color w:val="000000"/>
          <w:kern w:val="0"/>
        </w:rPr>
        <w:t>OB</w:t>
      </w:r>
      <w:r w:rsidRPr="007E505E">
        <w:rPr>
          <w:color w:val="000000"/>
          <w:kern w:val="0"/>
        </w:rPr>
        <w:t>=</w:t>
      </w:r>
      <w:r w:rsidRPr="007E505E">
        <w:rPr>
          <w:color w:val="000000"/>
          <w:kern w:val="0"/>
        </w:rPr>
        <w:object w:dxaOrig="540" w:dyaOrig="555">
          <v:shape id="_x0000_i1032" type="#_x0000_t75" alt="学科网" style="width:27pt;height:27.75pt" o:ole="">
            <v:imagedata r:id="rId17" o:title=""/>
          </v:shape>
          <o:OLEObject Type="Embed" ProgID="Equation.DSMT4" ShapeID="_x0000_i1032" DrawAspect="Content" ObjectID="_1590164073" r:id="rId18"/>
        </w:object>
      </w:r>
      <w:r w:rsidRPr="007E505E">
        <w:rPr>
          <w:color w:val="000000"/>
          <w:kern w:val="0"/>
        </w:rPr>
        <w:t>=</w:t>
      </w:r>
      <w:r w:rsidRPr="007E505E">
        <w:rPr>
          <w:rFonts w:hint="eastAsia"/>
          <w:color w:val="000000"/>
          <w:kern w:val="0"/>
        </w:rPr>
        <w:t>2</w:t>
      </w:r>
      <w:r w:rsidRPr="007E505E">
        <w:rPr>
          <w:rFonts w:hint="eastAsia"/>
          <w:color w:val="000000"/>
          <w:kern w:val="0"/>
        </w:rPr>
        <w:t>．</w:t>
      </w:r>
    </w:p>
    <w:p w:rsidR="00664C14" w:rsidRPr="007E505E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7E505E">
        <w:rPr>
          <w:rFonts w:hint="eastAsia"/>
          <w:color w:val="000000"/>
          <w:kern w:val="0"/>
        </w:rPr>
        <w:t>由</w:t>
      </w:r>
      <w:r w:rsidRPr="007E505E">
        <w:rPr>
          <w:color w:val="000000"/>
          <w:kern w:val="0"/>
        </w:rPr>
        <w:object w:dxaOrig="1560" w:dyaOrig="300">
          <v:shape id="_x0000_i1033" type="#_x0000_t75" alt="学科网" style="width:78pt;height:15pt" o:ole="">
            <v:imagedata r:id="rId19" o:title=""/>
          </v:shape>
          <o:OLEObject Type="Embed" ProgID="Equation.DSMT4" ShapeID="_x0000_i1033" DrawAspect="Content" ObjectID="_1590164074" r:id="rId20"/>
        </w:object>
      </w:r>
      <w:r w:rsidRPr="007E505E">
        <w:rPr>
          <w:color w:val="000000"/>
          <w:kern w:val="0"/>
        </w:rPr>
        <w:t>知，</w:t>
      </w:r>
      <w:r w:rsidRPr="007E505E">
        <w:rPr>
          <w:rFonts w:hint="eastAsia"/>
          <w:i/>
          <w:color w:val="000000"/>
          <w:kern w:val="0"/>
        </w:rPr>
        <w:t>OP</w:t>
      </w:r>
      <w:r w:rsidRPr="007E505E">
        <w:rPr>
          <w:rFonts w:hint="eastAsia"/>
          <w:color w:val="000000"/>
          <w:kern w:val="0"/>
        </w:rPr>
        <w:t>⊥</w:t>
      </w:r>
      <w:r w:rsidRPr="007E505E">
        <w:rPr>
          <w:rFonts w:hint="eastAsia"/>
          <w:i/>
          <w:color w:val="000000"/>
          <w:kern w:val="0"/>
        </w:rPr>
        <w:t>OB</w:t>
      </w:r>
      <w:r w:rsidRPr="007E505E">
        <w:rPr>
          <w:color w:val="000000"/>
          <w:kern w:val="0"/>
        </w:rPr>
        <w:t>．</w:t>
      </w:r>
    </w:p>
    <w:p w:rsidR="00664C14" w:rsidRPr="007E505E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7E505E">
        <w:rPr>
          <w:rFonts w:hint="eastAsia"/>
          <w:color w:val="000000"/>
          <w:kern w:val="0"/>
        </w:rPr>
        <w:t>由</w:t>
      </w:r>
      <w:r w:rsidRPr="007E505E">
        <w:rPr>
          <w:rFonts w:hint="eastAsia"/>
          <w:i/>
          <w:color w:val="000000"/>
          <w:kern w:val="0"/>
        </w:rPr>
        <w:t>OP</w:t>
      </w:r>
      <w:r w:rsidRPr="007E505E">
        <w:rPr>
          <w:rFonts w:hint="eastAsia"/>
          <w:color w:val="000000"/>
          <w:kern w:val="0"/>
        </w:rPr>
        <w:t>⊥</w:t>
      </w:r>
      <w:r w:rsidRPr="007E505E">
        <w:rPr>
          <w:rFonts w:hint="eastAsia"/>
          <w:i/>
          <w:color w:val="000000"/>
          <w:kern w:val="0"/>
        </w:rPr>
        <w:t>OB</w:t>
      </w:r>
      <w:r w:rsidRPr="007E505E">
        <w:rPr>
          <w:color w:val="000000"/>
          <w:kern w:val="0"/>
        </w:rPr>
        <w:t>，</w:t>
      </w:r>
      <w:r w:rsidRPr="007E505E">
        <w:rPr>
          <w:rFonts w:hint="eastAsia"/>
          <w:i/>
          <w:color w:val="000000"/>
          <w:kern w:val="0"/>
        </w:rPr>
        <w:t>OP</w:t>
      </w:r>
      <w:r w:rsidRPr="007E505E">
        <w:rPr>
          <w:rFonts w:hint="eastAsia"/>
          <w:color w:val="000000"/>
          <w:kern w:val="0"/>
        </w:rPr>
        <w:t>⊥</w:t>
      </w:r>
      <w:r w:rsidRPr="007E505E">
        <w:rPr>
          <w:rFonts w:hint="eastAsia"/>
          <w:i/>
          <w:color w:val="000000"/>
          <w:kern w:val="0"/>
        </w:rPr>
        <w:t>AC</w:t>
      </w:r>
      <w:r w:rsidRPr="007E505E">
        <w:rPr>
          <w:rFonts w:hint="eastAsia"/>
          <w:color w:val="000000"/>
          <w:kern w:val="0"/>
        </w:rPr>
        <w:t>知</w:t>
      </w:r>
      <w:r w:rsidRPr="007E505E">
        <w:rPr>
          <w:rFonts w:hint="eastAsia"/>
          <w:i/>
          <w:color w:val="000000"/>
          <w:kern w:val="0"/>
        </w:rPr>
        <w:t>PO</w:t>
      </w:r>
      <w:r w:rsidRPr="007E505E">
        <w:rPr>
          <w:rFonts w:hint="eastAsia"/>
          <w:color w:val="000000"/>
          <w:kern w:val="0"/>
        </w:rPr>
        <w:t>⊥平面</w:t>
      </w:r>
      <w:r w:rsidRPr="007E505E">
        <w:rPr>
          <w:rFonts w:hint="eastAsia"/>
          <w:i/>
          <w:color w:val="000000"/>
          <w:kern w:val="0"/>
        </w:rPr>
        <w:t>ABC</w:t>
      </w:r>
      <w:r w:rsidRPr="007E505E">
        <w:rPr>
          <w:rFonts w:hint="eastAsia"/>
          <w:color w:val="000000"/>
          <w:kern w:val="0"/>
        </w:rPr>
        <w:t>．</w:t>
      </w:r>
    </w:p>
    <w:p w:rsidR="00664C14" w:rsidRPr="007E505E" w:rsidRDefault="00664C14" w:rsidP="00664C14">
      <w:pPr>
        <w:widowControl/>
        <w:spacing w:line="360" w:lineRule="auto"/>
        <w:jc w:val="center"/>
        <w:textAlignment w:val="center"/>
        <w:rPr>
          <w:color w:val="000000"/>
          <w:kern w:val="0"/>
        </w:rPr>
      </w:pPr>
      <w:r>
        <w:rPr>
          <w:noProof/>
          <w:color w:val="000000"/>
          <w:kern w:val="0"/>
        </w:rPr>
        <w:drawing>
          <wp:inline distT="0" distB="0" distL="0" distR="0">
            <wp:extent cx="2000250" cy="2105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14" w:rsidRPr="007E505E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7E505E">
        <w:rPr>
          <w:color w:val="000000"/>
          <w:kern w:val="0"/>
        </w:rPr>
        <w:t>（</w:t>
      </w:r>
      <w:r w:rsidRPr="007E505E">
        <w:rPr>
          <w:rFonts w:hint="eastAsia"/>
          <w:color w:val="000000"/>
          <w:kern w:val="0"/>
        </w:rPr>
        <w:t>2</w:t>
      </w:r>
      <w:r w:rsidRPr="007E505E">
        <w:rPr>
          <w:color w:val="000000"/>
          <w:kern w:val="0"/>
        </w:rPr>
        <w:t>）</w:t>
      </w:r>
      <w:r w:rsidRPr="007E505E">
        <w:rPr>
          <w:rFonts w:hint="eastAsia"/>
          <w:color w:val="000000"/>
          <w:kern w:val="0"/>
        </w:rPr>
        <w:t>作</w:t>
      </w:r>
      <w:r w:rsidRPr="007E505E">
        <w:rPr>
          <w:rFonts w:hint="eastAsia"/>
          <w:i/>
          <w:color w:val="000000"/>
          <w:kern w:val="0"/>
        </w:rPr>
        <w:t>CH</w:t>
      </w:r>
      <w:r w:rsidRPr="007E505E">
        <w:rPr>
          <w:rFonts w:hint="eastAsia"/>
          <w:color w:val="000000"/>
          <w:kern w:val="0"/>
        </w:rPr>
        <w:t>⊥</w:t>
      </w:r>
      <w:r w:rsidRPr="007E505E">
        <w:rPr>
          <w:rFonts w:hint="eastAsia"/>
          <w:i/>
          <w:color w:val="000000"/>
          <w:kern w:val="0"/>
        </w:rPr>
        <w:t>OM</w:t>
      </w:r>
      <w:r w:rsidRPr="007E505E">
        <w:rPr>
          <w:rFonts w:hint="eastAsia"/>
          <w:color w:val="000000"/>
          <w:kern w:val="0"/>
        </w:rPr>
        <w:t>，垂足为</w:t>
      </w:r>
      <w:r w:rsidRPr="007E505E">
        <w:rPr>
          <w:rFonts w:hint="eastAsia"/>
          <w:i/>
          <w:color w:val="000000"/>
          <w:kern w:val="0"/>
        </w:rPr>
        <w:t>H</w:t>
      </w:r>
      <w:r w:rsidRPr="007E505E">
        <w:rPr>
          <w:rFonts w:hint="eastAsia"/>
          <w:color w:val="000000"/>
          <w:kern w:val="0"/>
        </w:rPr>
        <w:t>．又由（</w:t>
      </w:r>
      <w:r w:rsidRPr="007E505E">
        <w:rPr>
          <w:rFonts w:hint="eastAsia"/>
          <w:color w:val="000000"/>
          <w:kern w:val="0"/>
        </w:rPr>
        <w:t>1</w:t>
      </w:r>
      <w:r w:rsidRPr="007E505E">
        <w:rPr>
          <w:rFonts w:hint="eastAsia"/>
          <w:color w:val="000000"/>
          <w:kern w:val="0"/>
        </w:rPr>
        <w:t>）可得</w:t>
      </w:r>
      <w:r w:rsidRPr="007E505E">
        <w:rPr>
          <w:rFonts w:hint="eastAsia"/>
          <w:i/>
          <w:color w:val="000000"/>
          <w:kern w:val="0"/>
        </w:rPr>
        <w:t>OP</w:t>
      </w:r>
      <w:r w:rsidRPr="007E505E">
        <w:rPr>
          <w:rFonts w:hint="eastAsia"/>
          <w:color w:val="000000"/>
          <w:kern w:val="0"/>
        </w:rPr>
        <w:t>⊥</w:t>
      </w:r>
      <w:r w:rsidRPr="007E505E">
        <w:rPr>
          <w:rFonts w:hint="eastAsia"/>
          <w:i/>
          <w:color w:val="000000"/>
          <w:kern w:val="0"/>
        </w:rPr>
        <w:t>CH</w:t>
      </w:r>
      <w:r w:rsidRPr="007E505E">
        <w:rPr>
          <w:rFonts w:hint="eastAsia"/>
          <w:color w:val="000000"/>
          <w:kern w:val="0"/>
        </w:rPr>
        <w:t>，所以</w:t>
      </w:r>
      <w:r w:rsidRPr="007E505E">
        <w:rPr>
          <w:rFonts w:hint="eastAsia"/>
          <w:i/>
          <w:color w:val="000000"/>
          <w:kern w:val="0"/>
        </w:rPr>
        <w:t>CH</w:t>
      </w:r>
      <w:r w:rsidRPr="007E505E">
        <w:rPr>
          <w:rFonts w:hint="eastAsia"/>
          <w:color w:val="000000"/>
          <w:kern w:val="0"/>
        </w:rPr>
        <w:t>⊥平面</w:t>
      </w:r>
      <w:r w:rsidRPr="007E505E">
        <w:rPr>
          <w:rFonts w:hint="eastAsia"/>
          <w:i/>
          <w:color w:val="000000"/>
          <w:kern w:val="0"/>
        </w:rPr>
        <w:t>POM</w:t>
      </w:r>
      <w:r w:rsidRPr="007E505E">
        <w:rPr>
          <w:rFonts w:hint="eastAsia"/>
          <w:color w:val="000000"/>
          <w:kern w:val="0"/>
        </w:rPr>
        <w:t>．</w:t>
      </w:r>
    </w:p>
    <w:p w:rsidR="00664C14" w:rsidRPr="007E505E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7E505E">
        <w:rPr>
          <w:rFonts w:hint="eastAsia"/>
          <w:color w:val="000000"/>
          <w:kern w:val="0"/>
        </w:rPr>
        <w:t>故</w:t>
      </w:r>
      <w:r w:rsidRPr="007E505E">
        <w:rPr>
          <w:rFonts w:hint="eastAsia"/>
          <w:i/>
          <w:color w:val="000000"/>
          <w:kern w:val="0"/>
        </w:rPr>
        <w:t>CH</w:t>
      </w:r>
      <w:r w:rsidRPr="007E505E">
        <w:rPr>
          <w:rFonts w:hint="eastAsia"/>
          <w:color w:val="000000"/>
          <w:kern w:val="0"/>
        </w:rPr>
        <w:t>的长为点</w:t>
      </w:r>
      <w:r w:rsidRPr="007E505E">
        <w:rPr>
          <w:rFonts w:hint="eastAsia"/>
          <w:i/>
          <w:color w:val="000000"/>
          <w:kern w:val="0"/>
        </w:rPr>
        <w:t>C</w:t>
      </w:r>
      <w:r w:rsidRPr="007E505E">
        <w:rPr>
          <w:rFonts w:hint="eastAsia"/>
          <w:color w:val="000000"/>
          <w:kern w:val="0"/>
        </w:rPr>
        <w:t>到平面</w:t>
      </w:r>
      <w:r w:rsidRPr="007E505E">
        <w:rPr>
          <w:rFonts w:hint="eastAsia"/>
          <w:i/>
          <w:color w:val="000000"/>
          <w:kern w:val="0"/>
        </w:rPr>
        <w:t>POM</w:t>
      </w:r>
      <w:r w:rsidRPr="007E505E">
        <w:rPr>
          <w:rFonts w:hint="eastAsia"/>
          <w:color w:val="000000"/>
          <w:kern w:val="0"/>
        </w:rPr>
        <w:t>的距离．</w:t>
      </w:r>
    </w:p>
    <w:p w:rsidR="00664C14" w:rsidRPr="007E505E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7E505E">
        <w:rPr>
          <w:color w:val="000000"/>
          <w:kern w:val="0"/>
        </w:rPr>
        <w:t>由题设可知</w:t>
      </w:r>
      <w:r w:rsidRPr="007E505E">
        <w:rPr>
          <w:i/>
          <w:color w:val="000000"/>
          <w:kern w:val="0"/>
        </w:rPr>
        <w:t>OC</w:t>
      </w:r>
      <w:r w:rsidRPr="007E505E">
        <w:rPr>
          <w:color w:val="000000"/>
          <w:kern w:val="0"/>
        </w:rPr>
        <w:t>=</w:t>
      </w:r>
      <w:r w:rsidRPr="007E505E">
        <w:rPr>
          <w:color w:val="000000"/>
          <w:kern w:val="0"/>
        </w:rPr>
        <w:object w:dxaOrig="540" w:dyaOrig="555">
          <v:shape id="_x0000_i1034" type="#_x0000_t75" alt="学科网" style="width:27pt;height:27.75pt" o:ole="">
            <v:imagedata r:id="rId22" o:title=""/>
          </v:shape>
          <o:OLEObject Type="Embed" ProgID="Equation.DSMT4" ShapeID="_x0000_i1034" DrawAspect="Content" ObjectID="_1590164075" r:id="rId23"/>
        </w:object>
      </w:r>
      <w:r w:rsidRPr="007E505E">
        <w:rPr>
          <w:rFonts w:hint="eastAsia"/>
          <w:color w:val="000000"/>
          <w:kern w:val="0"/>
        </w:rPr>
        <w:t>=2</w:t>
      </w:r>
      <w:r w:rsidRPr="007E505E">
        <w:rPr>
          <w:rFonts w:hint="eastAsia"/>
          <w:color w:val="000000"/>
          <w:kern w:val="0"/>
        </w:rPr>
        <w:t>，</w:t>
      </w:r>
      <w:r w:rsidRPr="007E505E">
        <w:rPr>
          <w:rFonts w:hint="eastAsia"/>
          <w:i/>
          <w:color w:val="000000"/>
          <w:kern w:val="0"/>
        </w:rPr>
        <w:t>CM</w:t>
      </w:r>
      <w:r w:rsidRPr="007E505E">
        <w:rPr>
          <w:rFonts w:hint="eastAsia"/>
          <w:color w:val="000000"/>
          <w:kern w:val="0"/>
        </w:rPr>
        <w:t>=</w:t>
      </w:r>
      <w:r w:rsidRPr="007E505E">
        <w:rPr>
          <w:color w:val="000000"/>
          <w:kern w:val="0"/>
        </w:rPr>
        <w:object w:dxaOrig="525" w:dyaOrig="555">
          <v:shape id="_x0000_i1035" type="#_x0000_t75" alt="学科网" style="width:26.25pt;height:27.75pt" o:ole="">
            <v:imagedata r:id="rId24" o:title=""/>
          </v:shape>
          <o:OLEObject Type="Embed" ProgID="Equation.DSMT4" ShapeID="_x0000_i1035" DrawAspect="Content" ObjectID="_1590164076" r:id="rId25"/>
        </w:object>
      </w:r>
      <w:r w:rsidRPr="007E505E">
        <w:rPr>
          <w:color w:val="000000"/>
          <w:kern w:val="0"/>
        </w:rPr>
        <w:t>=</w:t>
      </w:r>
      <w:r w:rsidRPr="007E505E">
        <w:rPr>
          <w:color w:val="000000"/>
          <w:kern w:val="0"/>
        </w:rPr>
        <w:object w:dxaOrig="480" w:dyaOrig="600">
          <v:shape id="_x0000_i1036" type="#_x0000_t75" alt="学科网" style="width:24pt;height:30pt" o:ole="">
            <v:imagedata r:id="rId26" o:title=""/>
          </v:shape>
          <o:OLEObject Type="Embed" ProgID="Equation.DSMT4" ShapeID="_x0000_i1036" DrawAspect="Content" ObjectID="_1590164077" r:id="rId27"/>
        </w:object>
      </w:r>
      <w:r w:rsidRPr="007E505E">
        <w:rPr>
          <w:color w:val="000000"/>
          <w:kern w:val="0"/>
        </w:rPr>
        <w:t>，</w:t>
      </w:r>
      <w:r w:rsidRPr="007E505E">
        <w:rPr>
          <w:rFonts w:hint="eastAsia"/>
          <w:color w:val="000000"/>
          <w:kern w:val="0"/>
        </w:rPr>
        <w:t>∠</w:t>
      </w:r>
      <w:r w:rsidRPr="007E505E">
        <w:rPr>
          <w:rFonts w:hint="eastAsia"/>
          <w:i/>
          <w:color w:val="000000"/>
          <w:kern w:val="0"/>
        </w:rPr>
        <w:t>ACB</w:t>
      </w:r>
      <w:r w:rsidRPr="007E505E">
        <w:rPr>
          <w:rFonts w:hint="eastAsia"/>
          <w:color w:val="000000"/>
          <w:kern w:val="0"/>
        </w:rPr>
        <w:t>=45</w:t>
      </w:r>
      <w:r w:rsidRPr="007E505E">
        <w:rPr>
          <w:rFonts w:hint="eastAsia"/>
          <w:color w:val="000000"/>
          <w:kern w:val="0"/>
        </w:rPr>
        <w:t>°．</w:t>
      </w:r>
    </w:p>
    <w:p w:rsidR="00664C14" w:rsidRPr="007E505E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7E505E">
        <w:rPr>
          <w:rFonts w:hint="eastAsia"/>
          <w:color w:val="000000"/>
          <w:kern w:val="0"/>
        </w:rPr>
        <w:t>所以</w:t>
      </w:r>
      <w:r w:rsidRPr="007E505E">
        <w:rPr>
          <w:rFonts w:hint="eastAsia"/>
          <w:i/>
          <w:color w:val="000000"/>
          <w:kern w:val="0"/>
        </w:rPr>
        <w:t>OM</w:t>
      </w:r>
      <w:r w:rsidRPr="007E505E">
        <w:rPr>
          <w:rFonts w:hint="eastAsia"/>
          <w:color w:val="000000"/>
          <w:kern w:val="0"/>
        </w:rPr>
        <w:t>=</w:t>
      </w:r>
      <w:r w:rsidRPr="007E505E">
        <w:rPr>
          <w:color w:val="000000"/>
          <w:kern w:val="0"/>
        </w:rPr>
        <w:object w:dxaOrig="480" w:dyaOrig="600">
          <v:shape id="_x0000_i1037" type="#_x0000_t75" alt="学科网" style="width:24pt;height:30pt" o:ole="">
            <v:imagedata r:id="rId28" o:title=""/>
          </v:shape>
          <o:OLEObject Type="Embed" ProgID="Equation.DSMT4" ShapeID="_x0000_i1037" DrawAspect="Content" ObjectID="_1590164078" r:id="rId29"/>
        </w:object>
      </w:r>
      <w:r w:rsidRPr="007E505E">
        <w:rPr>
          <w:color w:val="000000"/>
          <w:kern w:val="0"/>
        </w:rPr>
        <w:t>，</w:t>
      </w:r>
      <w:r w:rsidRPr="007E505E">
        <w:rPr>
          <w:i/>
          <w:color w:val="000000"/>
          <w:kern w:val="0"/>
        </w:rPr>
        <w:t>CH</w:t>
      </w:r>
      <w:r w:rsidRPr="007E505E">
        <w:rPr>
          <w:color w:val="000000"/>
          <w:kern w:val="0"/>
        </w:rPr>
        <w:t>=</w:t>
      </w:r>
      <w:r w:rsidRPr="007E505E">
        <w:rPr>
          <w:color w:val="000000"/>
          <w:kern w:val="0"/>
        </w:rPr>
        <w:object w:dxaOrig="1800" w:dyaOrig="555">
          <v:shape id="_x0000_i1038" type="#_x0000_t75" alt="学科网" style="width:90pt;height:27.75pt" o:ole="">
            <v:imagedata r:id="rId30" o:title=""/>
          </v:shape>
          <o:OLEObject Type="Embed" ProgID="Equation.DSMT4" ShapeID="_x0000_i1038" DrawAspect="Content" ObjectID="_1590164079" r:id="rId31"/>
        </w:object>
      </w:r>
      <w:r w:rsidRPr="007E505E">
        <w:rPr>
          <w:color w:val="000000"/>
          <w:kern w:val="0"/>
        </w:rPr>
        <w:t>=</w:t>
      </w:r>
      <w:r w:rsidRPr="007E505E">
        <w:rPr>
          <w:color w:val="000000"/>
          <w:kern w:val="0"/>
        </w:rPr>
        <w:object w:dxaOrig="480" w:dyaOrig="600">
          <v:shape id="_x0000_i1039" type="#_x0000_t75" alt="学科网" style="width:24pt;height:30pt" o:ole="">
            <v:imagedata r:id="rId32" o:title=""/>
          </v:shape>
          <o:OLEObject Type="Embed" ProgID="Equation.DSMT4" ShapeID="_x0000_i1039" DrawAspect="Content" ObjectID="_1590164080" r:id="rId33"/>
        </w:object>
      </w:r>
      <w:r w:rsidRPr="007E505E">
        <w:rPr>
          <w:rFonts w:hint="eastAsia"/>
          <w:color w:val="000000"/>
          <w:kern w:val="0"/>
        </w:rPr>
        <w:t>．</w:t>
      </w:r>
    </w:p>
    <w:p w:rsidR="00664C14" w:rsidRPr="007E505E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7E505E">
        <w:rPr>
          <w:rFonts w:hint="eastAsia"/>
          <w:color w:val="000000"/>
          <w:kern w:val="0"/>
        </w:rPr>
        <w:t>所以点</w:t>
      </w:r>
      <w:r w:rsidRPr="007E505E">
        <w:rPr>
          <w:rFonts w:hint="eastAsia"/>
          <w:i/>
          <w:color w:val="000000"/>
          <w:kern w:val="0"/>
        </w:rPr>
        <w:t>C</w:t>
      </w:r>
      <w:r w:rsidRPr="007E505E">
        <w:rPr>
          <w:rFonts w:hint="eastAsia"/>
          <w:color w:val="000000"/>
          <w:kern w:val="0"/>
        </w:rPr>
        <w:t>到平面</w:t>
      </w:r>
      <w:r w:rsidRPr="007E505E">
        <w:rPr>
          <w:rFonts w:hint="eastAsia"/>
          <w:i/>
          <w:color w:val="000000"/>
          <w:kern w:val="0"/>
        </w:rPr>
        <w:t>POM</w:t>
      </w:r>
      <w:r w:rsidRPr="007E505E">
        <w:rPr>
          <w:rFonts w:hint="eastAsia"/>
          <w:color w:val="000000"/>
          <w:kern w:val="0"/>
        </w:rPr>
        <w:t>的距离为</w:t>
      </w:r>
      <w:r w:rsidRPr="007E505E">
        <w:rPr>
          <w:color w:val="000000"/>
          <w:kern w:val="0"/>
        </w:rPr>
        <w:object w:dxaOrig="480" w:dyaOrig="600">
          <v:shape id="_x0000_i1040" type="#_x0000_t75" alt="学科网" style="width:24pt;height:30pt" o:ole="">
            <v:imagedata r:id="rId32" o:title=""/>
          </v:shape>
          <o:OLEObject Type="Embed" ProgID="Equation.DSMT4" ShapeID="_x0000_i1040" DrawAspect="Content" ObjectID="_1590164081" r:id="rId34"/>
        </w:object>
      </w:r>
      <w:r w:rsidRPr="007E505E">
        <w:rPr>
          <w:color w:val="000000"/>
          <w:kern w:val="0"/>
        </w:rPr>
        <w:t>．</w:t>
      </w:r>
    </w:p>
    <w:p w:rsidR="00664C14" w:rsidRPr="00A76656" w:rsidRDefault="00664C14" w:rsidP="00664C14">
      <w:pPr>
        <w:spacing w:line="360" w:lineRule="auto"/>
      </w:pPr>
      <w:r w:rsidRPr="00A76656">
        <w:t>20</w:t>
      </w:r>
      <w:r w:rsidRPr="00A76656">
        <w:t>．</w:t>
      </w:r>
      <w:r w:rsidRPr="00A76656">
        <w:rPr>
          <w:rFonts w:hint="eastAsia"/>
        </w:rPr>
        <w:t>解：</w:t>
      </w:r>
    </w:p>
    <w:p w:rsidR="00664C14" w:rsidRPr="00A76656" w:rsidRDefault="00664C14" w:rsidP="00664C14">
      <w:pPr>
        <w:spacing w:line="360" w:lineRule="auto"/>
        <w:ind w:leftChars="200" w:left="420"/>
      </w:pPr>
      <w:r w:rsidRPr="00A76656">
        <w:rPr>
          <w:rFonts w:hint="eastAsia"/>
        </w:rPr>
        <w:t>（</w:t>
      </w:r>
      <w:r w:rsidRPr="00A76656">
        <w:rPr>
          <w:rFonts w:hint="eastAsia"/>
        </w:rPr>
        <w:t>1</w:t>
      </w:r>
      <w:r w:rsidRPr="00A76656">
        <w:rPr>
          <w:rFonts w:hint="eastAsia"/>
        </w:rPr>
        <w:t>）由题意得</w:t>
      </w:r>
      <w:r w:rsidRPr="00A76656">
        <w:rPr>
          <w:rFonts w:hint="eastAsia"/>
          <w:i/>
        </w:rPr>
        <w:t>F</w:t>
      </w:r>
      <w:r w:rsidRPr="00A76656">
        <w:rPr>
          <w:rFonts w:hint="eastAsia"/>
        </w:rPr>
        <w:t>（</w:t>
      </w:r>
      <w:r w:rsidRPr="00A76656">
        <w:rPr>
          <w:rFonts w:hint="eastAsia"/>
        </w:rPr>
        <w:t>1</w:t>
      </w:r>
      <w:r w:rsidRPr="00A76656">
        <w:rPr>
          <w:rFonts w:hint="eastAsia"/>
        </w:rPr>
        <w:t>，</w:t>
      </w:r>
      <w:r w:rsidRPr="00A76656">
        <w:rPr>
          <w:rFonts w:hint="eastAsia"/>
        </w:rPr>
        <w:t>0</w:t>
      </w:r>
      <w:r w:rsidRPr="00A76656">
        <w:rPr>
          <w:rFonts w:hint="eastAsia"/>
        </w:rPr>
        <w:t>），</w:t>
      </w:r>
      <w:r w:rsidRPr="00A76656">
        <w:rPr>
          <w:rFonts w:hint="eastAsia"/>
          <w:i/>
        </w:rPr>
        <w:t>l</w:t>
      </w:r>
      <w:r w:rsidRPr="00A76656">
        <w:rPr>
          <w:rFonts w:hint="eastAsia"/>
        </w:rPr>
        <w:t>的方程为</w:t>
      </w:r>
      <w:r w:rsidRPr="00A76656">
        <w:rPr>
          <w:rFonts w:hint="eastAsia"/>
          <w:i/>
        </w:rPr>
        <w:t>y</w:t>
      </w:r>
      <w:r w:rsidRPr="00A76656">
        <w:rPr>
          <w:rFonts w:hint="eastAsia"/>
        </w:rPr>
        <w:t>=</w:t>
      </w:r>
      <w:r w:rsidRPr="00A76656">
        <w:rPr>
          <w:rFonts w:hint="eastAsia"/>
          <w:i/>
        </w:rPr>
        <w:t>k</w:t>
      </w:r>
      <w:r w:rsidRPr="00A76656">
        <w:rPr>
          <w:rFonts w:hint="eastAsia"/>
        </w:rPr>
        <w:t>（</w:t>
      </w:r>
      <w:r w:rsidRPr="00A76656">
        <w:rPr>
          <w:rFonts w:hint="eastAsia"/>
          <w:i/>
        </w:rPr>
        <w:t>x</w:t>
      </w:r>
      <w:r w:rsidRPr="00A76656">
        <w:t>–</w:t>
      </w:r>
      <w:r w:rsidRPr="00A76656">
        <w:rPr>
          <w:rFonts w:hint="eastAsia"/>
        </w:rPr>
        <w:t>1</w:t>
      </w:r>
      <w:r w:rsidRPr="00A76656">
        <w:rPr>
          <w:rFonts w:hint="eastAsia"/>
        </w:rPr>
        <w:t>）（</w:t>
      </w:r>
      <w:r w:rsidRPr="00A76656">
        <w:rPr>
          <w:rFonts w:hint="eastAsia"/>
          <w:i/>
        </w:rPr>
        <w:t>k</w:t>
      </w:r>
      <w:r w:rsidRPr="00A76656">
        <w:rPr>
          <w:rFonts w:hint="eastAsia"/>
        </w:rPr>
        <w:t>&gt;0</w:t>
      </w:r>
      <w:r w:rsidRPr="00A76656">
        <w:rPr>
          <w:rFonts w:hint="eastAsia"/>
        </w:rPr>
        <w:t>）．</w:t>
      </w:r>
    </w:p>
    <w:p w:rsidR="00664C14" w:rsidRPr="00A76656" w:rsidRDefault="00664C14" w:rsidP="00664C14">
      <w:pPr>
        <w:spacing w:line="360" w:lineRule="auto"/>
        <w:ind w:leftChars="200" w:left="420"/>
      </w:pPr>
      <w:r w:rsidRPr="00A76656">
        <w:rPr>
          <w:rFonts w:hint="eastAsia"/>
        </w:rPr>
        <w:t>设</w:t>
      </w:r>
      <w:r w:rsidRPr="00A76656">
        <w:rPr>
          <w:rFonts w:hint="eastAsia"/>
          <w:i/>
        </w:rPr>
        <w:t>A</w:t>
      </w:r>
      <w:r w:rsidRPr="00A76656">
        <w:rPr>
          <w:rFonts w:hint="eastAsia"/>
        </w:rPr>
        <w:t>（</w:t>
      </w:r>
      <w:r w:rsidRPr="00A76656">
        <w:rPr>
          <w:rFonts w:hint="eastAsia"/>
          <w:i/>
        </w:rPr>
        <w:t>x</w:t>
      </w:r>
      <w:r w:rsidRPr="00A76656">
        <w:rPr>
          <w:rFonts w:hint="eastAsia"/>
          <w:vertAlign w:val="subscript"/>
        </w:rPr>
        <w:t>1</w:t>
      </w:r>
      <w:r w:rsidRPr="00A76656">
        <w:rPr>
          <w:rFonts w:hint="eastAsia"/>
        </w:rPr>
        <w:t>，</w:t>
      </w:r>
      <w:r w:rsidRPr="00A76656">
        <w:rPr>
          <w:rFonts w:hint="eastAsia"/>
          <w:i/>
        </w:rPr>
        <w:t>y</w:t>
      </w:r>
      <w:r w:rsidRPr="00A76656">
        <w:rPr>
          <w:rFonts w:hint="eastAsia"/>
          <w:vertAlign w:val="subscript"/>
        </w:rPr>
        <w:t>1</w:t>
      </w:r>
      <w:r w:rsidRPr="00A76656">
        <w:rPr>
          <w:rFonts w:hint="eastAsia"/>
        </w:rPr>
        <w:t>），</w:t>
      </w:r>
      <w:r w:rsidRPr="00A76656">
        <w:rPr>
          <w:rFonts w:hint="eastAsia"/>
          <w:i/>
        </w:rPr>
        <w:t>B</w:t>
      </w:r>
      <w:r w:rsidRPr="00A76656">
        <w:rPr>
          <w:rFonts w:hint="eastAsia"/>
        </w:rPr>
        <w:t>（</w:t>
      </w:r>
      <w:r w:rsidRPr="00A76656">
        <w:rPr>
          <w:rFonts w:hint="eastAsia"/>
          <w:i/>
        </w:rPr>
        <w:t>x</w:t>
      </w:r>
      <w:r w:rsidRPr="00A76656">
        <w:rPr>
          <w:rFonts w:hint="eastAsia"/>
          <w:vertAlign w:val="subscript"/>
        </w:rPr>
        <w:t>2</w:t>
      </w:r>
      <w:r w:rsidRPr="00A76656">
        <w:rPr>
          <w:rFonts w:hint="eastAsia"/>
        </w:rPr>
        <w:t>，</w:t>
      </w:r>
      <w:r w:rsidRPr="00A76656">
        <w:rPr>
          <w:rFonts w:hint="eastAsia"/>
          <w:i/>
        </w:rPr>
        <w:t>y</w:t>
      </w:r>
      <w:r w:rsidRPr="00A76656">
        <w:rPr>
          <w:rFonts w:hint="eastAsia"/>
          <w:vertAlign w:val="subscript"/>
        </w:rPr>
        <w:t>2</w:t>
      </w:r>
      <w:r w:rsidRPr="00A76656">
        <w:rPr>
          <w:rFonts w:hint="eastAsia"/>
        </w:rPr>
        <w:t>）．</w:t>
      </w:r>
    </w:p>
    <w:p w:rsidR="00664C14" w:rsidRPr="00A76656" w:rsidRDefault="00664C14" w:rsidP="00664C14">
      <w:pPr>
        <w:spacing w:line="360" w:lineRule="auto"/>
        <w:ind w:leftChars="200" w:left="420"/>
      </w:pPr>
      <w:r w:rsidRPr="00A76656">
        <w:rPr>
          <w:rFonts w:hint="eastAsia"/>
        </w:rPr>
        <w:t>由</w:t>
      </w:r>
      <w:r w:rsidRPr="00A76656">
        <w:rPr>
          <w:position w:val="-28"/>
        </w:rPr>
        <w:object w:dxaOrig="1135" w:dyaOrig="675">
          <v:shape id="_x0000_i1041" type="#_x0000_t75" style="width:57pt;height:33.75pt" o:ole="">
            <v:imagedata r:id="rId35" o:title=""/>
          </v:shape>
          <o:OLEObject Type="Embed" ProgID="Equation.DSMT4" ShapeID="_x0000_i1041" DrawAspect="Content" ObjectID="_1590164082" r:id="rId36"/>
        </w:object>
      </w:r>
      <w:r w:rsidRPr="00A76656">
        <w:t>得</w:t>
      </w:r>
      <w:r w:rsidRPr="00A76656">
        <w:rPr>
          <w:position w:val="-10"/>
        </w:rPr>
        <w:object w:dxaOrig="2236" w:dyaOrig="345">
          <v:shape id="_x0000_i1042" type="#_x0000_t75" style="width:111.75pt;height:17.25pt" o:ole="">
            <v:imagedata r:id="rId37" o:title=""/>
          </v:shape>
          <o:OLEObject Type="Embed" ProgID="Equation.DSMT4" ShapeID="_x0000_i1042" DrawAspect="Content" ObjectID="_1590164083" r:id="rId38"/>
        </w:object>
      </w:r>
      <w:r w:rsidRPr="00A76656">
        <w:rPr>
          <w:rFonts w:hint="eastAsia"/>
        </w:rPr>
        <w:t>．</w:t>
      </w:r>
    </w:p>
    <w:p w:rsidR="00664C14" w:rsidRPr="00A76656" w:rsidRDefault="00664C14" w:rsidP="00664C14">
      <w:pPr>
        <w:spacing w:line="360" w:lineRule="auto"/>
        <w:ind w:leftChars="200" w:left="420"/>
      </w:pPr>
      <w:r w:rsidRPr="00A76656">
        <w:rPr>
          <w:position w:val="-4"/>
        </w:rPr>
        <w:object w:dxaOrig="165" w:dyaOrig="255">
          <v:shape id="_x0000_i1043" type="#_x0000_t75" style="width:8.25pt;height:12.75pt" o:ole="">
            <v:imagedata r:id="rId7" o:title=""/>
          </v:shape>
          <o:OLEObject Type="Embed" ProgID="Equation.DSMT4" ShapeID="_x0000_i1043" DrawAspect="Content" ObjectID="_1590164084" r:id="rId39"/>
        </w:object>
      </w:r>
      <w:r w:rsidRPr="00A76656">
        <w:rPr>
          <w:position w:val="-6"/>
        </w:rPr>
        <w:object w:dxaOrig="1515" w:dyaOrig="300">
          <v:shape id="_x0000_i1044" type="#_x0000_t75" style="width:75.75pt;height:15pt" o:ole="">
            <v:imagedata r:id="rId40" o:title=""/>
          </v:shape>
          <o:OLEObject Type="Embed" ProgID="Equation.DSMT4" ShapeID="_x0000_i1044" DrawAspect="Content" ObjectID="_1590164085" r:id="rId41"/>
        </w:object>
      </w:r>
      <w:r w:rsidRPr="00A76656">
        <w:rPr>
          <w:rFonts w:hint="eastAsia"/>
        </w:rPr>
        <w:t>，</w:t>
      </w:r>
      <w:r w:rsidRPr="00A76656">
        <w:t>故</w:t>
      </w:r>
      <w:r w:rsidRPr="00A76656">
        <w:rPr>
          <w:position w:val="-22"/>
        </w:rPr>
        <w:object w:dxaOrig="1484" w:dyaOrig="585">
          <v:shape id="_x0000_i1045" type="#_x0000_t75" style="width:74.25pt;height:29.25pt" o:ole="">
            <v:imagedata r:id="rId42" o:title=""/>
          </v:shape>
          <o:OLEObject Type="Embed" ProgID="Equation.DSMT4" ShapeID="_x0000_i1045" DrawAspect="Content" ObjectID="_1590164086" r:id="rId43"/>
        </w:object>
      </w:r>
      <w:r w:rsidRPr="00A76656">
        <w:rPr>
          <w:rFonts w:hint="eastAsia"/>
        </w:rPr>
        <w:t>．</w:t>
      </w:r>
    </w:p>
    <w:p w:rsidR="00664C14" w:rsidRPr="00A76656" w:rsidRDefault="00664C14" w:rsidP="00664C14">
      <w:pPr>
        <w:spacing w:line="360" w:lineRule="auto"/>
        <w:ind w:leftChars="200" w:left="420"/>
      </w:pPr>
      <w:r w:rsidRPr="00A76656">
        <w:rPr>
          <w:rFonts w:hint="eastAsia"/>
        </w:rPr>
        <w:lastRenderedPageBreak/>
        <w:t>所以</w:t>
      </w:r>
      <w:r w:rsidRPr="00A76656">
        <w:rPr>
          <w:position w:val="-22"/>
        </w:rPr>
        <w:object w:dxaOrig="3996" w:dyaOrig="585">
          <v:shape id="_x0000_i1046" type="#_x0000_t75" style="width:199.5pt;height:29.25pt" o:ole="">
            <v:imagedata r:id="rId44" o:title=""/>
          </v:shape>
          <o:OLEObject Type="Embed" ProgID="Equation.DSMT4" ShapeID="_x0000_i1046" DrawAspect="Content" ObjectID="_1590164087" r:id="rId45"/>
        </w:object>
      </w:r>
      <w:r w:rsidRPr="00A76656">
        <w:rPr>
          <w:rFonts w:hint="eastAsia"/>
        </w:rPr>
        <w:t>．</w:t>
      </w:r>
    </w:p>
    <w:p w:rsidR="00664C14" w:rsidRPr="00A76656" w:rsidRDefault="00664C14" w:rsidP="00664C14">
      <w:pPr>
        <w:spacing w:line="360" w:lineRule="auto"/>
        <w:ind w:leftChars="200" w:left="420"/>
      </w:pPr>
      <w:r w:rsidRPr="00A76656">
        <w:rPr>
          <w:rFonts w:hint="eastAsia"/>
        </w:rPr>
        <w:t>由题设知</w:t>
      </w:r>
      <w:r w:rsidRPr="00A76656">
        <w:rPr>
          <w:position w:val="-22"/>
        </w:rPr>
        <w:object w:dxaOrig="1020" w:dyaOrig="585">
          <v:shape id="_x0000_i1047" type="#_x0000_t75" style="width:51pt;height:29.25pt" o:ole="">
            <v:imagedata r:id="rId46" o:title=""/>
          </v:shape>
          <o:OLEObject Type="Embed" ProgID="Equation.DSMT4" ShapeID="_x0000_i1047" DrawAspect="Content" ObjectID="_1590164088" r:id="rId47"/>
        </w:object>
      </w:r>
      <w:r w:rsidRPr="00A76656">
        <w:rPr>
          <w:rFonts w:hint="eastAsia"/>
        </w:rPr>
        <w:t>，</w:t>
      </w:r>
      <w:r w:rsidRPr="00A76656">
        <w:t>解得</w:t>
      </w:r>
      <w:r w:rsidRPr="00A76656">
        <w:rPr>
          <w:i/>
        </w:rPr>
        <w:t>k</w:t>
      </w:r>
      <w:r w:rsidRPr="00A76656">
        <w:rPr>
          <w:rFonts w:hint="eastAsia"/>
        </w:rPr>
        <w:t>=</w:t>
      </w:r>
      <w:r w:rsidRPr="00A76656">
        <w:t>–</w:t>
      </w:r>
      <w:r w:rsidRPr="00A76656">
        <w:rPr>
          <w:rFonts w:hint="eastAsia"/>
        </w:rPr>
        <w:t>1</w:t>
      </w:r>
      <w:r w:rsidRPr="00A76656">
        <w:rPr>
          <w:rFonts w:hint="eastAsia"/>
        </w:rPr>
        <w:t>（舍去），</w:t>
      </w:r>
      <w:r w:rsidRPr="00A76656">
        <w:rPr>
          <w:rFonts w:hint="eastAsia"/>
          <w:i/>
        </w:rPr>
        <w:t>k</w:t>
      </w:r>
      <w:r w:rsidRPr="00A76656">
        <w:rPr>
          <w:rFonts w:hint="eastAsia"/>
        </w:rPr>
        <w:t>=1</w:t>
      </w:r>
      <w:r w:rsidRPr="00A76656">
        <w:rPr>
          <w:rFonts w:hint="eastAsia"/>
        </w:rPr>
        <w:t>．</w:t>
      </w:r>
    </w:p>
    <w:p w:rsidR="00664C14" w:rsidRPr="00A76656" w:rsidRDefault="00664C14" w:rsidP="00664C14">
      <w:pPr>
        <w:spacing w:line="360" w:lineRule="auto"/>
        <w:ind w:leftChars="200" w:left="420"/>
      </w:pPr>
      <w:r w:rsidRPr="00A76656">
        <w:rPr>
          <w:rFonts w:hint="eastAsia"/>
        </w:rPr>
        <w:t>因此</w:t>
      </w:r>
      <w:r w:rsidRPr="00A76656">
        <w:rPr>
          <w:rFonts w:hint="eastAsia"/>
          <w:i/>
        </w:rPr>
        <w:t>l</w:t>
      </w:r>
      <w:r w:rsidRPr="00A76656">
        <w:rPr>
          <w:rFonts w:hint="eastAsia"/>
        </w:rPr>
        <w:t>的方程为</w:t>
      </w:r>
      <w:r w:rsidRPr="00A76656">
        <w:rPr>
          <w:rFonts w:hint="eastAsia"/>
          <w:i/>
        </w:rPr>
        <w:t>y</w:t>
      </w:r>
      <w:r w:rsidRPr="00A76656">
        <w:rPr>
          <w:rFonts w:hint="eastAsia"/>
        </w:rPr>
        <w:t>=</w:t>
      </w:r>
      <w:r w:rsidRPr="00A76656">
        <w:rPr>
          <w:rFonts w:hint="eastAsia"/>
          <w:i/>
        </w:rPr>
        <w:t>x</w:t>
      </w:r>
      <w:r w:rsidRPr="00A76656">
        <w:t>–</w:t>
      </w:r>
      <w:r w:rsidRPr="00A76656">
        <w:rPr>
          <w:rFonts w:hint="eastAsia"/>
        </w:rPr>
        <w:t>1</w:t>
      </w:r>
      <w:r w:rsidRPr="00A76656">
        <w:rPr>
          <w:rFonts w:hint="eastAsia"/>
        </w:rPr>
        <w:t>．</w:t>
      </w:r>
    </w:p>
    <w:p w:rsidR="00664C14" w:rsidRDefault="00664C14" w:rsidP="00664C14">
      <w:pPr>
        <w:spacing w:line="360" w:lineRule="auto"/>
        <w:ind w:leftChars="200" w:left="420"/>
        <w:rPr>
          <w:rFonts w:hint="eastAsia"/>
        </w:rPr>
      </w:pPr>
      <w:r w:rsidRPr="00A76656">
        <w:rPr>
          <w:rFonts w:hint="eastAsia"/>
        </w:rPr>
        <w:t>（</w:t>
      </w:r>
      <w:r w:rsidRPr="00A76656">
        <w:rPr>
          <w:rFonts w:hint="eastAsia"/>
        </w:rPr>
        <w:t>2</w:t>
      </w:r>
      <w:r w:rsidRPr="00A76656">
        <w:rPr>
          <w:rFonts w:hint="eastAsia"/>
        </w:rPr>
        <w:t>）由（</w:t>
      </w:r>
      <w:r w:rsidRPr="00A76656">
        <w:rPr>
          <w:rFonts w:hint="eastAsia"/>
        </w:rPr>
        <w:t>1</w:t>
      </w:r>
      <w:r w:rsidRPr="00A76656">
        <w:rPr>
          <w:rFonts w:hint="eastAsia"/>
        </w:rPr>
        <w:t>）得</w:t>
      </w:r>
      <w:r w:rsidRPr="00A76656">
        <w:rPr>
          <w:rFonts w:hint="eastAsia"/>
          <w:i/>
        </w:rPr>
        <w:t>AB</w:t>
      </w:r>
      <w:r w:rsidRPr="00A76656">
        <w:rPr>
          <w:rFonts w:hint="eastAsia"/>
        </w:rPr>
        <w:t>的中点坐标为（</w:t>
      </w:r>
      <w:r w:rsidRPr="00A76656">
        <w:rPr>
          <w:rFonts w:hint="eastAsia"/>
        </w:rPr>
        <w:t>3</w:t>
      </w:r>
      <w:r w:rsidRPr="00A76656">
        <w:rPr>
          <w:rFonts w:hint="eastAsia"/>
        </w:rPr>
        <w:t>，</w:t>
      </w:r>
      <w:r w:rsidRPr="00A76656">
        <w:rPr>
          <w:rFonts w:hint="eastAsia"/>
        </w:rPr>
        <w:t>2</w:t>
      </w:r>
      <w:r w:rsidRPr="00A76656">
        <w:rPr>
          <w:rFonts w:hint="eastAsia"/>
        </w:rPr>
        <w:t>），所以</w:t>
      </w:r>
      <w:r w:rsidRPr="00A76656">
        <w:rPr>
          <w:rFonts w:hint="eastAsia"/>
          <w:i/>
        </w:rPr>
        <w:t>AB</w:t>
      </w:r>
      <w:r w:rsidRPr="00A76656">
        <w:rPr>
          <w:rFonts w:hint="eastAsia"/>
        </w:rPr>
        <w:t>的垂直平分线方程为</w:t>
      </w:r>
    </w:p>
    <w:p w:rsidR="00664C14" w:rsidRPr="00A76656" w:rsidRDefault="00664C14" w:rsidP="00664C14">
      <w:pPr>
        <w:spacing w:line="360" w:lineRule="auto"/>
        <w:ind w:leftChars="200" w:left="420"/>
      </w:pPr>
      <w:r w:rsidRPr="00A76656">
        <w:rPr>
          <w:position w:val="-10"/>
        </w:rPr>
        <w:object w:dxaOrig="1380" w:dyaOrig="300">
          <v:shape id="_x0000_i1048" type="#_x0000_t75" style="width:69pt;height:15pt" o:ole="">
            <v:imagedata r:id="rId48" o:title=""/>
          </v:shape>
          <o:OLEObject Type="Embed" ProgID="Equation.DSMT4" ShapeID="_x0000_i1048" DrawAspect="Content" ObjectID="_1590164089" r:id="rId49"/>
        </w:object>
      </w:r>
      <w:r w:rsidRPr="00A76656">
        <w:rPr>
          <w:rFonts w:hint="eastAsia"/>
        </w:rPr>
        <w:t>，</w:t>
      </w:r>
      <w:r w:rsidRPr="00A76656">
        <w:t>即</w:t>
      </w:r>
      <w:r w:rsidRPr="00A76656">
        <w:rPr>
          <w:position w:val="-10"/>
        </w:rPr>
        <w:object w:dxaOrig="945" w:dyaOrig="300">
          <v:shape id="_x0000_i1049" type="#_x0000_t75" style="width:47.25pt;height:15pt" o:ole="">
            <v:imagedata r:id="rId50" o:title=""/>
          </v:shape>
          <o:OLEObject Type="Embed" ProgID="Equation.DSMT4" ShapeID="_x0000_i1049" DrawAspect="Content" ObjectID="_1590164090" r:id="rId51"/>
        </w:object>
      </w:r>
      <w:r w:rsidRPr="00A76656">
        <w:rPr>
          <w:rFonts w:hint="eastAsia"/>
        </w:rPr>
        <w:t>．</w:t>
      </w:r>
    </w:p>
    <w:p w:rsidR="00664C14" w:rsidRPr="00A76656" w:rsidRDefault="00664C14" w:rsidP="00664C14">
      <w:pPr>
        <w:spacing w:line="360" w:lineRule="auto"/>
        <w:ind w:leftChars="200" w:left="420"/>
      </w:pPr>
      <w:r w:rsidRPr="00A76656">
        <w:rPr>
          <w:rFonts w:hint="eastAsia"/>
        </w:rPr>
        <w:t>设所求圆的圆心坐标为（</w:t>
      </w:r>
      <w:r w:rsidRPr="00A76656">
        <w:rPr>
          <w:rFonts w:hint="eastAsia"/>
          <w:i/>
        </w:rPr>
        <w:t>x</w:t>
      </w:r>
      <w:r w:rsidRPr="00A76656">
        <w:rPr>
          <w:rFonts w:hint="eastAsia"/>
          <w:vertAlign w:val="subscript"/>
        </w:rPr>
        <w:t>0</w:t>
      </w:r>
      <w:r w:rsidRPr="00A76656">
        <w:rPr>
          <w:rFonts w:hint="eastAsia"/>
        </w:rPr>
        <w:t>，</w:t>
      </w:r>
      <w:r w:rsidRPr="00A76656">
        <w:rPr>
          <w:rFonts w:hint="eastAsia"/>
          <w:i/>
        </w:rPr>
        <w:t>y</w:t>
      </w:r>
      <w:r w:rsidRPr="00A76656">
        <w:rPr>
          <w:rFonts w:hint="eastAsia"/>
          <w:vertAlign w:val="subscript"/>
        </w:rPr>
        <w:t>0</w:t>
      </w:r>
      <w:r w:rsidRPr="00A76656">
        <w:rPr>
          <w:rFonts w:hint="eastAsia"/>
        </w:rPr>
        <w:t>），则</w:t>
      </w:r>
    </w:p>
    <w:p w:rsidR="00664C14" w:rsidRPr="00785D95" w:rsidRDefault="00664C14" w:rsidP="00664C14">
      <w:pPr>
        <w:spacing w:line="360" w:lineRule="auto"/>
        <w:ind w:leftChars="200" w:left="420"/>
      </w:pPr>
      <w:r w:rsidRPr="00A76656">
        <w:rPr>
          <w:position w:val="-42"/>
        </w:rPr>
        <w:object w:dxaOrig="2620" w:dyaOrig="945">
          <v:shape id="_x0000_i1050" type="#_x0000_t75" style="width:131.25pt;height:47.25pt" o:ole="">
            <v:imagedata r:id="rId52" o:title=""/>
          </v:shape>
          <o:OLEObject Type="Embed" ProgID="Equation.DSMT4" ShapeID="_x0000_i1050" DrawAspect="Content" ObjectID="_1590164091" r:id="rId53"/>
        </w:object>
      </w:r>
      <w:r w:rsidRPr="00A76656">
        <w:t>解得</w:t>
      </w:r>
      <w:r w:rsidRPr="00A76656">
        <w:rPr>
          <w:position w:val="-28"/>
        </w:rPr>
        <w:object w:dxaOrig="725" w:dyaOrig="660">
          <v:shape id="_x0000_i1051" type="#_x0000_t75" style="width:36pt;height:33pt" o:ole="">
            <v:imagedata r:id="rId54" o:title=""/>
          </v:shape>
          <o:OLEObject Type="Embed" ProgID="Equation.DSMT4" ShapeID="_x0000_i1051" DrawAspect="Content" ObjectID="_1590164092" r:id="rId55"/>
        </w:object>
      </w:r>
      <w:r w:rsidRPr="00A76656">
        <w:t>或</w:t>
      </w:r>
      <w:r w:rsidRPr="00A76656">
        <w:rPr>
          <w:position w:val="-28"/>
        </w:rPr>
        <w:object w:dxaOrig="864" w:dyaOrig="660">
          <v:shape id="_x0000_i1052" type="#_x0000_t75" style="width:43.5pt;height:33pt" o:ole="">
            <v:imagedata r:id="rId56" o:title=""/>
          </v:shape>
          <o:OLEObject Type="Embed" ProgID="Equation.DSMT4" ShapeID="_x0000_i1052" DrawAspect="Content" ObjectID="_1590164093" r:id="rId57"/>
        </w:object>
      </w:r>
    </w:p>
    <w:p w:rsidR="00664C14" w:rsidRPr="00A76656" w:rsidRDefault="00664C14" w:rsidP="00664C14">
      <w:pPr>
        <w:spacing w:line="360" w:lineRule="auto"/>
        <w:ind w:leftChars="200" w:left="420"/>
      </w:pPr>
      <w:r w:rsidRPr="00A76656">
        <w:rPr>
          <w:rFonts w:hint="eastAsia"/>
        </w:rPr>
        <w:t>因此所求圆的方程为</w:t>
      </w:r>
    </w:p>
    <w:p w:rsidR="00664C14" w:rsidRPr="00A76656" w:rsidRDefault="00664C14" w:rsidP="00664C14">
      <w:pPr>
        <w:spacing w:line="360" w:lineRule="auto"/>
        <w:ind w:leftChars="200" w:left="420"/>
      </w:pPr>
      <w:r w:rsidRPr="00A76656">
        <w:rPr>
          <w:position w:val="-10"/>
        </w:rPr>
        <w:object w:dxaOrig="1966" w:dyaOrig="345">
          <v:shape id="_x0000_i1053" type="#_x0000_t75" style="width:98.25pt;height:17.25pt" o:ole="">
            <v:imagedata r:id="rId58" o:title=""/>
          </v:shape>
          <o:OLEObject Type="Embed" ProgID="Equation.DSMT4" ShapeID="_x0000_i1053" DrawAspect="Content" ObjectID="_1590164094" r:id="rId59"/>
        </w:object>
      </w:r>
      <w:r w:rsidRPr="00A76656">
        <w:t>或</w:t>
      </w:r>
      <w:r w:rsidRPr="00A76656">
        <w:rPr>
          <w:position w:val="-10"/>
        </w:rPr>
        <w:object w:dxaOrig="2144" w:dyaOrig="345">
          <v:shape id="_x0000_i1054" type="#_x0000_t75" style="width:107.25pt;height:17.25pt" o:ole="">
            <v:imagedata r:id="rId60" o:title=""/>
          </v:shape>
          <o:OLEObject Type="Embed" ProgID="Equation.DSMT4" ShapeID="_x0000_i1054" DrawAspect="Content" ObjectID="_1590164095" r:id="rId61"/>
        </w:object>
      </w:r>
      <w:r w:rsidRPr="00A76656">
        <w:rPr>
          <w:rFonts w:hint="eastAsia"/>
        </w:rPr>
        <w:t>．</w:t>
      </w:r>
    </w:p>
    <w:p w:rsidR="00664C14" w:rsidRPr="00D065EA" w:rsidRDefault="00664C14" w:rsidP="00664C14">
      <w:pPr>
        <w:widowControl/>
        <w:spacing w:line="360" w:lineRule="auto"/>
        <w:textAlignment w:val="center"/>
        <w:rPr>
          <w:color w:val="000000"/>
          <w:kern w:val="0"/>
        </w:rPr>
      </w:pPr>
      <w:r w:rsidRPr="00D065EA">
        <w:rPr>
          <w:rFonts w:hint="eastAsia"/>
          <w:color w:val="000000"/>
          <w:kern w:val="0"/>
        </w:rPr>
        <w:t>21</w:t>
      </w:r>
      <w:r w:rsidRPr="00D065EA">
        <w:rPr>
          <w:rFonts w:hint="eastAsia"/>
          <w:color w:val="000000"/>
          <w:kern w:val="0"/>
        </w:rPr>
        <w:t>．解：</w:t>
      </w:r>
    </w:p>
    <w:p w:rsidR="00664C14" w:rsidRPr="00D065EA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color w:val="000000"/>
          <w:kern w:val="0"/>
        </w:rPr>
        <w:t>1</w:t>
      </w:r>
      <w:r w:rsidRPr="00D065EA">
        <w:rPr>
          <w:rFonts w:hint="eastAsia"/>
          <w:color w:val="000000"/>
          <w:kern w:val="0"/>
        </w:rPr>
        <w:t>）当</w:t>
      </w:r>
      <w:r w:rsidRPr="00D065EA">
        <w:rPr>
          <w:rFonts w:hint="eastAsia"/>
          <w:i/>
          <w:color w:val="000000"/>
          <w:kern w:val="0"/>
        </w:rPr>
        <w:t>a</w:t>
      </w:r>
      <w:r w:rsidRPr="00D065EA">
        <w:rPr>
          <w:rFonts w:hint="eastAsia"/>
          <w:color w:val="000000"/>
          <w:kern w:val="0"/>
        </w:rPr>
        <w:t>=3</w:t>
      </w:r>
      <w:r w:rsidRPr="00D065EA">
        <w:rPr>
          <w:rFonts w:hint="eastAsia"/>
          <w:color w:val="000000"/>
          <w:kern w:val="0"/>
        </w:rPr>
        <w:t>时，</w:t>
      </w:r>
      <w:r w:rsidRPr="00D065EA">
        <w:rPr>
          <w:rFonts w:hint="eastAsia"/>
          <w:i/>
          <w:color w:val="000000"/>
          <w:kern w:val="0"/>
        </w:rPr>
        <w:t>f</w:t>
      </w: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）</w:t>
      </w:r>
      <w:r w:rsidRPr="00D065EA">
        <w:rPr>
          <w:rFonts w:hint="eastAsia"/>
          <w:color w:val="000000"/>
          <w:kern w:val="0"/>
        </w:rPr>
        <w:t>=</w:t>
      </w:r>
      <w:r w:rsidRPr="00D065EA">
        <w:rPr>
          <w:color w:val="000000"/>
          <w:kern w:val="0"/>
        </w:rPr>
        <w:object w:dxaOrig="1605" w:dyaOrig="555">
          <v:shape id="_x0000_i1055" type="#_x0000_t75" alt="学科网" style="width:80.25pt;height:27.75pt" o:ole="">
            <v:imagedata r:id="rId62" o:title=""/>
          </v:shape>
          <o:OLEObject Type="Embed" ProgID="Equation.DSMT4" ShapeID="_x0000_i1055" DrawAspect="Content" ObjectID="_1590164096" r:id="rId63"/>
        </w:object>
      </w:r>
      <w:r w:rsidRPr="00D065EA">
        <w:rPr>
          <w:rFonts w:hint="eastAsia"/>
          <w:color w:val="000000"/>
          <w:kern w:val="0"/>
        </w:rPr>
        <w:t>，</w:t>
      </w:r>
      <w:r w:rsidRPr="00D065EA">
        <w:rPr>
          <w:i/>
          <w:color w:val="000000"/>
          <w:kern w:val="0"/>
        </w:rPr>
        <w:t>f</w:t>
      </w:r>
      <w:r w:rsidRPr="00D065EA">
        <w:rPr>
          <w:rFonts w:hint="eastAsia"/>
          <w:i/>
          <w:color w:val="000000"/>
          <w:kern w:val="0"/>
        </w:rPr>
        <w:t xml:space="preserve"> </w:t>
      </w:r>
      <w:r w:rsidRPr="00D065EA">
        <w:rPr>
          <w:color w:val="000000"/>
          <w:kern w:val="0"/>
        </w:rPr>
        <w:t>′</w:t>
      </w: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）</w:t>
      </w:r>
      <w:r w:rsidRPr="00D065EA">
        <w:rPr>
          <w:rFonts w:hint="eastAsia"/>
          <w:color w:val="000000"/>
          <w:kern w:val="0"/>
        </w:rPr>
        <w:t>=</w:t>
      </w:r>
      <w:r w:rsidRPr="00D065EA">
        <w:rPr>
          <w:color w:val="000000"/>
          <w:kern w:val="0"/>
        </w:rPr>
        <w:object w:dxaOrig="975" w:dyaOrig="300">
          <v:shape id="_x0000_i1056" type="#_x0000_t75" alt="学科网" style="width:48.75pt;height:15pt" o:ole="">
            <v:imagedata r:id="rId64" o:title=""/>
          </v:shape>
          <o:OLEObject Type="Embed" ProgID="Equation.DSMT4" ShapeID="_x0000_i1056" DrawAspect="Content" ObjectID="_1590164097" r:id="rId65"/>
        </w:object>
      </w:r>
      <w:r w:rsidRPr="00D065EA">
        <w:rPr>
          <w:rFonts w:hint="eastAsia"/>
          <w:color w:val="000000"/>
          <w:kern w:val="0"/>
        </w:rPr>
        <w:t>．</w:t>
      </w:r>
    </w:p>
    <w:p w:rsidR="00664C14" w:rsidRPr="00D065EA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D065EA">
        <w:rPr>
          <w:rFonts w:hint="eastAsia"/>
          <w:color w:val="000000"/>
          <w:kern w:val="0"/>
        </w:rPr>
        <w:t>令</w:t>
      </w:r>
      <w:r w:rsidRPr="00D065EA">
        <w:rPr>
          <w:i/>
          <w:color w:val="000000"/>
          <w:kern w:val="0"/>
        </w:rPr>
        <w:t>f</w:t>
      </w:r>
      <w:r w:rsidRPr="00D065EA">
        <w:rPr>
          <w:rFonts w:hint="eastAsia"/>
          <w:i/>
          <w:color w:val="000000"/>
          <w:kern w:val="0"/>
        </w:rPr>
        <w:t xml:space="preserve"> </w:t>
      </w:r>
      <w:r w:rsidRPr="00D065EA">
        <w:rPr>
          <w:color w:val="000000"/>
          <w:kern w:val="0"/>
        </w:rPr>
        <w:t>′</w:t>
      </w: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）</w:t>
      </w:r>
      <w:r w:rsidRPr="00D065EA">
        <w:rPr>
          <w:rFonts w:hint="eastAsia"/>
          <w:color w:val="000000"/>
          <w:kern w:val="0"/>
        </w:rPr>
        <w:t>=0</w:t>
      </w:r>
      <w:r w:rsidRPr="00D065EA">
        <w:rPr>
          <w:rFonts w:hint="eastAsia"/>
          <w:color w:val="000000"/>
          <w:kern w:val="0"/>
        </w:rPr>
        <w:t>解得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=</w:t>
      </w:r>
      <w:r w:rsidRPr="00D065EA">
        <w:rPr>
          <w:color w:val="000000"/>
          <w:kern w:val="0"/>
        </w:rPr>
        <w:object w:dxaOrig="720" w:dyaOrig="315">
          <v:shape id="_x0000_i1057" type="#_x0000_t75" alt="学科网" style="width:36pt;height:15.75pt" o:ole="">
            <v:imagedata r:id="rId66" o:title=""/>
          </v:shape>
          <o:OLEObject Type="Embed" ProgID="Equation.DSMT4" ShapeID="_x0000_i1057" DrawAspect="Content" ObjectID="_1590164098" r:id="rId67"/>
        </w:object>
      </w:r>
      <w:r w:rsidRPr="00D065EA">
        <w:rPr>
          <w:color w:val="000000"/>
          <w:kern w:val="0"/>
        </w:rPr>
        <w:t>或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=</w:t>
      </w:r>
      <w:r w:rsidRPr="00D065EA">
        <w:rPr>
          <w:color w:val="000000"/>
          <w:kern w:val="0"/>
        </w:rPr>
        <w:object w:dxaOrig="720" w:dyaOrig="315">
          <v:shape id="_x0000_i1058" type="#_x0000_t75" alt="学科网" style="width:36pt;height:15.75pt" o:ole="">
            <v:imagedata r:id="rId68" o:title=""/>
          </v:shape>
          <o:OLEObject Type="Embed" ProgID="Equation.DSMT4" ShapeID="_x0000_i1058" DrawAspect="Content" ObjectID="_1590164099" r:id="rId69"/>
        </w:object>
      </w:r>
      <w:r w:rsidRPr="00D065EA">
        <w:rPr>
          <w:rFonts w:hint="eastAsia"/>
          <w:color w:val="000000"/>
          <w:kern w:val="0"/>
        </w:rPr>
        <w:t>．</w:t>
      </w:r>
    </w:p>
    <w:p w:rsidR="00664C14" w:rsidRPr="00D065EA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D065EA">
        <w:rPr>
          <w:rFonts w:hint="eastAsia"/>
          <w:color w:val="000000"/>
          <w:kern w:val="0"/>
        </w:rPr>
        <w:t>当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∈（</w:t>
      </w:r>
      <w:r w:rsidRPr="00D065EA">
        <w:rPr>
          <w:color w:val="000000"/>
          <w:kern w:val="0"/>
        </w:rPr>
        <w:t>–</w:t>
      </w:r>
      <w:r w:rsidRPr="00D065EA">
        <w:rPr>
          <w:rFonts w:hint="eastAsia"/>
          <w:color w:val="000000"/>
          <w:kern w:val="0"/>
        </w:rPr>
        <w:t>∞，</w:t>
      </w:r>
      <w:r w:rsidRPr="00D065EA">
        <w:rPr>
          <w:color w:val="000000"/>
          <w:kern w:val="0"/>
        </w:rPr>
        <w:object w:dxaOrig="720" w:dyaOrig="315">
          <v:shape id="_x0000_i1059" type="#_x0000_t75" alt="学科网" style="width:36pt;height:15.75pt" o:ole="">
            <v:imagedata r:id="rId66" o:title=""/>
          </v:shape>
          <o:OLEObject Type="Embed" ProgID="Equation.DSMT4" ShapeID="_x0000_i1059" DrawAspect="Content" ObjectID="_1590164100" r:id="rId70"/>
        </w:object>
      </w:r>
      <w:r w:rsidRPr="00D065EA">
        <w:rPr>
          <w:rFonts w:hint="eastAsia"/>
          <w:color w:val="000000"/>
          <w:kern w:val="0"/>
        </w:rPr>
        <w:t>）∪（</w:t>
      </w:r>
      <w:r w:rsidRPr="00D065EA">
        <w:rPr>
          <w:color w:val="000000"/>
          <w:kern w:val="0"/>
        </w:rPr>
        <w:object w:dxaOrig="720" w:dyaOrig="315">
          <v:shape id="_x0000_i1060" type="#_x0000_t75" alt="学科网" style="width:36pt;height:15.75pt" o:ole="">
            <v:imagedata r:id="rId68" o:title=""/>
          </v:shape>
          <o:OLEObject Type="Embed" ProgID="Equation.DSMT4" ShapeID="_x0000_i1060" DrawAspect="Content" ObjectID="_1590164101" r:id="rId71"/>
        </w:object>
      </w:r>
      <w:r w:rsidRPr="00D065EA">
        <w:rPr>
          <w:rFonts w:hint="eastAsia"/>
          <w:color w:val="000000"/>
          <w:kern w:val="0"/>
        </w:rPr>
        <w:t>，</w:t>
      </w:r>
      <w:r w:rsidRPr="00D065EA">
        <w:rPr>
          <w:rFonts w:hint="eastAsia"/>
          <w:color w:val="000000"/>
          <w:kern w:val="0"/>
        </w:rPr>
        <w:t>+</w:t>
      </w:r>
      <w:r w:rsidRPr="00D065EA">
        <w:rPr>
          <w:rFonts w:hint="eastAsia"/>
          <w:color w:val="000000"/>
          <w:kern w:val="0"/>
        </w:rPr>
        <w:t>∞）时，</w:t>
      </w:r>
      <w:r w:rsidRPr="00D065EA">
        <w:rPr>
          <w:i/>
          <w:color w:val="000000"/>
          <w:kern w:val="0"/>
        </w:rPr>
        <w:t>f</w:t>
      </w:r>
      <w:r w:rsidRPr="00D065EA">
        <w:rPr>
          <w:rFonts w:hint="eastAsia"/>
          <w:i/>
          <w:color w:val="000000"/>
          <w:kern w:val="0"/>
        </w:rPr>
        <w:t xml:space="preserve"> </w:t>
      </w:r>
      <w:r w:rsidRPr="00D065EA">
        <w:rPr>
          <w:color w:val="000000"/>
          <w:kern w:val="0"/>
        </w:rPr>
        <w:t>′</w:t>
      </w: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）</w:t>
      </w:r>
      <w:r w:rsidRPr="00D065EA">
        <w:rPr>
          <w:rFonts w:hint="eastAsia"/>
          <w:color w:val="000000"/>
          <w:kern w:val="0"/>
        </w:rPr>
        <w:t>&gt;0</w:t>
      </w:r>
      <w:r w:rsidRPr="00D065EA">
        <w:rPr>
          <w:rFonts w:hint="eastAsia"/>
          <w:color w:val="000000"/>
          <w:kern w:val="0"/>
        </w:rPr>
        <w:t>；</w:t>
      </w:r>
    </w:p>
    <w:p w:rsidR="00664C14" w:rsidRPr="00D065EA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D065EA">
        <w:rPr>
          <w:rFonts w:hint="eastAsia"/>
          <w:color w:val="000000"/>
          <w:kern w:val="0"/>
        </w:rPr>
        <w:t>当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∈（</w:t>
      </w:r>
      <w:r w:rsidRPr="00D065EA">
        <w:rPr>
          <w:color w:val="000000"/>
          <w:kern w:val="0"/>
        </w:rPr>
        <w:object w:dxaOrig="720" w:dyaOrig="315">
          <v:shape id="_x0000_i1061" type="#_x0000_t75" alt="学科网" style="width:36pt;height:15.75pt" o:ole="">
            <v:imagedata r:id="rId66" o:title=""/>
          </v:shape>
          <o:OLEObject Type="Embed" ProgID="Equation.DSMT4" ShapeID="_x0000_i1061" DrawAspect="Content" ObjectID="_1590164102" r:id="rId72"/>
        </w:object>
      </w:r>
      <w:r w:rsidRPr="00D065EA">
        <w:rPr>
          <w:color w:val="000000"/>
          <w:kern w:val="0"/>
        </w:rPr>
        <w:t>，</w:t>
      </w:r>
      <w:r w:rsidRPr="00D065EA">
        <w:rPr>
          <w:color w:val="000000"/>
          <w:kern w:val="0"/>
        </w:rPr>
        <w:object w:dxaOrig="720" w:dyaOrig="315">
          <v:shape id="_x0000_i1062" type="#_x0000_t75" alt="学科网" style="width:36pt;height:15.75pt" o:ole="">
            <v:imagedata r:id="rId68" o:title=""/>
          </v:shape>
          <o:OLEObject Type="Embed" ProgID="Equation.DSMT4" ShapeID="_x0000_i1062" DrawAspect="Content" ObjectID="_1590164103" r:id="rId73"/>
        </w:object>
      </w:r>
      <w:r w:rsidRPr="00D065EA">
        <w:rPr>
          <w:rFonts w:hint="eastAsia"/>
          <w:color w:val="000000"/>
          <w:kern w:val="0"/>
        </w:rPr>
        <w:t>）时，</w:t>
      </w:r>
      <w:r w:rsidRPr="00D065EA">
        <w:rPr>
          <w:i/>
          <w:color w:val="000000"/>
          <w:kern w:val="0"/>
        </w:rPr>
        <w:t>f</w:t>
      </w:r>
      <w:r w:rsidRPr="00D065EA">
        <w:rPr>
          <w:rFonts w:hint="eastAsia"/>
          <w:i/>
          <w:color w:val="000000"/>
          <w:kern w:val="0"/>
        </w:rPr>
        <w:t xml:space="preserve"> </w:t>
      </w:r>
      <w:r w:rsidRPr="00D065EA">
        <w:rPr>
          <w:color w:val="000000"/>
          <w:kern w:val="0"/>
        </w:rPr>
        <w:t>′</w:t>
      </w: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）</w:t>
      </w:r>
      <w:r w:rsidRPr="00D065EA">
        <w:rPr>
          <w:rFonts w:hint="eastAsia"/>
          <w:color w:val="000000"/>
          <w:kern w:val="0"/>
        </w:rPr>
        <w:t>&lt;0</w:t>
      </w:r>
      <w:r w:rsidRPr="00D065EA">
        <w:rPr>
          <w:rFonts w:hint="eastAsia"/>
          <w:color w:val="000000"/>
          <w:kern w:val="0"/>
        </w:rPr>
        <w:t>．</w:t>
      </w:r>
    </w:p>
    <w:p w:rsidR="00664C14" w:rsidRPr="00D065EA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D065EA">
        <w:rPr>
          <w:color w:val="000000"/>
          <w:kern w:val="0"/>
        </w:rPr>
        <w:t>故</w:t>
      </w:r>
      <w:r w:rsidRPr="00D065EA">
        <w:rPr>
          <w:i/>
          <w:color w:val="000000"/>
          <w:kern w:val="0"/>
        </w:rPr>
        <w:t>f</w:t>
      </w: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）在（</w:t>
      </w:r>
      <w:r w:rsidRPr="00D065EA">
        <w:rPr>
          <w:color w:val="000000"/>
          <w:kern w:val="0"/>
        </w:rPr>
        <w:t>–</w:t>
      </w:r>
      <w:r w:rsidRPr="00D065EA">
        <w:rPr>
          <w:rFonts w:hint="eastAsia"/>
          <w:color w:val="000000"/>
          <w:kern w:val="0"/>
        </w:rPr>
        <w:t>∞，</w:t>
      </w:r>
      <w:r w:rsidRPr="00D065EA">
        <w:rPr>
          <w:color w:val="000000"/>
          <w:kern w:val="0"/>
        </w:rPr>
        <w:object w:dxaOrig="720" w:dyaOrig="315">
          <v:shape id="_x0000_i1063" type="#_x0000_t75" alt="学科网" style="width:36pt;height:15.75pt" o:ole="">
            <v:imagedata r:id="rId66" o:title=""/>
          </v:shape>
          <o:OLEObject Type="Embed" ProgID="Equation.DSMT4" ShapeID="_x0000_i1063" DrawAspect="Content" ObjectID="_1590164104" r:id="rId74"/>
        </w:object>
      </w:r>
      <w:r w:rsidRPr="00D065EA">
        <w:rPr>
          <w:rFonts w:hint="eastAsia"/>
          <w:color w:val="000000"/>
          <w:kern w:val="0"/>
        </w:rPr>
        <w:t>），（</w:t>
      </w:r>
      <w:r w:rsidRPr="00D065EA">
        <w:rPr>
          <w:color w:val="000000"/>
          <w:kern w:val="0"/>
        </w:rPr>
        <w:object w:dxaOrig="720" w:dyaOrig="315">
          <v:shape id="_x0000_i1064" type="#_x0000_t75" alt="学科网" style="width:36pt;height:15.75pt" o:ole="">
            <v:imagedata r:id="rId68" o:title=""/>
          </v:shape>
          <o:OLEObject Type="Embed" ProgID="Equation.DSMT4" ShapeID="_x0000_i1064" DrawAspect="Content" ObjectID="_1590164105" r:id="rId75"/>
        </w:object>
      </w:r>
      <w:r w:rsidRPr="00D065EA">
        <w:rPr>
          <w:rFonts w:hint="eastAsia"/>
          <w:color w:val="000000"/>
          <w:kern w:val="0"/>
        </w:rPr>
        <w:t>，</w:t>
      </w:r>
      <w:r w:rsidRPr="00D065EA">
        <w:rPr>
          <w:rFonts w:hint="eastAsia"/>
          <w:color w:val="000000"/>
          <w:kern w:val="0"/>
        </w:rPr>
        <w:t>+</w:t>
      </w:r>
      <w:r w:rsidRPr="00D065EA">
        <w:rPr>
          <w:rFonts w:hint="eastAsia"/>
          <w:color w:val="000000"/>
          <w:kern w:val="0"/>
        </w:rPr>
        <w:t>∞）单调递增，在（</w:t>
      </w:r>
      <w:r w:rsidRPr="00D065EA">
        <w:rPr>
          <w:color w:val="000000"/>
          <w:kern w:val="0"/>
        </w:rPr>
        <w:object w:dxaOrig="720" w:dyaOrig="315">
          <v:shape id="_x0000_i1065" type="#_x0000_t75" alt="学科网" style="width:36pt;height:15.75pt" o:ole="">
            <v:imagedata r:id="rId66" o:title=""/>
          </v:shape>
          <o:OLEObject Type="Embed" ProgID="Equation.DSMT4" ShapeID="_x0000_i1065" DrawAspect="Content" ObjectID="_1590164106" r:id="rId76"/>
        </w:object>
      </w:r>
      <w:r w:rsidRPr="00D065EA">
        <w:rPr>
          <w:color w:val="000000"/>
          <w:kern w:val="0"/>
        </w:rPr>
        <w:t>，</w:t>
      </w:r>
      <w:r w:rsidRPr="00D065EA">
        <w:rPr>
          <w:color w:val="000000"/>
          <w:kern w:val="0"/>
        </w:rPr>
        <w:object w:dxaOrig="720" w:dyaOrig="315">
          <v:shape id="_x0000_i1066" type="#_x0000_t75" alt="学科网" style="width:36pt;height:15.75pt" o:ole="">
            <v:imagedata r:id="rId68" o:title=""/>
          </v:shape>
          <o:OLEObject Type="Embed" ProgID="Equation.DSMT4" ShapeID="_x0000_i1066" DrawAspect="Content" ObjectID="_1590164107" r:id="rId77"/>
        </w:object>
      </w:r>
      <w:r w:rsidRPr="00D065EA">
        <w:rPr>
          <w:rFonts w:hint="eastAsia"/>
          <w:color w:val="000000"/>
          <w:kern w:val="0"/>
        </w:rPr>
        <w:t>）单调递减．</w:t>
      </w:r>
    </w:p>
    <w:p w:rsidR="00664C14" w:rsidRPr="00D065EA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color w:val="000000"/>
          <w:kern w:val="0"/>
        </w:rPr>
        <w:t>2</w:t>
      </w:r>
      <w:r w:rsidRPr="00D065EA">
        <w:rPr>
          <w:rFonts w:hint="eastAsia"/>
          <w:color w:val="000000"/>
          <w:kern w:val="0"/>
        </w:rPr>
        <w:t>）由于</w:t>
      </w:r>
      <w:r w:rsidRPr="00D065EA">
        <w:rPr>
          <w:color w:val="000000"/>
          <w:kern w:val="0"/>
        </w:rPr>
        <w:object w:dxaOrig="1155" w:dyaOrig="300">
          <v:shape id="_x0000_i1067" type="#_x0000_t75" alt="学科网" style="width:57.75pt;height:15pt" o:ole="">
            <v:imagedata r:id="rId78" o:title=""/>
          </v:shape>
          <o:OLEObject Type="Embed" ProgID="Equation.DSMT4" ShapeID="_x0000_i1067" DrawAspect="Content" ObjectID="_1590164108" r:id="rId79"/>
        </w:object>
      </w:r>
      <w:r w:rsidRPr="00D065EA">
        <w:rPr>
          <w:color w:val="000000"/>
          <w:kern w:val="0"/>
        </w:rPr>
        <w:t>，所以</w:t>
      </w:r>
      <w:r w:rsidRPr="00D065EA">
        <w:rPr>
          <w:color w:val="000000"/>
          <w:kern w:val="0"/>
        </w:rPr>
        <w:object w:dxaOrig="795" w:dyaOrig="300">
          <v:shape id="_x0000_i1068" type="#_x0000_t75" alt="学科网" style="width:39.75pt;height:15pt" o:ole="">
            <v:imagedata r:id="rId80" o:title=""/>
          </v:shape>
          <o:OLEObject Type="Embed" ProgID="Equation.DSMT4" ShapeID="_x0000_i1068" DrawAspect="Content" ObjectID="_1590164109" r:id="rId81"/>
        </w:object>
      </w:r>
      <w:r w:rsidRPr="00D065EA">
        <w:rPr>
          <w:color w:val="000000"/>
          <w:kern w:val="0"/>
        </w:rPr>
        <w:t>等价于</w:t>
      </w:r>
      <w:r w:rsidRPr="00D065EA">
        <w:rPr>
          <w:color w:val="000000"/>
          <w:kern w:val="0"/>
        </w:rPr>
        <w:object w:dxaOrig="1605" w:dyaOrig="585">
          <v:shape id="_x0000_i1069" type="#_x0000_t75" alt="学科网" style="width:80.25pt;height:29.25pt" o:ole="">
            <v:imagedata r:id="rId82" o:title=""/>
          </v:shape>
          <o:OLEObject Type="Embed" ProgID="Equation.DSMT4" ShapeID="_x0000_i1069" DrawAspect="Content" ObjectID="_1590164110" r:id="rId83"/>
        </w:object>
      </w:r>
      <w:r w:rsidRPr="00D065EA">
        <w:rPr>
          <w:color w:val="000000"/>
          <w:kern w:val="0"/>
        </w:rPr>
        <w:t>．</w:t>
      </w:r>
    </w:p>
    <w:p w:rsidR="00664C14" w:rsidRPr="00D065EA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设</w:t>
      </w:r>
      <w:r>
        <w:rPr>
          <w:color w:val="000000"/>
          <w:kern w:val="0"/>
        </w:rPr>
        <w:object w:dxaOrig="460" w:dyaOrig="300">
          <v:shape id="_x0000_i1070" type="#_x0000_t75" style="width:23.25pt;height:15pt" o:ole="">
            <v:imagedata r:id="rId84" o:title=""/>
          </v:shape>
          <o:OLEObject Type="Embed" ProgID="Equation.DSMT4" ShapeID="_x0000_i1070" DrawAspect="Content" ObjectID="_1590164111" r:id="rId85"/>
        </w:object>
      </w:r>
      <w:r w:rsidRPr="00D065EA">
        <w:rPr>
          <w:rFonts w:hint="eastAsia"/>
          <w:color w:val="000000"/>
          <w:kern w:val="0"/>
        </w:rPr>
        <w:t>=</w:t>
      </w:r>
      <w:r w:rsidRPr="00D065EA">
        <w:rPr>
          <w:color w:val="000000"/>
          <w:kern w:val="0"/>
        </w:rPr>
        <w:object w:dxaOrig="1275" w:dyaOrig="585">
          <v:shape id="_x0000_i1071" type="#_x0000_t75" alt="学科网" style="width:63.75pt;height:29.25pt" o:ole="">
            <v:imagedata r:id="rId86" o:title=""/>
          </v:shape>
          <o:OLEObject Type="Embed" ProgID="Equation.DSMT4" ShapeID="_x0000_i1071" DrawAspect="Content" ObjectID="_1590164112" r:id="rId87"/>
        </w:object>
      </w:r>
      <w:r w:rsidRPr="00D065EA">
        <w:rPr>
          <w:color w:val="000000"/>
          <w:kern w:val="0"/>
        </w:rPr>
        <w:t>，则</w:t>
      </w:r>
      <w:r w:rsidRPr="00D065EA">
        <w:rPr>
          <w:rFonts w:hint="eastAsia"/>
          <w:i/>
          <w:color w:val="000000"/>
          <w:kern w:val="0"/>
        </w:rPr>
        <w:t xml:space="preserve">g </w:t>
      </w:r>
      <w:r w:rsidRPr="00D065EA">
        <w:rPr>
          <w:color w:val="000000"/>
          <w:kern w:val="0"/>
        </w:rPr>
        <w:t>′</w:t>
      </w: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）</w:t>
      </w:r>
      <w:r w:rsidRPr="00D065EA">
        <w:rPr>
          <w:rFonts w:hint="eastAsia"/>
          <w:color w:val="000000"/>
          <w:kern w:val="0"/>
        </w:rPr>
        <w:t>=</w:t>
      </w:r>
      <w:r w:rsidRPr="00D065EA">
        <w:rPr>
          <w:color w:val="000000"/>
          <w:kern w:val="0"/>
        </w:rPr>
        <w:object w:dxaOrig="1364" w:dyaOrig="615">
          <v:shape id="_x0000_i1072" type="#_x0000_t75" alt="学科网" style="width:68.25pt;height:30.75pt" o:ole="">
            <v:imagedata r:id="rId88" o:title=""/>
          </v:shape>
          <o:OLEObject Type="Embed" ProgID="Equation.DSMT4" ShapeID="_x0000_i1072" DrawAspect="Content" ObjectID="_1590164113" r:id="rId89"/>
        </w:object>
      </w:r>
      <w:r w:rsidRPr="00D065EA">
        <w:rPr>
          <w:color w:val="000000"/>
          <w:kern w:val="0"/>
        </w:rPr>
        <w:t>≥</w:t>
      </w:r>
      <w:r w:rsidRPr="00D065EA">
        <w:rPr>
          <w:rFonts w:hint="eastAsia"/>
          <w:color w:val="000000"/>
          <w:kern w:val="0"/>
        </w:rPr>
        <w:t>0</w:t>
      </w:r>
      <w:r w:rsidRPr="00D065EA">
        <w:rPr>
          <w:rFonts w:hint="eastAsia"/>
          <w:color w:val="000000"/>
          <w:kern w:val="0"/>
        </w:rPr>
        <w:t>，仅当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=0</w:t>
      </w:r>
      <w:r w:rsidRPr="00D065EA">
        <w:rPr>
          <w:rFonts w:hint="eastAsia"/>
          <w:color w:val="000000"/>
          <w:kern w:val="0"/>
        </w:rPr>
        <w:t>时</w:t>
      </w:r>
      <w:r w:rsidRPr="00D065EA">
        <w:rPr>
          <w:rFonts w:hint="eastAsia"/>
          <w:i/>
          <w:color w:val="000000"/>
          <w:kern w:val="0"/>
        </w:rPr>
        <w:t xml:space="preserve">g </w:t>
      </w:r>
      <w:r w:rsidRPr="00D065EA">
        <w:rPr>
          <w:color w:val="000000"/>
          <w:kern w:val="0"/>
        </w:rPr>
        <w:t>′</w:t>
      </w: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）</w:t>
      </w:r>
      <w:r w:rsidRPr="00D065EA">
        <w:rPr>
          <w:rFonts w:hint="eastAsia"/>
          <w:color w:val="000000"/>
          <w:kern w:val="0"/>
        </w:rPr>
        <w:t>=0</w:t>
      </w:r>
      <w:r w:rsidRPr="00D065EA">
        <w:rPr>
          <w:rFonts w:hint="eastAsia"/>
          <w:color w:val="000000"/>
          <w:kern w:val="0"/>
        </w:rPr>
        <w:t>，所以</w:t>
      </w:r>
      <w:r w:rsidRPr="00D065EA">
        <w:rPr>
          <w:rFonts w:hint="eastAsia"/>
          <w:i/>
          <w:color w:val="000000"/>
          <w:kern w:val="0"/>
        </w:rPr>
        <w:t>g</w:t>
      </w: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）在（</w:t>
      </w:r>
      <w:r w:rsidRPr="00D065EA">
        <w:rPr>
          <w:color w:val="000000"/>
          <w:kern w:val="0"/>
        </w:rPr>
        <w:t>–</w:t>
      </w:r>
      <w:r w:rsidRPr="00D065EA">
        <w:rPr>
          <w:rFonts w:hint="eastAsia"/>
          <w:color w:val="000000"/>
          <w:kern w:val="0"/>
        </w:rPr>
        <w:t>∞，</w:t>
      </w:r>
      <w:r w:rsidRPr="00D065EA">
        <w:rPr>
          <w:rFonts w:hint="eastAsia"/>
          <w:color w:val="000000"/>
          <w:kern w:val="0"/>
        </w:rPr>
        <w:t>+</w:t>
      </w:r>
      <w:r w:rsidRPr="00D065EA">
        <w:rPr>
          <w:rFonts w:hint="eastAsia"/>
          <w:color w:val="000000"/>
          <w:kern w:val="0"/>
        </w:rPr>
        <w:t>∞）单调递增．故</w:t>
      </w:r>
      <w:r w:rsidRPr="00D065EA">
        <w:rPr>
          <w:rFonts w:hint="eastAsia"/>
          <w:i/>
          <w:color w:val="000000"/>
          <w:kern w:val="0"/>
        </w:rPr>
        <w:t>g</w:t>
      </w: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）至多有一个零点，从而</w:t>
      </w:r>
      <w:r w:rsidRPr="00D065EA">
        <w:rPr>
          <w:rFonts w:hint="eastAsia"/>
          <w:i/>
          <w:color w:val="000000"/>
          <w:kern w:val="0"/>
        </w:rPr>
        <w:t>f</w:t>
      </w: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）至多有一个零点．</w:t>
      </w:r>
      <w:r>
        <w:rPr>
          <w:rFonts w:hint="eastAsia"/>
          <w:color w:val="000000"/>
          <w:kern w:val="0"/>
        </w:rPr>
        <w:t>学·科网</w:t>
      </w:r>
    </w:p>
    <w:p w:rsidR="00664C14" w:rsidRPr="00D065EA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D065EA">
        <w:rPr>
          <w:rFonts w:hint="eastAsia"/>
          <w:color w:val="000000"/>
          <w:kern w:val="0"/>
        </w:rPr>
        <w:t>又</w:t>
      </w:r>
      <w:r w:rsidRPr="00D065EA">
        <w:rPr>
          <w:rFonts w:hint="eastAsia"/>
          <w:i/>
          <w:color w:val="000000"/>
          <w:kern w:val="0"/>
        </w:rPr>
        <w:t>f</w:t>
      </w: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color w:val="000000"/>
          <w:kern w:val="0"/>
        </w:rPr>
        <w:t>3</w:t>
      </w:r>
      <w:r w:rsidRPr="00D065EA">
        <w:rPr>
          <w:rFonts w:hint="eastAsia"/>
          <w:i/>
          <w:color w:val="000000"/>
          <w:kern w:val="0"/>
        </w:rPr>
        <w:t>a</w:t>
      </w:r>
      <w:r w:rsidRPr="00D065EA">
        <w:rPr>
          <w:color w:val="000000"/>
          <w:kern w:val="0"/>
        </w:rPr>
        <w:t>–</w:t>
      </w:r>
      <w:r w:rsidRPr="00D065EA">
        <w:rPr>
          <w:rFonts w:hint="eastAsia"/>
          <w:color w:val="000000"/>
          <w:kern w:val="0"/>
        </w:rPr>
        <w:t>1</w:t>
      </w:r>
      <w:r w:rsidRPr="00D065EA">
        <w:rPr>
          <w:rFonts w:hint="eastAsia"/>
          <w:color w:val="000000"/>
          <w:kern w:val="0"/>
        </w:rPr>
        <w:t>）</w:t>
      </w:r>
      <w:r w:rsidRPr="00D065EA">
        <w:rPr>
          <w:rFonts w:hint="eastAsia"/>
          <w:color w:val="000000"/>
          <w:kern w:val="0"/>
        </w:rPr>
        <w:t>=</w:t>
      </w:r>
      <w:r w:rsidRPr="00D065EA">
        <w:rPr>
          <w:color w:val="000000"/>
          <w:kern w:val="0"/>
        </w:rPr>
        <w:object w:dxaOrig="3000" w:dyaOrig="555">
          <v:shape id="_x0000_i1073" type="#_x0000_t75" alt="学科网" style="width:150pt;height:27.75pt" o:ole="">
            <v:imagedata r:id="rId90" o:title=""/>
          </v:shape>
          <o:OLEObject Type="Embed" ProgID="Equation.DSMT4" ShapeID="_x0000_i1073" DrawAspect="Content" ObjectID="_1590164114" r:id="rId91"/>
        </w:object>
      </w:r>
      <w:r w:rsidRPr="00D065EA">
        <w:rPr>
          <w:color w:val="000000"/>
          <w:kern w:val="0"/>
        </w:rPr>
        <w:t>，</w:t>
      </w:r>
      <w:r w:rsidRPr="00D065EA">
        <w:rPr>
          <w:rFonts w:hint="eastAsia"/>
          <w:i/>
          <w:color w:val="000000"/>
          <w:kern w:val="0"/>
        </w:rPr>
        <w:t>f</w:t>
      </w: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color w:val="000000"/>
          <w:kern w:val="0"/>
        </w:rPr>
        <w:t>3</w:t>
      </w:r>
      <w:r w:rsidRPr="00D065EA">
        <w:rPr>
          <w:rFonts w:hint="eastAsia"/>
          <w:i/>
          <w:color w:val="000000"/>
          <w:kern w:val="0"/>
        </w:rPr>
        <w:t>a</w:t>
      </w:r>
      <w:r w:rsidRPr="00D065EA">
        <w:rPr>
          <w:rFonts w:hint="eastAsia"/>
          <w:color w:val="000000"/>
          <w:kern w:val="0"/>
        </w:rPr>
        <w:t>+1</w:t>
      </w:r>
      <w:r w:rsidRPr="00D065EA">
        <w:rPr>
          <w:rFonts w:hint="eastAsia"/>
          <w:color w:val="000000"/>
          <w:kern w:val="0"/>
        </w:rPr>
        <w:t>）</w:t>
      </w:r>
      <w:r w:rsidRPr="00D065EA">
        <w:rPr>
          <w:rFonts w:hint="eastAsia"/>
          <w:color w:val="000000"/>
          <w:kern w:val="0"/>
        </w:rPr>
        <w:t>=</w:t>
      </w:r>
      <w:r w:rsidRPr="00D065EA">
        <w:rPr>
          <w:color w:val="000000"/>
          <w:kern w:val="0"/>
        </w:rPr>
        <w:object w:dxaOrig="525" w:dyaOrig="555">
          <v:shape id="_x0000_i1074" type="#_x0000_t75" alt="学科网" style="width:26.25pt;height:27.75pt" o:ole="">
            <v:imagedata r:id="rId92" o:title=""/>
          </v:shape>
          <o:OLEObject Type="Embed" ProgID="Equation.DSMT4" ShapeID="_x0000_i1074" DrawAspect="Content" ObjectID="_1590164115" r:id="rId93"/>
        </w:object>
      </w:r>
      <w:r w:rsidRPr="00D065EA">
        <w:rPr>
          <w:color w:val="000000"/>
          <w:kern w:val="0"/>
        </w:rPr>
        <w:t>，故</w:t>
      </w:r>
      <w:r w:rsidRPr="00D065EA">
        <w:rPr>
          <w:rFonts w:hint="eastAsia"/>
          <w:i/>
          <w:color w:val="000000"/>
          <w:kern w:val="0"/>
        </w:rPr>
        <w:t>f</w:t>
      </w:r>
      <w:r w:rsidRPr="00D065EA">
        <w:rPr>
          <w:rFonts w:hint="eastAsia"/>
          <w:color w:val="000000"/>
          <w:kern w:val="0"/>
        </w:rPr>
        <w:t>（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rFonts w:hint="eastAsia"/>
          <w:color w:val="000000"/>
          <w:kern w:val="0"/>
        </w:rPr>
        <w:t>）有一个零点．</w:t>
      </w:r>
    </w:p>
    <w:p w:rsidR="00664C14" w:rsidRPr="00D065EA" w:rsidRDefault="00664C14" w:rsidP="00664C1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D065EA">
        <w:rPr>
          <w:color w:val="000000"/>
          <w:kern w:val="0"/>
        </w:rPr>
        <w:t>综上，</w:t>
      </w:r>
      <w:r w:rsidRPr="00D065EA">
        <w:rPr>
          <w:rFonts w:hint="eastAsia"/>
          <w:i/>
          <w:color w:val="000000"/>
          <w:kern w:val="0"/>
        </w:rPr>
        <w:t>f</w:t>
      </w:r>
      <w:r w:rsidRPr="00D065EA">
        <w:rPr>
          <w:color w:val="000000"/>
          <w:kern w:val="0"/>
        </w:rPr>
        <w:t>（</w:t>
      </w:r>
      <w:r w:rsidRPr="00D065EA">
        <w:rPr>
          <w:rFonts w:hint="eastAsia"/>
          <w:i/>
          <w:color w:val="000000"/>
          <w:kern w:val="0"/>
        </w:rPr>
        <w:t>x</w:t>
      </w:r>
      <w:r w:rsidRPr="00D065EA">
        <w:rPr>
          <w:color w:val="000000"/>
          <w:kern w:val="0"/>
        </w:rPr>
        <w:t>）</w:t>
      </w:r>
      <w:r w:rsidRPr="00D065EA">
        <w:rPr>
          <w:rFonts w:hint="eastAsia"/>
          <w:color w:val="000000"/>
          <w:kern w:val="0"/>
        </w:rPr>
        <w:t>只有一个零点．</w:t>
      </w:r>
    </w:p>
    <w:p w:rsidR="00664C14" w:rsidRDefault="00664C14" w:rsidP="00664C14">
      <w:pPr>
        <w:adjustRightInd w:val="0"/>
        <w:spacing w:line="360" w:lineRule="auto"/>
        <w:textAlignment w:val="center"/>
        <w:rPr>
          <w:rFonts w:hint="eastAsia"/>
          <w:color w:val="000000"/>
          <w:szCs w:val="21"/>
        </w:rPr>
      </w:pPr>
      <w:r w:rsidRPr="00A76656">
        <w:rPr>
          <w:color w:val="000000"/>
          <w:szCs w:val="21"/>
        </w:rPr>
        <w:t>22</w:t>
      </w:r>
      <w:r w:rsidRPr="00A76656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解：</w:t>
      </w:r>
    </w:p>
    <w:p w:rsidR="00664C14" w:rsidRPr="00A76656" w:rsidRDefault="00664C14" w:rsidP="00664C14">
      <w:pPr>
        <w:adjustRightInd w:val="0"/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F147D9">
        <w:t>（</w:t>
      </w:r>
      <w:r>
        <w:rPr>
          <w:rFonts w:hint="eastAsia"/>
        </w:rPr>
        <w:t>1</w:t>
      </w:r>
      <w:r w:rsidRPr="00F147D9">
        <w:t>）</w:t>
      </w:r>
      <w:r>
        <w:rPr>
          <w:rFonts w:hint="eastAsia"/>
        </w:rPr>
        <w:t>曲线</w:t>
      </w:r>
      <w:r>
        <w:object w:dxaOrig="220" w:dyaOrig="260">
          <v:shape id="_x0000_i1075" type="#_x0000_t75" style="width:11.25pt;height:12.75pt" o:ole="">
            <v:imagedata r:id="rId94" o:title=""/>
          </v:shape>
          <o:OLEObject Type="Embed" ProgID="Equation.DSMT4" ShapeID="_x0000_i1075" DrawAspect="Content" ObjectID="_1590164116" r:id="rId95"/>
        </w:object>
      </w:r>
      <w:r>
        <w:rPr>
          <w:rFonts w:hint="eastAsia"/>
        </w:rPr>
        <w:t>的直角坐标方程为</w:t>
      </w:r>
      <w:r>
        <w:object w:dxaOrig="1040" w:dyaOrig="580">
          <v:shape id="_x0000_i1076" type="#_x0000_t75" style="width:51.75pt;height:29.25pt" o:ole="">
            <v:imagedata r:id="rId96" o:title=""/>
          </v:shape>
          <o:OLEObject Type="Embed" ProgID="Equation.DSMT4" ShapeID="_x0000_i1076" DrawAspect="Content" ObjectID="_1590164117" r:id="rId97"/>
        </w:object>
      </w:r>
      <w:r w:rsidRPr="00A76656">
        <w:rPr>
          <w:color w:val="000000"/>
          <w:szCs w:val="21"/>
        </w:rPr>
        <w:t>．</w:t>
      </w:r>
    </w:p>
    <w:p w:rsidR="00664C14" w:rsidRPr="00A76656" w:rsidRDefault="00664C14" w:rsidP="00664C14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A76656">
        <w:rPr>
          <w:rFonts w:hint="eastAsia"/>
          <w:color w:val="000000"/>
          <w:szCs w:val="21"/>
        </w:rPr>
        <w:t>当</w:t>
      </w:r>
      <w:r>
        <w:rPr>
          <w:color w:val="000000"/>
          <w:szCs w:val="21"/>
        </w:rPr>
        <w:object w:dxaOrig="840" w:dyaOrig="260">
          <v:shape id="_x0000_i1077" type="#_x0000_t75" style="width:42pt;height:12.75pt" o:ole="">
            <v:imagedata r:id="rId98" o:title=""/>
          </v:shape>
          <o:OLEObject Type="Embed" ProgID="Equation.DSMT4" ShapeID="_x0000_i1077" DrawAspect="Content" ObjectID="_1590164118" r:id="rId99"/>
        </w:object>
      </w:r>
      <w:r w:rsidRPr="00A76656">
        <w:rPr>
          <w:rFonts w:hint="eastAsia"/>
          <w:color w:val="000000"/>
          <w:szCs w:val="21"/>
        </w:rPr>
        <w:t>时，</w:t>
      </w:r>
      <w:r>
        <w:rPr>
          <w:color w:val="000000"/>
          <w:szCs w:val="21"/>
        </w:rPr>
        <w:object w:dxaOrig="139" w:dyaOrig="260">
          <v:shape id="_x0000_i1078" type="#_x0000_t75" style="width:6.75pt;height:12.75pt" o:ole="">
            <v:imagedata r:id="rId100" o:title=""/>
          </v:shape>
          <o:OLEObject Type="Embed" ProgID="Equation.DSMT4" ShapeID="_x0000_i1078" DrawAspect="Content" ObjectID="_1590164119" r:id="rId101"/>
        </w:object>
      </w:r>
      <w:r w:rsidRPr="00A76656">
        <w:rPr>
          <w:rFonts w:hint="eastAsia"/>
          <w:color w:val="000000"/>
          <w:szCs w:val="21"/>
        </w:rPr>
        <w:t>的直角坐标方程为</w:t>
      </w:r>
      <w:r>
        <w:rPr>
          <w:color w:val="000000"/>
          <w:szCs w:val="21"/>
        </w:rPr>
        <w:object w:dxaOrig="2000" w:dyaOrig="300">
          <v:shape id="_x0000_i1079" type="#_x0000_t75" style="width:99.75pt;height:15pt" o:ole="">
            <v:imagedata r:id="rId102" o:title=""/>
          </v:shape>
          <o:OLEObject Type="Embed" ProgID="Equation.DSMT4" ShapeID="_x0000_i1079" DrawAspect="Content" ObjectID="_1590164120" r:id="rId103"/>
        </w:object>
      </w:r>
      <w:r w:rsidRPr="00A76656">
        <w:rPr>
          <w:rFonts w:hint="eastAsia"/>
          <w:color w:val="000000"/>
          <w:szCs w:val="21"/>
        </w:rPr>
        <w:t>，</w:t>
      </w:r>
    </w:p>
    <w:p w:rsidR="00664C14" w:rsidRPr="00A76656" w:rsidRDefault="00664C14" w:rsidP="00664C14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A76656">
        <w:rPr>
          <w:rFonts w:hint="eastAsia"/>
          <w:color w:val="000000"/>
          <w:szCs w:val="21"/>
        </w:rPr>
        <w:t>当</w:t>
      </w:r>
      <w:r>
        <w:rPr>
          <w:color w:val="000000"/>
          <w:szCs w:val="21"/>
        </w:rPr>
        <w:object w:dxaOrig="840" w:dyaOrig="260">
          <v:shape id="_x0000_i1080" type="#_x0000_t75" style="width:42pt;height:12.75pt" o:ole="">
            <v:imagedata r:id="rId104" o:title=""/>
          </v:shape>
          <o:OLEObject Type="Embed" ProgID="Equation.DSMT4" ShapeID="_x0000_i1080" DrawAspect="Content" ObjectID="_1590164121" r:id="rId105"/>
        </w:object>
      </w:r>
      <w:r w:rsidRPr="00A76656">
        <w:rPr>
          <w:rFonts w:hint="eastAsia"/>
          <w:color w:val="000000"/>
          <w:szCs w:val="21"/>
        </w:rPr>
        <w:t>时，</w:t>
      </w:r>
      <w:r>
        <w:rPr>
          <w:color w:val="000000"/>
          <w:szCs w:val="21"/>
        </w:rPr>
        <w:object w:dxaOrig="139" w:dyaOrig="260">
          <v:shape id="_x0000_i1081" type="#_x0000_t75" style="width:6.75pt;height:12.75pt" o:ole="">
            <v:imagedata r:id="rId106" o:title=""/>
          </v:shape>
          <o:OLEObject Type="Embed" ProgID="Equation.DSMT4" ShapeID="_x0000_i1081" DrawAspect="Content" ObjectID="_1590164122" r:id="rId107"/>
        </w:object>
      </w:r>
      <w:r w:rsidRPr="00A76656">
        <w:rPr>
          <w:rFonts w:hint="eastAsia"/>
          <w:color w:val="000000"/>
          <w:szCs w:val="21"/>
        </w:rPr>
        <w:t>的直角坐标方程为</w:t>
      </w:r>
      <w:r>
        <w:rPr>
          <w:color w:val="000000"/>
          <w:szCs w:val="21"/>
        </w:rPr>
        <w:object w:dxaOrig="460" w:dyaOrig="260">
          <v:shape id="_x0000_i1082" type="#_x0000_t75" style="width:23.25pt;height:12.75pt" o:ole="">
            <v:imagedata r:id="rId108" o:title=""/>
          </v:shape>
          <o:OLEObject Type="Embed" ProgID="Equation.DSMT4" ShapeID="_x0000_i1082" DrawAspect="Content" ObjectID="_1590164123" r:id="rId109"/>
        </w:object>
      </w:r>
      <w:r w:rsidRPr="00A76656">
        <w:rPr>
          <w:color w:val="000000"/>
          <w:szCs w:val="21"/>
        </w:rPr>
        <w:t>．</w:t>
      </w:r>
    </w:p>
    <w:p w:rsidR="00664C14" w:rsidRDefault="00664C14" w:rsidP="00664C14">
      <w:pPr>
        <w:spacing w:line="360" w:lineRule="auto"/>
        <w:ind w:leftChars="200" w:left="420"/>
        <w:textAlignment w:val="center"/>
      </w:pPr>
      <w:r w:rsidRPr="00A76656">
        <w:rPr>
          <w:rFonts w:hint="eastAsia"/>
          <w:color w:val="000000"/>
          <w:szCs w:val="21"/>
        </w:rPr>
        <w:lastRenderedPageBreak/>
        <w:t>（</w:t>
      </w:r>
      <w:r w:rsidRPr="00A76656">
        <w:rPr>
          <w:rFonts w:hint="eastAsia"/>
          <w:color w:val="000000"/>
          <w:szCs w:val="21"/>
        </w:rPr>
        <w:t>2</w:t>
      </w:r>
      <w:r w:rsidRPr="00A76656">
        <w:rPr>
          <w:rFonts w:hint="eastAsia"/>
          <w:color w:val="000000"/>
          <w:szCs w:val="21"/>
        </w:rPr>
        <w:t>）将</w:t>
      </w:r>
      <w:r>
        <w:rPr>
          <w:color w:val="000000"/>
          <w:szCs w:val="21"/>
        </w:rPr>
        <w:object w:dxaOrig="139" w:dyaOrig="260">
          <v:shape id="_x0000_i1083" type="#_x0000_t75" style="width:6.75pt;height:12.75pt" o:ole="">
            <v:imagedata r:id="rId110" o:title=""/>
          </v:shape>
          <o:OLEObject Type="Embed" ProgID="Equation.DSMT4" ShapeID="_x0000_i1083" DrawAspect="Content" ObjectID="_1590164124" r:id="rId111"/>
        </w:object>
      </w:r>
      <w:r w:rsidRPr="00A76656">
        <w:rPr>
          <w:rFonts w:hint="eastAsia"/>
          <w:color w:val="000000"/>
          <w:szCs w:val="21"/>
        </w:rPr>
        <w:t>的参数方程代入</w:t>
      </w:r>
      <w:r>
        <w:rPr>
          <w:color w:val="000000"/>
          <w:szCs w:val="21"/>
        </w:rPr>
        <w:object w:dxaOrig="220" w:dyaOrig="260">
          <v:shape id="_x0000_i1084" type="#_x0000_t75" style="width:11.25pt;height:12.75pt" o:ole="">
            <v:imagedata r:id="rId112" o:title=""/>
          </v:shape>
          <o:OLEObject Type="Embed" ProgID="Equation.DSMT4" ShapeID="_x0000_i1084" DrawAspect="Content" ObjectID="_1590164125" r:id="rId113"/>
        </w:object>
      </w:r>
      <w:r>
        <w:rPr>
          <w:rFonts w:hint="eastAsia"/>
        </w:rPr>
        <w:t>的直角坐标方程，整理</w:t>
      </w:r>
      <w:proofErr w:type="gramStart"/>
      <w:r>
        <w:rPr>
          <w:rFonts w:hint="eastAsia"/>
        </w:rPr>
        <w:t>得关于</w:t>
      </w:r>
      <w:proofErr w:type="gramEnd"/>
      <w:r>
        <w:object w:dxaOrig="139" w:dyaOrig="220">
          <v:shape id="_x0000_i1085" type="#_x0000_t75" style="width:6.75pt;height:11.25pt" o:ole="">
            <v:imagedata r:id="rId114" o:title=""/>
          </v:shape>
          <o:OLEObject Type="Embed" ProgID="Equation.DSMT4" ShapeID="_x0000_i1085" DrawAspect="Content" ObjectID="_1590164126" r:id="rId115"/>
        </w:object>
      </w:r>
      <w:r>
        <w:rPr>
          <w:rFonts w:hint="eastAsia"/>
        </w:rPr>
        <w:t>的方程</w:t>
      </w:r>
    </w:p>
    <w:p w:rsidR="00664C14" w:rsidRPr="00A76656" w:rsidRDefault="00664C14" w:rsidP="00664C14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>
        <w:object w:dxaOrig="3600" w:dyaOrig="340">
          <v:shape id="_x0000_i1086" type="#_x0000_t75" style="width:180pt;height:17.25pt" o:ole="">
            <v:imagedata r:id="rId116" o:title=""/>
          </v:shape>
          <o:OLEObject Type="Embed" ProgID="Equation.DSMT4" ShapeID="_x0000_i1086" DrawAspect="Content" ObjectID="_1590164127" r:id="rId117"/>
        </w:object>
      </w:r>
      <w:r w:rsidRPr="00A76656">
        <w:rPr>
          <w:color w:val="000000"/>
          <w:szCs w:val="21"/>
        </w:rPr>
        <w:t>．</w:t>
      </w:r>
      <w:r w:rsidRPr="00A76656">
        <w:rPr>
          <w:rFonts w:hint="eastAsia"/>
          <w:color w:val="000000"/>
          <w:szCs w:val="21"/>
        </w:rPr>
        <w:t>①</w:t>
      </w:r>
    </w:p>
    <w:p w:rsidR="00664C14" w:rsidRPr="00A76656" w:rsidRDefault="00664C14" w:rsidP="00664C14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A76656">
        <w:rPr>
          <w:rFonts w:hint="eastAsia"/>
          <w:color w:val="000000"/>
          <w:szCs w:val="21"/>
        </w:rPr>
        <w:t>因为</w:t>
      </w:r>
      <w:r>
        <w:rPr>
          <w:rFonts w:hint="eastAsia"/>
        </w:rPr>
        <w:t>曲线</w:t>
      </w:r>
      <w:r>
        <w:object w:dxaOrig="220" w:dyaOrig="260">
          <v:shape id="_x0000_i1087" type="#_x0000_t75" style="width:11.25pt;height:12.75pt" o:ole="">
            <v:imagedata r:id="rId118" o:title=""/>
          </v:shape>
          <o:OLEObject Type="Embed" ProgID="Equation.DSMT4" ShapeID="_x0000_i1087" DrawAspect="Content" ObjectID="_1590164128" r:id="rId119"/>
        </w:object>
      </w:r>
      <w:proofErr w:type="gramStart"/>
      <w:r>
        <w:rPr>
          <w:rFonts w:hint="eastAsia"/>
        </w:rPr>
        <w:t>截</w:t>
      </w:r>
      <w:proofErr w:type="gramEnd"/>
      <w:r>
        <w:rPr>
          <w:rFonts w:hint="eastAsia"/>
        </w:rPr>
        <w:t>直线</w:t>
      </w:r>
      <w:r>
        <w:object w:dxaOrig="139" w:dyaOrig="260">
          <v:shape id="_x0000_i1088" type="#_x0000_t75" style="width:6.75pt;height:12.75pt" o:ole="">
            <v:imagedata r:id="rId120" o:title=""/>
          </v:shape>
          <o:OLEObject Type="Embed" ProgID="Equation.DSMT4" ShapeID="_x0000_i1088" DrawAspect="Content" ObjectID="_1590164129" r:id="rId121"/>
        </w:object>
      </w:r>
      <w:r w:rsidRPr="00A76656">
        <w:rPr>
          <w:rFonts w:hint="eastAsia"/>
          <w:color w:val="000000"/>
          <w:szCs w:val="21"/>
        </w:rPr>
        <w:t>所得线段的中点</w:t>
      </w:r>
      <w:r>
        <w:rPr>
          <w:color w:val="000000"/>
          <w:szCs w:val="21"/>
        </w:rPr>
        <w:object w:dxaOrig="460" w:dyaOrig="300">
          <v:shape id="_x0000_i1089" type="#_x0000_t75" style="width:23.25pt;height:15pt" o:ole="">
            <v:imagedata r:id="rId122" o:title=""/>
          </v:shape>
          <o:OLEObject Type="Embed" ProgID="Equation.DSMT4" ShapeID="_x0000_i1089" DrawAspect="Content" ObjectID="_1590164130" r:id="rId123"/>
        </w:object>
      </w:r>
      <w:r w:rsidRPr="00A76656">
        <w:rPr>
          <w:rFonts w:hint="eastAsia"/>
          <w:color w:val="000000"/>
          <w:szCs w:val="21"/>
        </w:rPr>
        <w:t>在</w:t>
      </w:r>
      <w:r>
        <w:rPr>
          <w:color w:val="000000"/>
          <w:szCs w:val="21"/>
        </w:rPr>
        <w:object w:dxaOrig="220" w:dyaOrig="260">
          <v:shape id="_x0000_i1090" type="#_x0000_t75" style="width:11.25pt;height:12.75pt" o:ole="">
            <v:imagedata r:id="rId124" o:title=""/>
          </v:shape>
          <o:OLEObject Type="Embed" ProgID="Equation.DSMT4" ShapeID="_x0000_i1090" DrawAspect="Content" ObjectID="_1590164131" r:id="rId125"/>
        </w:object>
      </w:r>
      <w:r>
        <w:rPr>
          <w:rFonts w:hint="eastAsia"/>
        </w:rPr>
        <w:t>内，所以①有两个解，设为</w:t>
      </w:r>
      <w:r>
        <w:object w:dxaOrig="180" w:dyaOrig="320">
          <v:shape id="_x0000_i1091" type="#_x0000_t75" style="width:9pt;height:15.75pt" o:ole="">
            <v:imagedata r:id="rId126" o:title=""/>
          </v:shape>
          <o:OLEObject Type="Embed" ProgID="Equation.DSMT4" ShapeID="_x0000_i1091" DrawAspect="Content" ObjectID="_1590164132" r:id="rId127"/>
        </w:object>
      </w:r>
      <w:r>
        <w:rPr>
          <w:rFonts w:hint="eastAsia"/>
        </w:rPr>
        <w:t>，</w:t>
      </w:r>
      <w:r>
        <w:object w:dxaOrig="200" w:dyaOrig="320">
          <v:shape id="_x0000_i1092" type="#_x0000_t75" style="width:9.75pt;height:15.75pt" o:ole="">
            <v:imagedata r:id="rId128" o:title=""/>
          </v:shape>
          <o:OLEObject Type="Embed" ProgID="Equation.DSMT4" ShapeID="_x0000_i1092" DrawAspect="Content" ObjectID="_1590164133" r:id="rId129"/>
        </w:object>
      </w:r>
      <w:r>
        <w:rPr>
          <w:rFonts w:hint="eastAsia"/>
        </w:rPr>
        <w:t>，则</w:t>
      </w:r>
      <w:r>
        <w:object w:dxaOrig="859" w:dyaOrig="320">
          <v:shape id="_x0000_i1093" type="#_x0000_t75" style="width:42.75pt;height:15.75pt" o:ole="">
            <v:imagedata r:id="rId130" o:title=""/>
          </v:shape>
          <o:OLEObject Type="Embed" ProgID="Equation.DSMT4" ShapeID="_x0000_i1093" DrawAspect="Content" ObjectID="_1590164134" r:id="rId131"/>
        </w:object>
      </w:r>
      <w:r w:rsidRPr="00A76656">
        <w:rPr>
          <w:color w:val="000000"/>
          <w:szCs w:val="21"/>
        </w:rPr>
        <w:t>．</w:t>
      </w:r>
    </w:p>
    <w:p w:rsidR="00664C14" w:rsidRPr="00A76656" w:rsidRDefault="00664C14" w:rsidP="00664C14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A76656">
        <w:rPr>
          <w:rFonts w:hint="eastAsia"/>
          <w:color w:val="000000"/>
          <w:szCs w:val="21"/>
        </w:rPr>
        <w:t>又由①得</w:t>
      </w:r>
      <w:r>
        <w:rPr>
          <w:color w:val="000000"/>
          <w:szCs w:val="21"/>
        </w:rPr>
        <w:object w:dxaOrig="2360" w:dyaOrig="560">
          <v:shape id="_x0000_i1094" type="#_x0000_t75" style="width:117.75pt;height:27.75pt" o:ole="">
            <v:imagedata r:id="rId132" o:title=""/>
          </v:shape>
          <o:OLEObject Type="Embed" ProgID="Equation.DSMT4" ShapeID="_x0000_i1094" DrawAspect="Content" ObjectID="_1590164135" r:id="rId133"/>
        </w:object>
      </w:r>
      <w:r w:rsidRPr="00A76656">
        <w:rPr>
          <w:rFonts w:hint="eastAsia"/>
          <w:color w:val="000000"/>
          <w:szCs w:val="21"/>
        </w:rPr>
        <w:t>，故</w:t>
      </w:r>
      <w:r>
        <w:rPr>
          <w:color w:val="000000"/>
          <w:szCs w:val="21"/>
        </w:rPr>
        <w:object w:dxaOrig="1579" w:dyaOrig="260">
          <v:shape id="_x0000_i1095" type="#_x0000_t75" style="width:78.75pt;height:12.75pt" o:ole="">
            <v:imagedata r:id="rId134" o:title=""/>
          </v:shape>
          <o:OLEObject Type="Embed" ProgID="Equation.DSMT4" ShapeID="_x0000_i1095" DrawAspect="Content" ObjectID="_1590164136" r:id="rId135"/>
        </w:object>
      </w:r>
      <w:r w:rsidRPr="00A76656">
        <w:rPr>
          <w:rFonts w:hint="eastAsia"/>
          <w:color w:val="000000"/>
          <w:szCs w:val="21"/>
        </w:rPr>
        <w:t>，于是直线</w:t>
      </w:r>
      <w:r>
        <w:rPr>
          <w:color w:val="000000"/>
          <w:szCs w:val="21"/>
        </w:rPr>
        <w:object w:dxaOrig="139" w:dyaOrig="260">
          <v:shape id="_x0000_i1096" type="#_x0000_t75" style="width:6.75pt;height:12.75pt" o:ole="">
            <v:imagedata r:id="rId136" o:title=""/>
          </v:shape>
          <o:OLEObject Type="Embed" ProgID="Equation.DSMT4" ShapeID="_x0000_i1096" DrawAspect="Content" ObjectID="_1590164137" r:id="rId137"/>
        </w:object>
      </w:r>
      <w:r w:rsidRPr="00A76656">
        <w:rPr>
          <w:rFonts w:hint="eastAsia"/>
          <w:color w:val="000000"/>
          <w:szCs w:val="21"/>
        </w:rPr>
        <w:t>的斜率</w:t>
      </w:r>
      <w:r>
        <w:rPr>
          <w:color w:val="000000"/>
          <w:szCs w:val="21"/>
        </w:rPr>
        <w:object w:dxaOrig="1260" w:dyaOrig="260">
          <v:shape id="_x0000_i1097" type="#_x0000_t75" style="width:63pt;height:12.75pt" o:ole="">
            <v:imagedata r:id="rId138" o:title=""/>
          </v:shape>
          <o:OLEObject Type="Embed" ProgID="Equation.DSMT4" ShapeID="_x0000_i1097" DrawAspect="Content" ObjectID="_1590164138" r:id="rId139"/>
        </w:object>
      </w:r>
      <w:r w:rsidRPr="00A76656">
        <w:rPr>
          <w:color w:val="000000"/>
          <w:szCs w:val="21"/>
        </w:rPr>
        <w:t>．</w:t>
      </w:r>
    </w:p>
    <w:p w:rsidR="00664C14" w:rsidRPr="00A76656" w:rsidRDefault="00664C14" w:rsidP="00664C14">
      <w:pPr>
        <w:adjustRightInd w:val="0"/>
        <w:spacing w:line="360" w:lineRule="auto"/>
        <w:textAlignment w:val="center"/>
        <w:rPr>
          <w:color w:val="000000"/>
          <w:szCs w:val="21"/>
        </w:rPr>
      </w:pPr>
      <w:r w:rsidRPr="00A76656">
        <w:rPr>
          <w:color w:val="000000"/>
          <w:szCs w:val="21"/>
        </w:rPr>
        <w:t>23</w:t>
      </w:r>
      <w:r w:rsidRPr="00A76656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解：</w:t>
      </w:r>
    </w:p>
    <w:p w:rsidR="00664C14" w:rsidRDefault="00664C14" w:rsidP="00664C14">
      <w:pPr>
        <w:adjustRightInd w:val="0"/>
        <w:spacing w:line="360" w:lineRule="auto"/>
        <w:ind w:leftChars="200" w:left="420"/>
        <w:textAlignment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）当</w:t>
      </w:r>
      <w:r>
        <w:object w:dxaOrig="460" w:dyaOrig="260">
          <v:shape id="_x0000_i1098" type="#_x0000_t75" style="width:23.25pt;height:12.75pt" o:ole="">
            <v:imagedata r:id="rId140" o:title=""/>
          </v:shape>
          <o:OLEObject Type="Embed" ProgID="Equation.DSMT4" ShapeID="_x0000_i1098" DrawAspect="Content" ObjectID="_1590164139" r:id="rId141"/>
        </w:object>
      </w:r>
      <w:r>
        <w:rPr>
          <w:rFonts w:hint="eastAsia"/>
        </w:rPr>
        <w:t>时，</w:t>
      </w:r>
    </w:p>
    <w:p w:rsidR="00664C14" w:rsidRDefault="00664C14" w:rsidP="00664C14">
      <w:pPr>
        <w:adjustRightInd w:val="0"/>
        <w:spacing w:line="360" w:lineRule="auto"/>
        <w:ind w:leftChars="200" w:left="420"/>
        <w:textAlignment w:val="center"/>
      </w:pPr>
      <w:r>
        <w:object w:dxaOrig="1980" w:dyaOrig="980">
          <v:shape id="_x0000_i1099" type="#_x0000_t75" style="width:99pt;height:48.75pt" o:ole="">
            <v:imagedata r:id="rId142" o:title=""/>
          </v:shape>
          <o:OLEObject Type="Embed" ProgID="Equation.DSMT4" ShapeID="_x0000_i1099" DrawAspect="Content" ObjectID="_1590164140" r:id="rId143"/>
        </w:object>
      </w:r>
    </w:p>
    <w:p w:rsidR="00664C14" w:rsidRPr="00A76656" w:rsidRDefault="00664C14" w:rsidP="00664C14">
      <w:pPr>
        <w:adjustRightInd w:val="0"/>
        <w:spacing w:line="360" w:lineRule="auto"/>
        <w:ind w:leftChars="200" w:left="420"/>
        <w:textAlignment w:val="center"/>
        <w:rPr>
          <w:color w:val="000000"/>
          <w:szCs w:val="21"/>
        </w:rPr>
      </w:pPr>
      <w:r>
        <w:rPr>
          <w:rFonts w:hint="eastAsia"/>
        </w:rPr>
        <w:t>可得</w:t>
      </w:r>
      <w:r>
        <w:object w:dxaOrig="780" w:dyaOrig="300">
          <v:shape id="_x0000_i1100" type="#_x0000_t75" style="width:39pt;height:15pt" o:ole="">
            <v:imagedata r:id="rId144" o:title=""/>
          </v:shape>
          <o:OLEObject Type="Embed" ProgID="Equation.DSMT4" ShapeID="_x0000_i1100" DrawAspect="Content" ObjectID="_1590164141" r:id="rId145"/>
        </w:object>
      </w:r>
      <w:r>
        <w:rPr>
          <w:rFonts w:hint="eastAsia"/>
        </w:rPr>
        <w:t>的解集为</w:t>
      </w:r>
      <w:r>
        <w:object w:dxaOrig="1280" w:dyaOrig="300">
          <v:shape id="_x0000_i1101" type="#_x0000_t75" style="width:63.75pt;height:15pt" o:ole="">
            <v:imagedata r:id="rId146" o:title=""/>
          </v:shape>
          <o:OLEObject Type="Embed" ProgID="Equation.DSMT4" ShapeID="_x0000_i1101" DrawAspect="Content" ObjectID="_1590164142" r:id="rId147"/>
        </w:object>
      </w:r>
      <w:r w:rsidRPr="00A76656">
        <w:rPr>
          <w:color w:val="000000"/>
          <w:szCs w:val="21"/>
        </w:rPr>
        <w:t>．</w:t>
      </w:r>
    </w:p>
    <w:p w:rsidR="00664C14" w:rsidRPr="00A76656" w:rsidRDefault="00664C14" w:rsidP="00664C14">
      <w:pPr>
        <w:adjustRightInd w:val="0"/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A76656">
        <w:rPr>
          <w:rFonts w:hint="eastAsia"/>
          <w:color w:val="000000"/>
          <w:szCs w:val="21"/>
        </w:rPr>
        <w:t>（</w:t>
      </w:r>
      <w:r w:rsidRPr="00A76656">
        <w:rPr>
          <w:rFonts w:hint="eastAsia"/>
          <w:color w:val="000000"/>
          <w:szCs w:val="21"/>
        </w:rPr>
        <w:t>2</w:t>
      </w:r>
      <w:r w:rsidRPr="00A76656"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object w:dxaOrig="760" w:dyaOrig="300">
          <v:shape id="_x0000_i1102" type="#_x0000_t75" style="width:38.25pt;height:15pt" o:ole="">
            <v:imagedata r:id="rId148" o:title=""/>
          </v:shape>
          <o:OLEObject Type="Embed" ProgID="Equation.DSMT4" ShapeID="_x0000_i1102" DrawAspect="Content" ObjectID="_1590164143" r:id="rId149"/>
        </w:object>
      </w:r>
      <w:r>
        <w:rPr>
          <w:rFonts w:hint="eastAsia"/>
        </w:rPr>
        <w:t>等价于</w:t>
      </w:r>
      <w:r>
        <w:object w:dxaOrig="1660" w:dyaOrig="300">
          <v:shape id="_x0000_i1103" type="#_x0000_t75" style="width:83.25pt;height:15pt" o:ole="">
            <v:imagedata r:id="rId150" o:title=""/>
          </v:shape>
          <o:OLEObject Type="Embed" ProgID="Equation.DSMT4" ShapeID="_x0000_i1103" DrawAspect="Content" ObjectID="_1590164144" r:id="rId151"/>
        </w:object>
      </w:r>
      <w:r w:rsidRPr="00A76656">
        <w:rPr>
          <w:color w:val="000000"/>
          <w:szCs w:val="21"/>
        </w:rPr>
        <w:t>．</w:t>
      </w:r>
    </w:p>
    <w:p w:rsidR="00664C14" w:rsidRPr="00A76656" w:rsidRDefault="00664C14" w:rsidP="00664C14">
      <w:pPr>
        <w:adjustRightInd w:val="0"/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A76656">
        <w:rPr>
          <w:rFonts w:hint="eastAsia"/>
          <w:color w:val="000000"/>
          <w:szCs w:val="21"/>
        </w:rPr>
        <w:t>而</w:t>
      </w:r>
      <w:r>
        <w:rPr>
          <w:color w:val="000000"/>
          <w:szCs w:val="21"/>
        </w:rPr>
        <w:object w:dxaOrig="2079" w:dyaOrig="300">
          <v:shape id="_x0000_i1104" type="#_x0000_t75" style="width:104.25pt;height:15pt" o:ole="">
            <v:imagedata r:id="rId152" o:title=""/>
          </v:shape>
          <o:OLEObject Type="Embed" ProgID="Equation.DSMT4" ShapeID="_x0000_i1104" DrawAspect="Content" ObjectID="_1590164145" r:id="rId153"/>
        </w:object>
      </w:r>
      <w:r>
        <w:rPr>
          <w:rFonts w:hint="eastAsia"/>
        </w:rPr>
        <w:t>，且当</w:t>
      </w:r>
      <w:r>
        <w:object w:dxaOrig="499" w:dyaOrig="260">
          <v:shape id="_x0000_i1105" type="#_x0000_t75" style="width:24.75pt;height:12.75pt" o:ole="">
            <v:imagedata r:id="rId154" o:title=""/>
          </v:shape>
          <o:OLEObject Type="Embed" ProgID="Equation.DSMT4" ShapeID="_x0000_i1105" DrawAspect="Content" ObjectID="_1590164146" r:id="rId155"/>
        </w:object>
      </w:r>
      <w:r>
        <w:rPr>
          <w:rFonts w:hint="eastAsia"/>
        </w:rPr>
        <w:t>时等号成立</w:t>
      </w:r>
      <w:r w:rsidRPr="00A76656">
        <w:rPr>
          <w:color w:val="000000"/>
          <w:szCs w:val="21"/>
        </w:rPr>
        <w:t>．</w:t>
      </w:r>
      <w:r w:rsidRPr="00A76656">
        <w:rPr>
          <w:rFonts w:hint="eastAsia"/>
          <w:color w:val="000000"/>
          <w:szCs w:val="21"/>
        </w:rPr>
        <w:t>故</w:t>
      </w:r>
      <w:r>
        <w:rPr>
          <w:color w:val="000000"/>
          <w:szCs w:val="21"/>
        </w:rPr>
        <w:object w:dxaOrig="760" w:dyaOrig="300">
          <v:shape id="_x0000_i1106" type="#_x0000_t75" style="width:38.25pt;height:15pt" o:ole="">
            <v:imagedata r:id="rId156" o:title=""/>
          </v:shape>
          <o:OLEObject Type="Embed" ProgID="Equation.DSMT4" ShapeID="_x0000_i1106" DrawAspect="Content" ObjectID="_1590164147" r:id="rId157"/>
        </w:object>
      </w:r>
      <w:r>
        <w:rPr>
          <w:rFonts w:hint="eastAsia"/>
        </w:rPr>
        <w:t>等价于</w:t>
      </w:r>
      <w:r>
        <w:object w:dxaOrig="900" w:dyaOrig="300">
          <v:shape id="_x0000_i1107" type="#_x0000_t75" style="width:45pt;height:15pt" o:ole="">
            <v:imagedata r:id="rId158" o:title=""/>
          </v:shape>
          <o:OLEObject Type="Embed" ProgID="Equation.DSMT4" ShapeID="_x0000_i1107" DrawAspect="Content" ObjectID="_1590164148" r:id="rId159"/>
        </w:object>
      </w:r>
      <w:r w:rsidRPr="00A76656">
        <w:rPr>
          <w:color w:val="000000"/>
          <w:szCs w:val="21"/>
        </w:rPr>
        <w:t>．</w:t>
      </w:r>
    </w:p>
    <w:p w:rsidR="00664C14" w:rsidRPr="00A76656" w:rsidRDefault="00664C14" w:rsidP="00664C14">
      <w:pPr>
        <w:adjustRightInd w:val="0"/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A76656">
        <w:rPr>
          <w:rFonts w:hint="eastAsia"/>
          <w:color w:val="000000"/>
          <w:szCs w:val="21"/>
        </w:rPr>
        <w:t>由</w:t>
      </w:r>
      <w:r>
        <w:rPr>
          <w:color w:val="000000"/>
          <w:szCs w:val="21"/>
        </w:rPr>
        <w:object w:dxaOrig="900" w:dyaOrig="300">
          <v:shape id="_x0000_i1108" type="#_x0000_t75" style="width:45pt;height:15pt" o:ole="">
            <v:imagedata r:id="rId160" o:title=""/>
          </v:shape>
          <o:OLEObject Type="Embed" ProgID="Equation.DSMT4" ShapeID="_x0000_i1108" DrawAspect="Content" ObjectID="_1590164149" r:id="rId161"/>
        </w:object>
      </w:r>
      <w:r>
        <w:rPr>
          <w:rFonts w:hint="eastAsia"/>
        </w:rPr>
        <w:t>可得</w:t>
      </w:r>
      <w:r>
        <w:object w:dxaOrig="620" w:dyaOrig="260">
          <v:shape id="_x0000_i1109" type="#_x0000_t75" style="width:30.75pt;height:12.75pt" o:ole="">
            <v:imagedata r:id="rId162" o:title=""/>
          </v:shape>
          <o:OLEObject Type="Embed" ProgID="Equation.DSMT4" ShapeID="_x0000_i1109" DrawAspect="Content" ObjectID="_1590164150" r:id="rId163"/>
        </w:object>
      </w:r>
      <w:r>
        <w:rPr>
          <w:rFonts w:hint="eastAsia"/>
        </w:rPr>
        <w:t>或</w:t>
      </w:r>
      <w:r>
        <w:object w:dxaOrig="499" w:dyaOrig="260">
          <v:shape id="_x0000_i1110" type="#_x0000_t75" style="width:24.75pt;height:12.75pt" o:ole="">
            <v:imagedata r:id="rId164" o:title=""/>
          </v:shape>
          <o:OLEObject Type="Embed" ProgID="Equation.DSMT4" ShapeID="_x0000_i1110" DrawAspect="Content" ObjectID="_1590164151" r:id="rId165"/>
        </w:object>
      </w:r>
      <w:r w:rsidRPr="00A76656">
        <w:rPr>
          <w:rFonts w:hint="eastAsia"/>
          <w:color w:val="000000"/>
          <w:szCs w:val="21"/>
        </w:rPr>
        <w:t>，所以</w:t>
      </w:r>
      <w:r>
        <w:rPr>
          <w:color w:val="000000"/>
          <w:szCs w:val="21"/>
        </w:rPr>
        <w:object w:dxaOrig="180" w:dyaOrig="200">
          <v:shape id="_x0000_i1111" type="#_x0000_t75" style="width:9pt;height:9.75pt" o:ole="">
            <v:imagedata r:id="rId166" o:title=""/>
          </v:shape>
          <o:OLEObject Type="Embed" ProgID="Equation.DSMT4" ShapeID="_x0000_i1111" DrawAspect="Content" ObjectID="_1590164152" r:id="rId167"/>
        </w:object>
      </w:r>
      <w:r w:rsidRPr="00A76656">
        <w:rPr>
          <w:rFonts w:hint="eastAsia"/>
          <w:color w:val="000000"/>
          <w:szCs w:val="21"/>
        </w:rPr>
        <w:t>的取值范围是</w:t>
      </w:r>
      <w:r>
        <w:rPr>
          <w:color w:val="000000"/>
          <w:szCs w:val="21"/>
        </w:rPr>
        <w:object w:dxaOrig="1560" w:dyaOrig="300">
          <v:shape id="_x0000_i1112" type="#_x0000_t75" style="width:78pt;height:15pt" o:ole="">
            <v:imagedata r:id="rId168" o:title=""/>
          </v:shape>
          <o:OLEObject Type="Embed" ProgID="Equation.DSMT4" ShapeID="_x0000_i1112" DrawAspect="Content" ObjectID="_1590164153" r:id="rId169"/>
        </w:object>
      </w:r>
      <w:r w:rsidRPr="00A76656">
        <w:rPr>
          <w:color w:val="000000"/>
          <w:szCs w:val="21"/>
        </w:rPr>
        <w:t>．</w:t>
      </w:r>
    </w:p>
    <w:p w:rsidR="00664C14" w:rsidRPr="00A76656" w:rsidRDefault="00664C14" w:rsidP="00664C14">
      <w:pPr>
        <w:snapToGrid w:val="0"/>
        <w:spacing w:line="360" w:lineRule="auto"/>
      </w:pPr>
    </w:p>
    <w:p w:rsidR="007865C1" w:rsidRPr="00664C14" w:rsidRDefault="007865C1" w:rsidP="00664C14"/>
    <w:sectPr w:rsidR="007865C1" w:rsidRPr="00664C14" w:rsidSect="009D22B6">
      <w:headerReference w:type="default" r:id="rId170"/>
      <w:footerReference w:type="default" r:id="rId171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E2" w:rsidRDefault="00544EC5">
    <w:pPr>
      <w:ind w:firstLineChars="1150" w:firstLine="2415"/>
      <w:rPr>
        <w:color w:val="000000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E2" w:rsidRDefault="00544EC5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FCF"/>
    <w:multiLevelType w:val="hybridMultilevel"/>
    <w:tmpl w:val="863E7EBE"/>
    <w:lvl w:ilvl="0" w:tplc="FFFFFFFF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FFFFFFFF">
      <w:start w:val="3"/>
      <w:numFmt w:val="decimal"/>
      <w:lvlText w:val="%2．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61678F"/>
    <w:multiLevelType w:val="hybridMultilevel"/>
    <w:tmpl w:val="FB06CBDA"/>
    <w:lvl w:ilvl="0" w:tplc="FFFFFFFF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6A5A2B"/>
    <w:multiLevelType w:val="hybridMultilevel"/>
    <w:tmpl w:val="F97EEE86"/>
    <w:lvl w:ilvl="0" w:tplc="FFFFFFFF">
      <w:start w:val="14"/>
      <w:numFmt w:val="decimal"/>
      <w:lvlText w:val="%1．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14"/>
    <w:rsid w:val="00544EC5"/>
    <w:rsid w:val="00664C14"/>
    <w:rsid w:val="007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373E3-517D-479D-99E6-656C0C93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1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664C14"/>
    <w:pPr>
      <w:jc w:val="left"/>
    </w:pPr>
    <w:rPr>
      <w:szCs w:val="24"/>
    </w:rPr>
  </w:style>
  <w:style w:type="character" w:customStyle="1" w:styleId="Char">
    <w:name w:val="批注文字 Char"/>
    <w:basedOn w:val="a0"/>
    <w:link w:val="a3"/>
    <w:rsid w:val="00664C14"/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sid w:val="00664C14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664C14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1"/>
    <w:qFormat/>
    <w:rsid w:val="00664C14"/>
    <w:rPr>
      <w:sz w:val="18"/>
      <w:szCs w:val="18"/>
    </w:rPr>
  </w:style>
  <w:style w:type="character" w:customStyle="1" w:styleId="Char1">
    <w:name w:val="批注框文本 Char"/>
    <w:basedOn w:val="a0"/>
    <w:link w:val="a5"/>
    <w:rsid w:val="00664C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qFormat/>
    <w:rsid w:val="00664C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rsid w:val="00664C14"/>
    <w:rPr>
      <w:rFonts w:ascii="Times New Roman" w:eastAsia="宋体" w:hAnsi="Times New Roman" w:cs="Times New Roman"/>
      <w:sz w:val="18"/>
    </w:rPr>
  </w:style>
  <w:style w:type="paragraph" w:styleId="a7">
    <w:name w:val="header"/>
    <w:basedOn w:val="a"/>
    <w:link w:val="Char3"/>
    <w:qFormat/>
    <w:rsid w:val="00664C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7"/>
    <w:rsid w:val="00664C14"/>
    <w:rPr>
      <w:rFonts w:ascii="Times New Roman" w:eastAsia="宋体" w:hAnsi="Times New Roman" w:cs="Times New Roman"/>
      <w:sz w:val="18"/>
    </w:rPr>
  </w:style>
  <w:style w:type="character" w:styleId="a8">
    <w:name w:val="Strong"/>
    <w:qFormat/>
    <w:rsid w:val="00664C14"/>
    <w:rPr>
      <w:b/>
      <w:bCs/>
    </w:rPr>
  </w:style>
  <w:style w:type="character" w:styleId="a9">
    <w:name w:val="page number"/>
    <w:basedOn w:val="a0"/>
    <w:qFormat/>
    <w:rsid w:val="00664C14"/>
  </w:style>
  <w:style w:type="character" w:styleId="aa">
    <w:name w:val="Hyperlink"/>
    <w:qFormat/>
    <w:rsid w:val="00664C14"/>
    <w:rPr>
      <w:color w:val="0000FF"/>
      <w:u w:val="single"/>
    </w:rPr>
  </w:style>
  <w:style w:type="character" w:styleId="ab">
    <w:name w:val="annotation reference"/>
    <w:qFormat/>
    <w:rsid w:val="00664C14"/>
    <w:rPr>
      <w:sz w:val="21"/>
      <w:szCs w:val="21"/>
    </w:rPr>
  </w:style>
  <w:style w:type="character" w:customStyle="1" w:styleId="subtitles0">
    <w:name w:val="sub_title s0"/>
    <w:basedOn w:val="a0"/>
    <w:qFormat/>
    <w:rsid w:val="00664C14"/>
  </w:style>
  <w:style w:type="character" w:customStyle="1" w:styleId="1">
    <w:name w:val="页码1"/>
    <w:basedOn w:val="a0"/>
    <w:qFormat/>
    <w:rsid w:val="00664C14"/>
  </w:style>
  <w:style w:type="paragraph" w:customStyle="1" w:styleId="10">
    <w:name w:val="无间隔1"/>
    <w:qFormat/>
    <w:rsid w:val="00664C1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664C14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664C14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664C14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664C14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664C1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664C14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image" Target="media/image8.png"/><Relationship Id="rId42" Type="http://schemas.openxmlformats.org/officeDocument/2006/relationships/image" Target="media/image18.wmf"/><Relationship Id="rId63" Type="http://schemas.openxmlformats.org/officeDocument/2006/relationships/oleObject" Target="embeddings/oleObject31.bin"/><Relationship Id="rId84" Type="http://schemas.openxmlformats.org/officeDocument/2006/relationships/image" Target="media/image35.wmf"/><Relationship Id="rId138" Type="http://schemas.openxmlformats.org/officeDocument/2006/relationships/image" Target="media/image62.wmf"/><Relationship Id="rId159" Type="http://schemas.openxmlformats.org/officeDocument/2006/relationships/oleObject" Target="embeddings/oleObject83.bin"/><Relationship Id="rId170" Type="http://schemas.openxmlformats.org/officeDocument/2006/relationships/header" Target="header1.xml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9.bin"/><Relationship Id="rId128" Type="http://schemas.openxmlformats.org/officeDocument/2006/relationships/image" Target="media/image57.wmf"/><Relationship Id="rId149" Type="http://schemas.openxmlformats.org/officeDocument/2006/relationships/oleObject" Target="embeddings/oleObject78.bin"/><Relationship Id="rId5" Type="http://schemas.openxmlformats.org/officeDocument/2006/relationships/image" Target="media/image1.wmf"/><Relationship Id="rId95" Type="http://schemas.openxmlformats.org/officeDocument/2006/relationships/oleObject" Target="embeddings/oleObject51.bin"/><Relationship Id="rId160" Type="http://schemas.openxmlformats.org/officeDocument/2006/relationships/image" Target="media/image73.wmf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image" Target="media/image29.wmf"/><Relationship Id="rId118" Type="http://schemas.openxmlformats.org/officeDocument/2006/relationships/image" Target="media/image52.wmf"/><Relationship Id="rId139" Type="http://schemas.openxmlformats.org/officeDocument/2006/relationships/oleObject" Target="embeddings/oleObject73.bin"/><Relationship Id="rId85" Type="http://schemas.openxmlformats.org/officeDocument/2006/relationships/oleObject" Target="embeddings/oleObject46.bin"/><Relationship Id="rId150" Type="http://schemas.openxmlformats.org/officeDocument/2006/relationships/image" Target="media/image68.wmf"/><Relationship Id="rId171" Type="http://schemas.openxmlformats.org/officeDocument/2006/relationships/footer" Target="footer1.xml"/><Relationship Id="rId12" Type="http://schemas.openxmlformats.org/officeDocument/2006/relationships/oleObject" Target="embeddings/oleObject5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68.bin"/><Relationship Id="rId54" Type="http://schemas.openxmlformats.org/officeDocument/2006/relationships/image" Target="media/image24.wmf"/><Relationship Id="rId75" Type="http://schemas.openxmlformats.org/officeDocument/2006/relationships/oleObject" Target="embeddings/oleObject40.bin"/><Relationship Id="rId96" Type="http://schemas.openxmlformats.org/officeDocument/2006/relationships/image" Target="media/image41.wmf"/><Relationship Id="rId140" Type="http://schemas.openxmlformats.org/officeDocument/2006/relationships/image" Target="media/image63.wmf"/><Relationship Id="rId161" Type="http://schemas.openxmlformats.org/officeDocument/2006/relationships/oleObject" Target="embeddings/oleObject8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50.wmf"/><Relationship Id="rId119" Type="http://schemas.openxmlformats.org/officeDocument/2006/relationships/oleObject" Target="embeddings/oleObject63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4.bin"/><Relationship Id="rId86" Type="http://schemas.openxmlformats.org/officeDocument/2006/relationships/image" Target="media/image36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71.wmf"/><Relationship Id="rId172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2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4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7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162" Type="http://schemas.openxmlformats.org/officeDocument/2006/relationships/image" Target="media/image74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7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69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2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4.wmf"/><Relationship Id="rId152" Type="http://schemas.openxmlformats.org/officeDocument/2006/relationships/image" Target="media/image69.wmf"/><Relationship Id="rId173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6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42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6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4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5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72.bin"/><Relationship Id="rId158" Type="http://schemas.openxmlformats.org/officeDocument/2006/relationships/image" Target="media/image72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5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9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8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5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3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70.bin"/><Relationship Id="rId154" Type="http://schemas.openxmlformats.org/officeDocument/2006/relationships/image" Target="media/image70.wmf"/><Relationship Id="rId16" Type="http://schemas.openxmlformats.org/officeDocument/2006/relationships/oleObject" Target="embeddings/oleObject7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43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5.bin"/><Relationship Id="rId144" Type="http://schemas.openxmlformats.org/officeDocument/2006/relationships/image" Target="media/image65.wmf"/><Relationship Id="rId90" Type="http://schemas.openxmlformats.org/officeDocument/2006/relationships/image" Target="media/image38.wmf"/><Relationship Id="rId165" Type="http://schemas.openxmlformats.org/officeDocument/2006/relationships/oleObject" Target="embeddings/oleObject86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0.bin"/><Relationship Id="rId134" Type="http://schemas.openxmlformats.org/officeDocument/2006/relationships/image" Target="media/image60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8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5.bin"/><Relationship Id="rId124" Type="http://schemas.openxmlformats.org/officeDocument/2006/relationships/image" Target="media/image55.wmf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76.bin"/><Relationship Id="rId166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2018-06-10T11:25:00Z</dcterms:created>
  <dcterms:modified xsi:type="dcterms:W3CDTF">2018-06-10T11:25:00Z</dcterms:modified>
</cp:coreProperties>
</file>