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91"/>
        <w:rPr>
          <w:lang w:eastAsia="zh-CN"/>
        </w:rPr>
      </w:pPr>
      <w:r>
        <w:rPr>
          <w:rFonts w:hint="eastAsia"/>
        </w:rPr>
        <w:t>2021届北京师范大学沧州渤海新区附属学校高二下学期生物第一次月考试题</w:t>
      </w:r>
    </w:p>
    <w:p>
      <w:pPr>
        <w:tabs>
          <w:tab w:val="left" w:pos="2959"/>
        </w:tabs>
        <w:spacing w:before="176"/>
        <w:ind w:left="1144"/>
        <w:jc w:val="center"/>
        <w:rPr>
          <w:b/>
          <w:sz w:val="24"/>
          <w:lang w:eastAsia="zh-CN"/>
        </w:rPr>
      </w:pPr>
      <w:r>
        <w:rPr>
          <w:b/>
          <w:color w:val="FF0000"/>
          <w:spacing w:val="7"/>
          <w:sz w:val="24"/>
          <w:lang w:eastAsia="zh-CN"/>
        </w:rPr>
        <w:t>时间</w:t>
      </w:r>
      <w:r>
        <w:rPr>
          <w:b/>
          <w:color w:val="FF0000"/>
          <w:spacing w:val="2"/>
          <w:sz w:val="24"/>
          <w:lang w:eastAsia="zh-CN"/>
        </w:rPr>
        <w:t>：90</w:t>
      </w:r>
      <w:r>
        <w:rPr>
          <w:b/>
          <w:color w:val="FF0000"/>
          <w:spacing w:val="-56"/>
          <w:sz w:val="24"/>
          <w:lang w:eastAsia="zh-CN"/>
        </w:rPr>
        <w:t xml:space="preserve"> </w:t>
      </w:r>
      <w:r>
        <w:rPr>
          <w:b/>
          <w:color w:val="FF0000"/>
          <w:spacing w:val="7"/>
          <w:sz w:val="24"/>
          <w:lang w:eastAsia="zh-CN"/>
        </w:rPr>
        <w:t>分</w:t>
      </w:r>
      <w:r>
        <w:rPr>
          <w:b/>
          <w:color w:val="FF0000"/>
          <w:sz w:val="24"/>
          <w:lang w:eastAsia="zh-CN"/>
        </w:rPr>
        <w:t>钟</w:t>
      </w:r>
      <w:r>
        <w:rPr>
          <w:b/>
          <w:color w:val="FF0000"/>
          <w:sz w:val="24"/>
          <w:lang w:eastAsia="zh-CN"/>
        </w:rPr>
        <w:tab/>
      </w:r>
      <w:r>
        <w:rPr>
          <w:b/>
          <w:color w:val="FF0000"/>
          <w:spacing w:val="7"/>
          <w:sz w:val="24"/>
          <w:lang w:eastAsia="zh-CN"/>
        </w:rPr>
        <w:t>满分</w:t>
      </w:r>
      <w:r>
        <w:rPr>
          <w:b/>
          <w:color w:val="FF0000"/>
          <w:spacing w:val="3"/>
          <w:sz w:val="24"/>
          <w:lang w:eastAsia="zh-CN"/>
        </w:rPr>
        <w:t>：100</w:t>
      </w:r>
      <w:r>
        <w:rPr>
          <w:b/>
          <w:color w:val="FF0000"/>
          <w:spacing w:val="-56"/>
          <w:sz w:val="24"/>
          <w:lang w:eastAsia="zh-CN"/>
        </w:rPr>
        <w:t xml:space="preserve"> </w:t>
      </w:r>
      <w:r>
        <w:rPr>
          <w:b/>
          <w:color w:val="FF0000"/>
          <w:sz w:val="24"/>
          <w:lang w:eastAsia="zh-CN"/>
        </w:rPr>
        <w:t>分</w:t>
      </w:r>
      <w:r>
        <w:rPr>
          <w:b/>
          <w:color w:val="FF0000"/>
          <w:spacing w:val="11"/>
          <w:sz w:val="24"/>
          <w:lang w:eastAsia="zh-CN"/>
        </w:rPr>
        <w:t xml:space="preserve"> </w:t>
      </w:r>
      <w:r>
        <w:rPr>
          <w:b/>
          <w:color w:val="FF0000"/>
          <w:spacing w:val="7"/>
          <w:sz w:val="24"/>
          <w:lang w:eastAsia="zh-CN"/>
        </w:rPr>
        <w:t>出卷人</w:t>
      </w:r>
      <w:r>
        <w:rPr>
          <w:b/>
          <w:color w:val="FF0000"/>
          <w:spacing w:val="4"/>
          <w:sz w:val="24"/>
          <w:lang w:eastAsia="zh-CN"/>
        </w:rPr>
        <w:t>：</w:t>
      </w:r>
      <w:r>
        <w:rPr>
          <w:rFonts w:hint="eastAsia"/>
          <w:b/>
          <w:color w:val="FF0000"/>
          <w:spacing w:val="7"/>
          <w:sz w:val="24"/>
          <w:lang w:eastAsia="zh-CN"/>
        </w:rPr>
        <w:t xml:space="preserve"> </w:t>
      </w:r>
    </w:p>
    <w:p>
      <w:pPr>
        <w:pStyle w:val="3"/>
        <w:spacing w:before="61"/>
        <w:ind w:left="1298"/>
        <w:rPr>
          <w:lang w:eastAsia="zh-CN"/>
        </w:rPr>
      </w:pPr>
      <w:r>
        <w:rPr>
          <w:spacing w:val="-20"/>
          <w:lang w:eastAsia="zh-CN"/>
        </w:rPr>
        <w:t>一、单选题</w:t>
      </w:r>
      <w:r>
        <w:rPr>
          <w:spacing w:val="-17"/>
          <w:lang w:eastAsia="zh-CN"/>
        </w:rPr>
        <w:t>（</w:t>
      </w:r>
      <w:r>
        <w:rPr>
          <w:spacing w:val="2"/>
          <w:lang w:eastAsia="zh-CN"/>
        </w:rPr>
        <w:t>每小题</w:t>
      </w:r>
      <w:r>
        <w:rPr>
          <w:lang w:eastAsia="zh-CN"/>
        </w:rPr>
        <w:t>2</w:t>
      </w:r>
      <w:r>
        <w:rPr>
          <w:spacing w:val="-45"/>
          <w:lang w:eastAsia="zh-CN"/>
        </w:rPr>
        <w:t xml:space="preserve"> 分，共 </w:t>
      </w:r>
      <w:r>
        <w:rPr>
          <w:spacing w:val="-4"/>
          <w:lang w:eastAsia="zh-CN"/>
        </w:rPr>
        <w:t>15</w:t>
      </w:r>
      <w:r>
        <w:rPr>
          <w:spacing w:val="-20"/>
          <w:lang w:eastAsia="zh-CN"/>
        </w:rPr>
        <w:t xml:space="preserve"> 个小题，共</w:t>
      </w:r>
      <w:r>
        <w:rPr>
          <w:lang w:eastAsia="zh-CN"/>
        </w:rPr>
        <w:t>30</w:t>
      </w:r>
      <w:r>
        <w:rPr>
          <w:spacing w:val="-54"/>
          <w:lang w:eastAsia="zh-CN"/>
        </w:rPr>
        <w:t xml:space="preserve"> 分</w:t>
      </w:r>
      <w:r>
        <w:rPr>
          <w:lang w:eastAsia="zh-CN"/>
        </w:rPr>
        <w:t>）</w:t>
      </w:r>
    </w:p>
    <w:p>
      <w:pPr>
        <w:pStyle w:val="4"/>
        <w:tabs>
          <w:tab w:val="left" w:pos="7732"/>
        </w:tabs>
        <w:spacing w:before="8"/>
        <w:ind w:left="1298"/>
        <w:rPr>
          <w:lang w:eastAsia="zh-CN"/>
        </w:rPr>
      </w:pPr>
      <w:r>
        <w:rPr>
          <w:spacing w:val="-15"/>
          <w:lang w:eastAsia="zh-CN"/>
        </w:rPr>
        <w:t>1．</w:t>
      </w:r>
      <w:r>
        <w:rPr>
          <w:spacing w:val="-17"/>
          <w:lang w:eastAsia="zh-CN"/>
        </w:rPr>
        <w:t>欲</w:t>
      </w:r>
      <w:r>
        <w:rPr>
          <w:spacing w:val="-20"/>
          <w:lang w:eastAsia="zh-CN"/>
        </w:rPr>
        <w:t>鉴</w:t>
      </w:r>
      <w:r>
        <w:rPr>
          <w:spacing w:val="-17"/>
          <w:lang w:eastAsia="zh-CN"/>
        </w:rPr>
        <w:t>别</w:t>
      </w:r>
      <w:r>
        <w:rPr>
          <w:spacing w:val="-20"/>
          <w:lang w:eastAsia="zh-CN"/>
        </w:rPr>
        <w:t>一</w:t>
      </w:r>
      <w:r>
        <w:rPr>
          <w:spacing w:val="-17"/>
          <w:lang w:eastAsia="zh-CN"/>
        </w:rPr>
        <w:t>株</w:t>
      </w:r>
      <w:r>
        <w:rPr>
          <w:spacing w:val="-20"/>
          <w:lang w:eastAsia="zh-CN"/>
        </w:rPr>
        <w:t>高</w:t>
      </w:r>
      <w:r>
        <w:rPr>
          <w:spacing w:val="-17"/>
          <w:lang w:eastAsia="zh-CN"/>
        </w:rPr>
        <w:t>茎</w:t>
      </w:r>
      <w:r>
        <w:rPr>
          <w:spacing w:val="-20"/>
          <w:lang w:eastAsia="zh-CN"/>
        </w:rPr>
        <w:t>豌</w:t>
      </w:r>
      <w:r>
        <w:rPr>
          <w:spacing w:val="-17"/>
          <w:lang w:eastAsia="zh-CN"/>
        </w:rPr>
        <w:t>豆</w:t>
      </w:r>
      <w:r>
        <w:rPr>
          <w:spacing w:val="-20"/>
          <w:lang w:eastAsia="zh-CN"/>
        </w:rPr>
        <w:t>是</w:t>
      </w:r>
      <w:r>
        <w:rPr>
          <w:spacing w:val="-17"/>
          <w:lang w:eastAsia="zh-CN"/>
        </w:rPr>
        <w:t>否</w:t>
      </w:r>
      <w:r>
        <w:rPr>
          <w:spacing w:val="-20"/>
          <w:lang w:eastAsia="zh-CN"/>
        </w:rPr>
        <w:t>是</w:t>
      </w:r>
      <w:r>
        <w:rPr>
          <w:spacing w:val="-17"/>
          <w:lang w:eastAsia="zh-CN"/>
        </w:rPr>
        <w:t>纯</w:t>
      </w:r>
      <w:r>
        <w:rPr>
          <w:spacing w:val="-20"/>
          <w:lang w:eastAsia="zh-CN"/>
        </w:rPr>
        <w:t>合</w:t>
      </w:r>
      <w:r>
        <w:rPr>
          <w:spacing w:val="-17"/>
          <w:lang w:eastAsia="zh-CN"/>
        </w:rPr>
        <w:t>子</w:t>
      </w:r>
      <w:r>
        <w:rPr>
          <w:spacing w:val="-20"/>
          <w:lang w:eastAsia="zh-CN"/>
        </w:rPr>
        <w:t>，</w:t>
      </w:r>
      <w:r>
        <w:rPr>
          <w:spacing w:val="-17"/>
          <w:lang w:eastAsia="zh-CN"/>
        </w:rPr>
        <w:t>最</w:t>
      </w:r>
      <w:r>
        <w:rPr>
          <w:spacing w:val="-20"/>
          <w:lang w:eastAsia="zh-CN"/>
        </w:rPr>
        <w:t>简</w:t>
      </w:r>
      <w:r>
        <w:rPr>
          <w:spacing w:val="-17"/>
          <w:lang w:eastAsia="zh-CN"/>
        </w:rPr>
        <w:t>便</w:t>
      </w:r>
      <w:r>
        <w:rPr>
          <w:spacing w:val="-20"/>
          <w:lang w:eastAsia="zh-CN"/>
        </w:rPr>
        <w:t>易</w:t>
      </w:r>
      <w:r>
        <w:rPr>
          <w:spacing w:val="-17"/>
          <w:lang w:eastAsia="zh-CN"/>
        </w:rPr>
        <w:t>行</w:t>
      </w:r>
      <w:r>
        <w:rPr>
          <w:spacing w:val="-20"/>
          <w:lang w:eastAsia="zh-CN"/>
        </w:rPr>
        <w:t>的</w:t>
      </w:r>
      <w:r>
        <w:rPr>
          <w:spacing w:val="-17"/>
          <w:lang w:eastAsia="zh-CN"/>
        </w:rPr>
        <w:t>方</w:t>
      </w:r>
      <w:r>
        <w:rPr>
          <w:spacing w:val="-20"/>
          <w:lang w:eastAsia="zh-CN"/>
        </w:rPr>
        <w:t>法是</w:t>
      </w:r>
      <w:r>
        <w:rPr>
          <w:lang w:eastAsia="zh-CN"/>
        </w:rPr>
        <w:t>（</w:t>
      </w:r>
      <w:r>
        <w:rPr>
          <w:lang w:eastAsia="zh-CN"/>
        </w:rPr>
        <w:tab/>
      </w:r>
      <w:r>
        <w:rPr>
          <w:lang w:eastAsia="zh-CN"/>
        </w:rPr>
        <w:t>）</w:t>
      </w:r>
    </w:p>
    <w:p>
      <w:pPr>
        <w:pStyle w:val="4"/>
        <w:tabs>
          <w:tab w:val="left" w:pos="2627"/>
          <w:tab w:val="left" w:pos="3959"/>
          <w:tab w:val="left" w:pos="5291"/>
        </w:tabs>
        <w:spacing w:before="151"/>
        <w:ind w:left="1298"/>
        <w:rPr>
          <w:lang w:eastAsia="zh-CN"/>
        </w:rPr>
      </w:pPr>
      <w:r>
        <w:rPr>
          <w:spacing w:val="-15"/>
          <w:lang w:eastAsia="zh-CN"/>
        </w:rPr>
        <w:t>A．</w:t>
      </w:r>
      <w:r>
        <w:rPr>
          <w:spacing w:val="-17"/>
          <w:lang w:eastAsia="zh-CN"/>
        </w:rPr>
        <w:t>自</w:t>
      </w:r>
      <w:r>
        <w:rPr>
          <w:lang w:eastAsia="zh-CN"/>
        </w:rPr>
        <w:t>交</w:t>
      </w:r>
      <w:r>
        <w:rPr>
          <w:lang w:eastAsia="zh-CN"/>
        </w:rPr>
        <w:tab/>
      </w:r>
      <w:r>
        <w:rPr>
          <w:spacing w:val="-14"/>
          <w:lang w:eastAsia="zh-CN"/>
        </w:rPr>
        <w:t>B．</w:t>
      </w:r>
      <w:r>
        <w:rPr>
          <w:spacing w:val="-17"/>
          <w:lang w:eastAsia="zh-CN"/>
        </w:rPr>
        <w:t>观</w:t>
      </w:r>
      <w:r>
        <w:rPr>
          <w:lang w:eastAsia="zh-CN"/>
        </w:rPr>
        <w:t>察</w:t>
      </w:r>
      <w:r>
        <w:rPr>
          <w:lang w:eastAsia="zh-CN"/>
        </w:rPr>
        <w:tab/>
      </w:r>
      <w:r>
        <w:rPr>
          <w:spacing w:val="-14"/>
          <w:lang w:eastAsia="zh-CN"/>
        </w:rPr>
        <w:t>C．</w:t>
      </w:r>
      <w:r>
        <w:rPr>
          <w:spacing w:val="-17"/>
          <w:lang w:eastAsia="zh-CN"/>
        </w:rPr>
        <w:t>测</w:t>
      </w:r>
      <w:r>
        <w:rPr>
          <w:lang w:eastAsia="zh-CN"/>
        </w:rPr>
        <w:t>交</w:t>
      </w:r>
      <w:r>
        <w:rPr>
          <w:lang w:eastAsia="zh-CN"/>
        </w:rPr>
        <w:tab/>
      </w:r>
      <w:r>
        <w:rPr>
          <w:spacing w:val="-14"/>
          <w:lang w:eastAsia="zh-CN"/>
        </w:rPr>
        <w:t>D．</w:t>
      </w:r>
      <w:r>
        <w:rPr>
          <w:spacing w:val="-17"/>
          <w:lang w:eastAsia="zh-CN"/>
        </w:rPr>
        <w:t>杂</w:t>
      </w:r>
      <w:r>
        <w:rPr>
          <w:lang w:eastAsia="zh-CN"/>
        </w:rPr>
        <w:t>交</w:t>
      </w:r>
    </w:p>
    <w:p>
      <w:pPr>
        <w:pStyle w:val="4"/>
        <w:tabs>
          <w:tab w:val="left" w:pos="5959"/>
        </w:tabs>
        <w:ind w:left="1298"/>
        <w:rPr>
          <w:lang w:eastAsia="zh-CN"/>
        </w:rPr>
      </w:pPr>
      <w:r>
        <w:rPr>
          <w:spacing w:val="-15"/>
          <w:lang w:eastAsia="zh-CN"/>
        </w:rPr>
        <w:t>2．</w:t>
      </w:r>
      <w:r>
        <w:rPr>
          <w:spacing w:val="-20"/>
          <w:lang w:eastAsia="zh-CN"/>
        </w:rPr>
        <w:t>豌</w:t>
      </w:r>
      <w:r>
        <w:rPr>
          <w:spacing w:val="-17"/>
          <w:lang w:eastAsia="zh-CN"/>
        </w:rPr>
        <w:t>豆</w:t>
      </w:r>
      <w:r>
        <w:rPr>
          <w:spacing w:val="-20"/>
          <w:lang w:eastAsia="zh-CN"/>
        </w:rPr>
        <w:t>在</w:t>
      </w:r>
      <w:r>
        <w:rPr>
          <w:spacing w:val="-17"/>
          <w:lang w:eastAsia="zh-CN"/>
        </w:rPr>
        <w:t>自</w:t>
      </w:r>
      <w:r>
        <w:rPr>
          <w:spacing w:val="-20"/>
          <w:lang w:eastAsia="zh-CN"/>
        </w:rPr>
        <w:t>然</w:t>
      </w:r>
      <w:r>
        <w:rPr>
          <w:spacing w:val="-17"/>
          <w:lang w:eastAsia="zh-CN"/>
        </w:rPr>
        <w:t>状</w:t>
      </w:r>
      <w:r>
        <w:rPr>
          <w:spacing w:val="-20"/>
          <w:lang w:eastAsia="zh-CN"/>
        </w:rPr>
        <w:t>态</w:t>
      </w:r>
      <w:r>
        <w:rPr>
          <w:spacing w:val="-17"/>
          <w:lang w:eastAsia="zh-CN"/>
        </w:rPr>
        <w:t>下</w:t>
      </w:r>
      <w:r>
        <w:rPr>
          <w:spacing w:val="-20"/>
          <w:lang w:eastAsia="zh-CN"/>
        </w:rPr>
        <w:t>一</w:t>
      </w:r>
      <w:r>
        <w:rPr>
          <w:spacing w:val="-17"/>
          <w:lang w:eastAsia="zh-CN"/>
        </w:rPr>
        <w:t>般</w:t>
      </w:r>
      <w:r>
        <w:rPr>
          <w:spacing w:val="-20"/>
          <w:lang w:eastAsia="zh-CN"/>
        </w:rPr>
        <w:t>是</w:t>
      </w:r>
      <w:r>
        <w:rPr>
          <w:spacing w:val="-17"/>
          <w:lang w:eastAsia="zh-CN"/>
        </w:rPr>
        <w:t>纯</w:t>
      </w:r>
      <w:r>
        <w:rPr>
          <w:spacing w:val="-20"/>
          <w:lang w:eastAsia="zh-CN"/>
        </w:rPr>
        <w:t>种</w:t>
      </w:r>
      <w:r>
        <w:rPr>
          <w:spacing w:val="-17"/>
          <w:lang w:eastAsia="zh-CN"/>
        </w:rPr>
        <w:t>的</w:t>
      </w:r>
      <w:r>
        <w:rPr>
          <w:spacing w:val="-20"/>
          <w:lang w:eastAsia="zh-CN"/>
        </w:rPr>
        <w:t>原</w:t>
      </w:r>
      <w:r>
        <w:rPr>
          <w:spacing w:val="-17"/>
          <w:lang w:eastAsia="zh-CN"/>
        </w:rPr>
        <w:t>因是</w:t>
      </w:r>
      <w:r>
        <w:rPr>
          <w:lang w:eastAsia="zh-CN"/>
        </w:rPr>
        <w:t>（</w:t>
      </w:r>
      <w:r>
        <w:rPr>
          <w:lang w:eastAsia="zh-CN"/>
        </w:rPr>
        <w:tab/>
      </w:r>
      <w:r>
        <w:rPr>
          <w:lang w:eastAsia="zh-CN"/>
        </w:rPr>
        <w:t>）</w:t>
      </w:r>
    </w:p>
    <w:p>
      <w:pPr>
        <w:pStyle w:val="4"/>
        <w:tabs>
          <w:tab w:val="left" w:pos="6179"/>
        </w:tabs>
        <w:ind w:left="1298"/>
        <w:rPr>
          <w:lang w:eastAsia="zh-CN"/>
        </w:rPr>
      </w:pPr>
      <w:r>
        <w:rPr>
          <w:spacing w:val="-15"/>
          <w:lang w:eastAsia="zh-CN"/>
        </w:rPr>
        <w:t>A．</w:t>
      </w:r>
      <w:r>
        <w:rPr>
          <w:spacing w:val="-17"/>
          <w:lang w:eastAsia="zh-CN"/>
        </w:rPr>
        <w:t>豌</w:t>
      </w:r>
      <w:r>
        <w:rPr>
          <w:spacing w:val="-20"/>
          <w:lang w:eastAsia="zh-CN"/>
        </w:rPr>
        <w:t>豆</w:t>
      </w:r>
      <w:r>
        <w:rPr>
          <w:spacing w:val="-17"/>
          <w:lang w:eastAsia="zh-CN"/>
        </w:rPr>
        <w:t>品</w:t>
      </w:r>
      <w:r>
        <w:rPr>
          <w:spacing w:val="-20"/>
          <w:lang w:eastAsia="zh-CN"/>
        </w:rPr>
        <w:t>种</w:t>
      </w:r>
      <w:r>
        <w:rPr>
          <w:spacing w:val="-17"/>
          <w:lang w:eastAsia="zh-CN"/>
        </w:rPr>
        <w:t>间</w:t>
      </w:r>
      <w:r>
        <w:rPr>
          <w:spacing w:val="-20"/>
          <w:lang w:eastAsia="zh-CN"/>
        </w:rPr>
        <w:t>性</w:t>
      </w:r>
      <w:r>
        <w:rPr>
          <w:spacing w:val="-17"/>
          <w:lang w:eastAsia="zh-CN"/>
        </w:rPr>
        <w:t>状</w:t>
      </w:r>
      <w:r>
        <w:rPr>
          <w:spacing w:val="-20"/>
          <w:lang w:eastAsia="zh-CN"/>
        </w:rPr>
        <w:t>差</w:t>
      </w:r>
      <w:r>
        <w:rPr>
          <w:spacing w:val="-17"/>
          <w:lang w:eastAsia="zh-CN"/>
        </w:rPr>
        <w:t>异</w:t>
      </w:r>
      <w:r>
        <w:rPr>
          <w:lang w:eastAsia="zh-CN"/>
        </w:rPr>
        <w:t>大</w:t>
      </w:r>
      <w:r>
        <w:rPr>
          <w:lang w:eastAsia="zh-CN"/>
        </w:rPr>
        <w:tab/>
      </w:r>
      <w:r>
        <w:rPr>
          <w:spacing w:val="-14"/>
          <w:lang w:eastAsia="zh-CN"/>
        </w:rPr>
        <w:t>B．</w:t>
      </w:r>
      <w:r>
        <w:rPr>
          <w:spacing w:val="-17"/>
          <w:lang w:eastAsia="zh-CN"/>
        </w:rPr>
        <w:t>豌</w:t>
      </w:r>
      <w:r>
        <w:rPr>
          <w:spacing w:val="-20"/>
          <w:lang w:eastAsia="zh-CN"/>
        </w:rPr>
        <w:t>豆</w:t>
      </w:r>
      <w:r>
        <w:rPr>
          <w:spacing w:val="-17"/>
          <w:lang w:eastAsia="zh-CN"/>
        </w:rPr>
        <w:t>先</w:t>
      </w:r>
      <w:r>
        <w:rPr>
          <w:spacing w:val="-20"/>
          <w:lang w:eastAsia="zh-CN"/>
        </w:rPr>
        <w:t>开</w:t>
      </w:r>
      <w:r>
        <w:rPr>
          <w:spacing w:val="-17"/>
          <w:lang w:eastAsia="zh-CN"/>
        </w:rPr>
        <w:t>花</w:t>
      </w:r>
      <w:r>
        <w:rPr>
          <w:spacing w:val="-20"/>
          <w:lang w:eastAsia="zh-CN"/>
        </w:rPr>
        <w:t>后</w:t>
      </w:r>
      <w:r>
        <w:rPr>
          <w:spacing w:val="-17"/>
          <w:lang w:eastAsia="zh-CN"/>
        </w:rPr>
        <w:t>受</w:t>
      </w:r>
      <w:r>
        <w:rPr>
          <w:lang w:eastAsia="zh-CN"/>
        </w:rPr>
        <w:t>粉</w:t>
      </w:r>
    </w:p>
    <w:p>
      <w:pPr>
        <w:pStyle w:val="4"/>
        <w:tabs>
          <w:tab w:val="left" w:pos="6179"/>
        </w:tabs>
        <w:spacing w:before="151"/>
        <w:ind w:left="1298"/>
        <w:rPr>
          <w:lang w:eastAsia="zh-CN"/>
        </w:rPr>
      </w:pPr>
      <w:r>
        <w:rPr>
          <w:spacing w:val="-15"/>
          <w:lang w:eastAsia="zh-CN"/>
        </w:rPr>
        <w:t>C．</w:t>
      </w:r>
      <w:r>
        <w:rPr>
          <w:spacing w:val="-17"/>
          <w:lang w:eastAsia="zh-CN"/>
        </w:rPr>
        <w:t>豌</w:t>
      </w:r>
      <w:r>
        <w:rPr>
          <w:spacing w:val="-20"/>
          <w:lang w:eastAsia="zh-CN"/>
        </w:rPr>
        <w:t>豆</w:t>
      </w:r>
      <w:r>
        <w:rPr>
          <w:spacing w:val="-17"/>
          <w:lang w:eastAsia="zh-CN"/>
        </w:rPr>
        <w:t>是</w:t>
      </w:r>
      <w:r>
        <w:rPr>
          <w:spacing w:val="-20"/>
          <w:lang w:eastAsia="zh-CN"/>
        </w:rPr>
        <w:t>闭</w:t>
      </w:r>
      <w:r>
        <w:rPr>
          <w:spacing w:val="-17"/>
          <w:lang w:eastAsia="zh-CN"/>
        </w:rPr>
        <w:t>花</w:t>
      </w:r>
      <w:r>
        <w:rPr>
          <w:spacing w:val="-20"/>
          <w:lang w:eastAsia="zh-CN"/>
        </w:rPr>
        <w:t>自</w:t>
      </w:r>
      <w:r>
        <w:rPr>
          <w:spacing w:val="-17"/>
          <w:lang w:eastAsia="zh-CN"/>
        </w:rPr>
        <w:t>花</w:t>
      </w:r>
      <w:r>
        <w:rPr>
          <w:spacing w:val="-20"/>
          <w:lang w:eastAsia="zh-CN"/>
        </w:rPr>
        <w:t>受</w:t>
      </w:r>
      <w:r>
        <w:rPr>
          <w:spacing w:val="-17"/>
          <w:lang w:eastAsia="zh-CN"/>
        </w:rPr>
        <w:t>粉</w:t>
      </w:r>
      <w:r>
        <w:rPr>
          <w:spacing w:val="-20"/>
          <w:lang w:eastAsia="zh-CN"/>
        </w:rPr>
        <w:t>的</w:t>
      </w:r>
      <w:r>
        <w:rPr>
          <w:spacing w:val="-17"/>
          <w:lang w:eastAsia="zh-CN"/>
        </w:rPr>
        <w:t>植</w:t>
      </w:r>
      <w:r>
        <w:rPr>
          <w:lang w:eastAsia="zh-CN"/>
        </w:rPr>
        <w:t>物</w:t>
      </w:r>
      <w:r>
        <w:rPr>
          <w:lang w:eastAsia="zh-CN"/>
        </w:rPr>
        <w:tab/>
      </w:r>
      <w:r>
        <w:rPr>
          <w:spacing w:val="-14"/>
          <w:lang w:eastAsia="zh-CN"/>
        </w:rPr>
        <w:t>D．</w:t>
      </w:r>
      <w:r>
        <w:rPr>
          <w:spacing w:val="-17"/>
          <w:lang w:eastAsia="zh-CN"/>
        </w:rPr>
        <w:t>豌</w:t>
      </w:r>
      <w:r>
        <w:rPr>
          <w:spacing w:val="-20"/>
          <w:lang w:eastAsia="zh-CN"/>
        </w:rPr>
        <w:t>豆</w:t>
      </w:r>
      <w:r>
        <w:rPr>
          <w:spacing w:val="-17"/>
          <w:lang w:eastAsia="zh-CN"/>
        </w:rPr>
        <w:t>是</w:t>
      </w:r>
      <w:r>
        <w:rPr>
          <w:spacing w:val="-20"/>
          <w:lang w:eastAsia="zh-CN"/>
        </w:rPr>
        <w:t>自</w:t>
      </w:r>
      <w:r>
        <w:rPr>
          <w:spacing w:val="-17"/>
          <w:lang w:eastAsia="zh-CN"/>
        </w:rPr>
        <w:t>花</w:t>
      </w:r>
      <w:r>
        <w:rPr>
          <w:spacing w:val="-20"/>
          <w:lang w:eastAsia="zh-CN"/>
        </w:rPr>
        <w:t>传</w:t>
      </w:r>
      <w:r>
        <w:rPr>
          <w:spacing w:val="-17"/>
          <w:lang w:eastAsia="zh-CN"/>
        </w:rPr>
        <w:t>粉</w:t>
      </w:r>
      <w:r>
        <w:rPr>
          <w:spacing w:val="-20"/>
          <w:lang w:eastAsia="zh-CN"/>
        </w:rPr>
        <w:t>的</w:t>
      </w:r>
      <w:r>
        <w:rPr>
          <w:spacing w:val="-17"/>
          <w:lang w:eastAsia="zh-CN"/>
        </w:rPr>
        <w:t>植</w:t>
      </w:r>
      <w:r>
        <w:rPr>
          <w:lang w:eastAsia="zh-CN"/>
        </w:rPr>
        <w:t>物</w:t>
      </w:r>
    </w:p>
    <w:p>
      <w:pPr>
        <w:pStyle w:val="4"/>
        <w:tabs>
          <w:tab w:val="left" w:pos="8843"/>
        </w:tabs>
        <w:spacing w:before="153"/>
        <w:ind w:left="1298"/>
        <w:rPr>
          <w:lang w:eastAsia="zh-CN"/>
        </w:rPr>
      </w:pPr>
      <w:r>
        <w:rPr>
          <w:spacing w:val="-15"/>
          <w:lang w:eastAsia="zh-CN"/>
        </w:rPr>
        <w:t>3．</w:t>
      </w:r>
      <w:r>
        <w:rPr>
          <w:spacing w:val="-20"/>
          <w:lang w:eastAsia="zh-CN"/>
        </w:rPr>
        <w:t>下</w:t>
      </w:r>
      <w:r>
        <w:rPr>
          <w:spacing w:val="-17"/>
          <w:lang w:eastAsia="zh-CN"/>
        </w:rPr>
        <w:t>列</w:t>
      </w:r>
      <w:r>
        <w:rPr>
          <w:spacing w:val="-20"/>
          <w:lang w:eastAsia="zh-CN"/>
        </w:rPr>
        <w:t>有</w:t>
      </w:r>
      <w:r>
        <w:rPr>
          <w:spacing w:val="-17"/>
          <w:lang w:eastAsia="zh-CN"/>
        </w:rPr>
        <w:t>关</w:t>
      </w:r>
      <w:r>
        <w:rPr>
          <w:spacing w:val="-20"/>
          <w:lang w:eastAsia="zh-CN"/>
        </w:rPr>
        <w:t>基</w:t>
      </w:r>
      <w:r>
        <w:rPr>
          <w:spacing w:val="-17"/>
          <w:lang w:eastAsia="zh-CN"/>
        </w:rPr>
        <w:t>因</w:t>
      </w:r>
      <w:r>
        <w:rPr>
          <w:spacing w:val="-20"/>
          <w:lang w:eastAsia="zh-CN"/>
        </w:rPr>
        <w:t>分</w:t>
      </w:r>
      <w:r>
        <w:rPr>
          <w:spacing w:val="-17"/>
          <w:lang w:eastAsia="zh-CN"/>
        </w:rPr>
        <w:t>离</w:t>
      </w:r>
      <w:r>
        <w:rPr>
          <w:spacing w:val="-20"/>
          <w:lang w:eastAsia="zh-CN"/>
        </w:rPr>
        <w:t>定</w:t>
      </w:r>
      <w:r>
        <w:rPr>
          <w:spacing w:val="-17"/>
          <w:lang w:eastAsia="zh-CN"/>
        </w:rPr>
        <w:t>律</w:t>
      </w:r>
      <w:r>
        <w:rPr>
          <w:spacing w:val="-20"/>
          <w:lang w:eastAsia="zh-CN"/>
        </w:rPr>
        <w:t>的</w:t>
      </w:r>
      <w:r>
        <w:rPr>
          <w:spacing w:val="-17"/>
          <w:lang w:eastAsia="zh-CN"/>
        </w:rPr>
        <w:t>几</w:t>
      </w:r>
      <w:r>
        <w:rPr>
          <w:spacing w:val="-20"/>
          <w:lang w:eastAsia="zh-CN"/>
        </w:rPr>
        <w:t>组</w:t>
      </w:r>
      <w:r>
        <w:rPr>
          <w:spacing w:val="-17"/>
          <w:lang w:eastAsia="zh-CN"/>
        </w:rPr>
        <w:t>比</w:t>
      </w:r>
      <w:r>
        <w:rPr>
          <w:spacing w:val="-20"/>
          <w:lang w:eastAsia="zh-CN"/>
        </w:rPr>
        <w:t>例</w:t>
      </w:r>
      <w:r>
        <w:rPr>
          <w:spacing w:val="-17"/>
          <w:lang w:eastAsia="zh-CN"/>
        </w:rPr>
        <w:t>，</w:t>
      </w:r>
      <w:r>
        <w:rPr>
          <w:spacing w:val="-20"/>
          <w:lang w:eastAsia="zh-CN"/>
        </w:rPr>
        <w:t>最</w:t>
      </w:r>
      <w:r>
        <w:rPr>
          <w:spacing w:val="-17"/>
          <w:lang w:eastAsia="zh-CN"/>
        </w:rPr>
        <w:t>能</w:t>
      </w:r>
      <w:r>
        <w:rPr>
          <w:spacing w:val="-20"/>
          <w:lang w:eastAsia="zh-CN"/>
        </w:rPr>
        <w:t>说</w:t>
      </w:r>
      <w:r>
        <w:rPr>
          <w:spacing w:val="-17"/>
          <w:lang w:eastAsia="zh-CN"/>
        </w:rPr>
        <w:t>明</w:t>
      </w:r>
      <w:r>
        <w:rPr>
          <w:spacing w:val="-20"/>
          <w:lang w:eastAsia="zh-CN"/>
        </w:rPr>
        <w:t>基</w:t>
      </w:r>
      <w:r>
        <w:rPr>
          <w:spacing w:val="-17"/>
          <w:lang w:eastAsia="zh-CN"/>
        </w:rPr>
        <w:t>因</w:t>
      </w:r>
      <w:r>
        <w:rPr>
          <w:spacing w:val="-20"/>
          <w:lang w:eastAsia="zh-CN"/>
        </w:rPr>
        <w:t>分</w:t>
      </w:r>
      <w:r>
        <w:rPr>
          <w:spacing w:val="-17"/>
          <w:lang w:eastAsia="zh-CN"/>
        </w:rPr>
        <w:t>离</w:t>
      </w:r>
      <w:r>
        <w:rPr>
          <w:spacing w:val="-20"/>
          <w:lang w:eastAsia="zh-CN"/>
        </w:rPr>
        <w:t>定</w:t>
      </w:r>
      <w:r>
        <w:rPr>
          <w:spacing w:val="-17"/>
          <w:lang w:eastAsia="zh-CN"/>
        </w:rPr>
        <w:t>律</w:t>
      </w:r>
      <w:r>
        <w:rPr>
          <w:spacing w:val="-20"/>
          <w:lang w:eastAsia="zh-CN"/>
        </w:rPr>
        <w:t>实</w:t>
      </w:r>
      <w:r>
        <w:rPr>
          <w:spacing w:val="-17"/>
          <w:lang w:eastAsia="zh-CN"/>
        </w:rPr>
        <w:t>质</w:t>
      </w:r>
      <w:r>
        <w:rPr>
          <w:spacing w:val="-20"/>
          <w:lang w:eastAsia="zh-CN"/>
        </w:rPr>
        <w:t>的</w:t>
      </w:r>
      <w:r>
        <w:rPr>
          <w:spacing w:val="-17"/>
          <w:lang w:eastAsia="zh-CN"/>
        </w:rPr>
        <w:t>是</w:t>
      </w:r>
      <w:r>
        <w:rPr>
          <w:lang w:eastAsia="zh-CN"/>
        </w:rPr>
        <w:t>（</w:t>
      </w:r>
      <w:r>
        <w:rPr>
          <w:lang w:eastAsia="zh-CN"/>
        </w:rPr>
        <w:tab/>
      </w:r>
      <w:r>
        <w:rPr>
          <w:lang w:eastAsia="zh-CN"/>
        </w:rPr>
        <w:t>）</w:t>
      </w:r>
    </w:p>
    <w:p>
      <w:pPr>
        <w:pStyle w:val="4"/>
        <w:tabs>
          <w:tab w:val="left" w:pos="5978"/>
        </w:tabs>
        <w:spacing w:before="151"/>
        <w:ind w:left="1298"/>
        <w:rPr>
          <w:lang w:eastAsia="zh-CN"/>
        </w:rPr>
      </w:pPr>
      <w:r>
        <w:rPr>
          <w:spacing w:val="-9"/>
          <w:lang w:eastAsia="zh-CN"/>
        </w:rPr>
        <w:t>A．F2</w:t>
      </w:r>
      <w:r>
        <w:rPr>
          <w:spacing w:val="-75"/>
          <w:lang w:eastAsia="zh-CN"/>
        </w:rPr>
        <w:t xml:space="preserve"> </w:t>
      </w:r>
      <w:r>
        <w:rPr>
          <w:spacing w:val="-20"/>
          <w:lang w:eastAsia="zh-CN"/>
        </w:rPr>
        <w:t>的</w:t>
      </w:r>
      <w:r>
        <w:rPr>
          <w:spacing w:val="-17"/>
          <w:lang w:eastAsia="zh-CN"/>
        </w:rPr>
        <w:t>表</w:t>
      </w:r>
      <w:r>
        <w:rPr>
          <w:spacing w:val="-20"/>
          <w:lang w:eastAsia="zh-CN"/>
        </w:rPr>
        <w:t>现</w:t>
      </w:r>
      <w:r>
        <w:rPr>
          <w:spacing w:val="-17"/>
          <w:lang w:eastAsia="zh-CN"/>
        </w:rPr>
        <w:t>型</w:t>
      </w:r>
      <w:r>
        <w:rPr>
          <w:spacing w:val="-20"/>
          <w:lang w:eastAsia="zh-CN"/>
        </w:rPr>
        <w:t>比</w:t>
      </w:r>
      <w:r>
        <w:rPr>
          <w:spacing w:val="38"/>
          <w:lang w:eastAsia="zh-CN"/>
        </w:rPr>
        <w:t>为</w:t>
      </w:r>
      <w:r>
        <w:rPr>
          <w:spacing w:val="-10"/>
          <w:lang w:eastAsia="zh-CN"/>
        </w:rPr>
        <w:t>3∶1</w:t>
      </w:r>
      <w:r>
        <w:rPr>
          <w:spacing w:val="-10"/>
          <w:lang w:eastAsia="zh-CN"/>
        </w:rPr>
        <w:tab/>
      </w:r>
      <w:r>
        <w:rPr>
          <w:spacing w:val="-9"/>
          <w:lang w:eastAsia="zh-CN"/>
        </w:rPr>
        <w:t>B．F1</w:t>
      </w:r>
      <w:r>
        <w:rPr>
          <w:spacing w:val="-74"/>
          <w:lang w:eastAsia="zh-CN"/>
        </w:rPr>
        <w:t xml:space="preserve"> </w:t>
      </w:r>
      <w:r>
        <w:rPr>
          <w:spacing w:val="-20"/>
          <w:lang w:eastAsia="zh-CN"/>
        </w:rPr>
        <w:t>产</w:t>
      </w:r>
      <w:r>
        <w:rPr>
          <w:spacing w:val="-17"/>
          <w:lang w:eastAsia="zh-CN"/>
        </w:rPr>
        <w:t>生</w:t>
      </w:r>
      <w:r>
        <w:rPr>
          <w:spacing w:val="-20"/>
          <w:lang w:eastAsia="zh-CN"/>
        </w:rPr>
        <w:t>配</w:t>
      </w:r>
      <w:r>
        <w:rPr>
          <w:spacing w:val="-17"/>
          <w:lang w:eastAsia="zh-CN"/>
        </w:rPr>
        <w:t>子</w:t>
      </w:r>
      <w:r>
        <w:rPr>
          <w:spacing w:val="-20"/>
          <w:lang w:eastAsia="zh-CN"/>
        </w:rPr>
        <w:t>的</w:t>
      </w:r>
      <w:r>
        <w:rPr>
          <w:spacing w:val="-17"/>
          <w:lang w:eastAsia="zh-CN"/>
        </w:rPr>
        <w:t>比</w:t>
      </w:r>
      <w:r>
        <w:rPr>
          <w:spacing w:val="36"/>
          <w:lang w:eastAsia="zh-CN"/>
        </w:rPr>
        <w:t>为</w:t>
      </w:r>
      <w:r>
        <w:rPr>
          <w:spacing w:val="-9"/>
          <w:lang w:eastAsia="zh-CN"/>
        </w:rPr>
        <w:t>1∶1</w:t>
      </w:r>
    </w:p>
    <w:p>
      <w:pPr>
        <w:pStyle w:val="4"/>
        <w:tabs>
          <w:tab w:val="left" w:pos="5978"/>
        </w:tabs>
        <w:ind w:left="1298"/>
        <w:rPr>
          <w:lang w:eastAsia="zh-CN"/>
        </w:rPr>
      </w:pPr>
      <w:r>
        <w:rPr>
          <w:spacing w:val="-9"/>
          <w:lang w:eastAsia="zh-CN"/>
        </w:rPr>
        <w:t>C．F2</w:t>
      </w:r>
      <w:r>
        <w:rPr>
          <w:spacing w:val="-75"/>
          <w:lang w:eastAsia="zh-CN"/>
        </w:rPr>
        <w:t xml:space="preserve"> </w:t>
      </w:r>
      <w:r>
        <w:rPr>
          <w:spacing w:val="-20"/>
          <w:lang w:eastAsia="zh-CN"/>
        </w:rPr>
        <w:t>的</w:t>
      </w:r>
      <w:r>
        <w:rPr>
          <w:spacing w:val="-17"/>
          <w:lang w:eastAsia="zh-CN"/>
        </w:rPr>
        <w:t>基</w:t>
      </w:r>
      <w:r>
        <w:rPr>
          <w:spacing w:val="-20"/>
          <w:lang w:eastAsia="zh-CN"/>
        </w:rPr>
        <w:t>因</w:t>
      </w:r>
      <w:r>
        <w:rPr>
          <w:spacing w:val="-17"/>
          <w:lang w:eastAsia="zh-CN"/>
        </w:rPr>
        <w:t>型</w:t>
      </w:r>
      <w:r>
        <w:rPr>
          <w:spacing w:val="-20"/>
          <w:lang w:eastAsia="zh-CN"/>
        </w:rPr>
        <w:t>比</w:t>
      </w:r>
      <w:r>
        <w:rPr>
          <w:spacing w:val="38"/>
          <w:lang w:eastAsia="zh-CN"/>
        </w:rPr>
        <w:t>为</w:t>
      </w:r>
      <w:r>
        <w:rPr>
          <w:spacing w:val="-12"/>
          <w:lang w:eastAsia="zh-CN"/>
        </w:rPr>
        <w:t>1∶2∶1</w:t>
      </w:r>
      <w:r>
        <w:rPr>
          <w:spacing w:val="-12"/>
          <w:lang w:eastAsia="zh-CN"/>
        </w:rPr>
        <w:tab/>
      </w:r>
      <w:r>
        <w:rPr>
          <w:spacing w:val="-15"/>
          <w:lang w:eastAsia="zh-CN"/>
        </w:rPr>
        <w:t>D．</w:t>
      </w:r>
      <w:r>
        <w:rPr>
          <w:spacing w:val="-17"/>
          <w:lang w:eastAsia="zh-CN"/>
        </w:rPr>
        <w:t>测</w:t>
      </w:r>
      <w:r>
        <w:rPr>
          <w:spacing w:val="-20"/>
          <w:lang w:eastAsia="zh-CN"/>
        </w:rPr>
        <w:t>交</w:t>
      </w:r>
      <w:r>
        <w:rPr>
          <w:spacing w:val="-17"/>
          <w:lang w:eastAsia="zh-CN"/>
        </w:rPr>
        <w:t>后</w:t>
      </w:r>
      <w:r>
        <w:rPr>
          <w:spacing w:val="-20"/>
          <w:lang w:eastAsia="zh-CN"/>
        </w:rPr>
        <w:t>代</w:t>
      </w:r>
      <w:r>
        <w:rPr>
          <w:spacing w:val="-17"/>
          <w:lang w:eastAsia="zh-CN"/>
        </w:rPr>
        <w:t>性</w:t>
      </w:r>
      <w:r>
        <w:rPr>
          <w:spacing w:val="-20"/>
          <w:lang w:eastAsia="zh-CN"/>
        </w:rPr>
        <w:t>状</w:t>
      </w:r>
      <w:r>
        <w:rPr>
          <w:spacing w:val="-17"/>
          <w:lang w:eastAsia="zh-CN"/>
        </w:rPr>
        <w:t>分</w:t>
      </w:r>
      <w:r>
        <w:rPr>
          <w:spacing w:val="-20"/>
          <w:lang w:eastAsia="zh-CN"/>
        </w:rPr>
        <w:t>离</w:t>
      </w:r>
      <w:r>
        <w:rPr>
          <w:spacing w:val="-17"/>
          <w:lang w:eastAsia="zh-CN"/>
        </w:rPr>
        <w:t>比</w:t>
      </w:r>
      <w:r>
        <w:rPr>
          <w:spacing w:val="36"/>
          <w:lang w:eastAsia="zh-CN"/>
        </w:rPr>
        <w:t>为</w:t>
      </w:r>
      <w:r>
        <w:rPr>
          <w:spacing w:val="-9"/>
          <w:lang w:eastAsia="zh-CN"/>
        </w:rPr>
        <w:t>1∶1</w:t>
      </w:r>
    </w:p>
    <w:p>
      <w:pPr>
        <w:pStyle w:val="4"/>
        <w:tabs>
          <w:tab w:val="left" w:pos="7732"/>
        </w:tabs>
        <w:spacing w:before="151"/>
        <w:ind w:left="1298"/>
        <w:rPr>
          <w:lang w:eastAsia="zh-CN"/>
        </w:rPr>
      </w:pPr>
      <w:r>
        <w:rPr>
          <w:spacing w:val="-15"/>
          <w:lang w:eastAsia="zh-CN"/>
        </w:rPr>
        <w:t>4．</w:t>
      </w:r>
      <w:r>
        <w:rPr>
          <w:spacing w:val="-20"/>
          <w:lang w:eastAsia="zh-CN"/>
        </w:rPr>
        <w:t>在</w:t>
      </w:r>
      <w:r>
        <w:rPr>
          <w:spacing w:val="-17"/>
          <w:lang w:eastAsia="zh-CN"/>
        </w:rPr>
        <w:t>一</w:t>
      </w:r>
      <w:r>
        <w:rPr>
          <w:spacing w:val="-20"/>
          <w:lang w:eastAsia="zh-CN"/>
        </w:rPr>
        <w:t>对</w:t>
      </w:r>
      <w:r>
        <w:rPr>
          <w:spacing w:val="-17"/>
          <w:lang w:eastAsia="zh-CN"/>
        </w:rPr>
        <w:t>相</w:t>
      </w:r>
      <w:r>
        <w:rPr>
          <w:spacing w:val="-20"/>
          <w:lang w:eastAsia="zh-CN"/>
        </w:rPr>
        <w:t>对</w:t>
      </w:r>
      <w:r>
        <w:rPr>
          <w:spacing w:val="-17"/>
          <w:lang w:eastAsia="zh-CN"/>
        </w:rPr>
        <w:t>性</w:t>
      </w:r>
      <w:r>
        <w:rPr>
          <w:spacing w:val="-20"/>
          <w:lang w:eastAsia="zh-CN"/>
        </w:rPr>
        <w:t>状</w:t>
      </w:r>
      <w:r>
        <w:rPr>
          <w:spacing w:val="-17"/>
          <w:lang w:eastAsia="zh-CN"/>
        </w:rPr>
        <w:t>的</w:t>
      </w:r>
      <w:r>
        <w:rPr>
          <w:spacing w:val="-20"/>
          <w:lang w:eastAsia="zh-CN"/>
        </w:rPr>
        <w:t>杂</w:t>
      </w:r>
      <w:r>
        <w:rPr>
          <w:spacing w:val="-17"/>
          <w:lang w:eastAsia="zh-CN"/>
        </w:rPr>
        <w:t>交</w:t>
      </w:r>
      <w:r>
        <w:rPr>
          <w:spacing w:val="-20"/>
          <w:lang w:eastAsia="zh-CN"/>
        </w:rPr>
        <w:t>实</w:t>
      </w:r>
      <w:r>
        <w:rPr>
          <w:spacing w:val="-17"/>
          <w:lang w:eastAsia="zh-CN"/>
        </w:rPr>
        <w:t>验</w:t>
      </w:r>
      <w:r>
        <w:rPr>
          <w:spacing w:val="-20"/>
          <w:lang w:eastAsia="zh-CN"/>
        </w:rPr>
        <w:t>中</w:t>
      </w:r>
      <w:r>
        <w:rPr>
          <w:spacing w:val="-17"/>
          <w:lang w:eastAsia="zh-CN"/>
        </w:rPr>
        <w:t>，</w:t>
      </w:r>
      <w:r>
        <w:rPr>
          <w:spacing w:val="-20"/>
          <w:lang w:eastAsia="zh-CN"/>
        </w:rPr>
        <w:t>孟</w:t>
      </w:r>
      <w:r>
        <w:rPr>
          <w:spacing w:val="-17"/>
          <w:lang w:eastAsia="zh-CN"/>
        </w:rPr>
        <w:t>德</w:t>
      </w:r>
      <w:r>
        <w:rPr>
          <w:spacing w:val="-20"/>
          <w:lang w:eastAsia="zh-CN"/>
        </w:rPr>
        <w:t>尔</w:t>
      </w:r>
      <w:r>
        <w:rPr>
          <w:spacing w:val="-17"/>
          <w:lang w:eastAsia="zh-CN"/>
        </w:rPr>
        <w:t>提</w:t>
      </w:r>
      <w:r>
        <w:rPr>
          <w:spacing w:val="-20"/>
          <w:lang w:eastAsia="zh-CN"/>
        </w:rPr>
        <w:t>出</w:t>
      </w:r>
      <w:r>
        <w:rPr>
          <w:spacing w:val="-17"/>
          <w:lang w:eastAsia="zh-CN"/>
        </w:rPr>
        <w:t>的</w:t>
      </w:r>
      <w:r>
        <w:rPr>
          <w:spacing w:val="-20"/>
          <w:lang w:eastAsia="zh-CN"/>
        </w:rPr>
        <w:t>假</w:t>
      </w:r>
      <w:r>
        <w:rPr>
          <w:spacing w:val="-17"/>
          <w:lang w:eastAsia="zh-CN"/>
        </w:rPr>
        <w:t>说</w:t>
      </w:r>
      <w:r>
        <w:rPr>
          <w:spacing w:val="-20"/>
          <w:lang w:eastAsia="zh-CN"/>
        </w:rPr>
        <w:t>不</w:t>
      </w:r>
      <w:r>
        <w:rPr>
          <w:spacing w:val="-17"/>
          <w:lang w:eastAsia="zh-CN"/>
        </w:rPr>
        <w:t>包</w:t>
      </w:r>
      <w:r>
        <w:rPr>
          <w:spacing w:val="-20"/>
          <w:lang w:eastAsia="zh-CN"/>
        </w:rPr>
        <w:t>括</w:t>
      </w:r>
      <w:r>
        <w:rPr>
          <w:lang w:eastAsia="zh-CN"/>
        </w:rPr>
        <w:t>（</w:t>
      </w:r>
      <w:r>
        <w:rPr>
          <w:lang w:eastAsia="zh-CN"/>
        </w:rPr>
        <w:tab/>
      </w:r>
      <w:r>
        <w:rPr>
          <w:lang w:eastAsia="zh-CN"/>
        </w:rPr>
        <w:t>）</w:t>
      </w:r>
    </w:p>
    <w:p>
      <w:pPr>
        <w:pStyle w:val="4"/>
        <w:spacing w:before="153"/>
        <w:ind w:left="1298"/>
        <w:rPr>
          <w:lang w:eastAsia="zh-CN"/>
        </w:rPr>
      </w:pPr>
      <w:r>
        <w:rPr>
          <w:lang w:eastAsia="zh-CN"/>
        </w:rPr>
        <w:t>A．生物性状是由遗传因子决定的</w:t>
      </w:r>
    </w:p>
    <w:p>
      <w:pPr>
        <w:pStyle w:val="4"/>
        <w:spacing w:before="151"/>
        <w:ind w:left="1298"/>
        <w:rPr>
          <w:lang w:eastAsia="zh-CN"/>
        </w:rPr>
      </w:pPr>
      <w:r>
        <w:rPr>
          <w:lang w:eastAsia="zh-CN"/>
        </w:rPr>
        <w:t>B．遗传因子在体细胞中成对存在，配子中只含有其中一个</w:t>
      </w:r>
    </w:p>
    <w:p>
      <w:pPr>
        <w:pStyle w:val="4"/>
        <w:spacing w:before="153"/>
        <w:ind w:left="1298"/>
        <w:rPr>
          <w:lang w:eastAsia="zh-CN"/>
        </w:rPr>
      </w:pPr>
      <w:r>
        <w:rPr>
          <w:lang w:eastAsia="zh-CN"/>
        </w:rPr>
        <w:t>C．F1 产生配子时，不同对的遗传因子可以自由结合</w:t>
      </w:r>
    </w:p>
    <w:p>
      <w:pPr>
        <w:pStyle w:val="4"/>
        <w:spacing w:before="151"/>
        <w:ind w:left="1298"/>
        <w:rPr>
          <w:lang w:eastAsia="zh-CN"/>
        </w:rPr>
      </w:pPr>
      <w:r>
        <w:rPr>
          <w:lang w:eastAsia="zh-CN"/>
        </w:rPr>
        <w:t>D．受精时，雌雄配子的结合是随机的</w:t>
      </w:r>
    </w:p>
    <w:p>
      <w:pPr>
        <w:pStyle w:val="4"/>
        <w:spacing w:line="357" w:lineRule="auto"/>
        <w:ind w:left="1298"/>
        <w:rPr>
          <w:lang w:eastAsia="zh-CN"/>
        </w:rPr>
      </w:pPr>
      <w:r>
        <w:rPr>
          <w:spacing w:val="-10"/>
          <w:lang w:eastAsia="zh-CN"/>
        </w:rPr>
        <w:t>5</w:t>
      </w:r>
      <w:r>
        <w:rPr>
          <w:spacing w:val="-22"/>
          <w:lang w:eastAsia="zh-CN"/>
        </w:rPr>
        <w:t>.绵羊群中，若遗传因子组成为</w:t>
      </w:r>
      <w:r>
        <w:rPr>
          <w:spacing w:val="-3"/>
          <w:lang w:eastAsia="zh-CN"/>
        </w:rPr>
        <w:t>HH</w:t>
      </w:r>
      <w:r>
        <w:rPr>
          <w:spacing w:val="-26"/>
          <w:lang w:eastAsia="zh-CN"/>
        </w:rPr>
        <w:t xml:space="preserve"> 绵羊表现为有角，遗传因子组成为</w:t>
      </w:r>
      <w:r>
        <w:rPr>
          <w:spacing w:val="-3"/>
          <w:lang w:eastAsia="zh-CN"/>
        </w:rPr>
        <w:t>hh</w:t>
      </w:r>
      <w:r>
        <w:rPr>
          <w:spacing w:val="-23"/>
          <w:lang w:eastAsia="zh-CN"/>
        </w:rPr>
        <w:t xml:space="preserve"> 的绵羊表现为无角； </w:t>
      </w:r>
      <w:r>
        <w:rPr>
          <w:spacing w:val="-9"/>
          <w:lang w:eastAsia="zh-CN"/>
        </w:rPr>
        <w:t>遗传因子组成为</w:t>
      </w:r>
      <w:r>
        <w:rPr>
          <w:spacing w:val="-4"/>
          <w:lang w:eastAsia="zh-CN"/>
        </w:rPr>
        <w:t>Hh</w:t>
      </w:r>
      <w:r>
        <w:rPr>
          <w:spacing w:val="-23"/>
          <w:lang w:eastAsia="zh-CN"/>
        </w:rPr>
        <w:t xml:space="preserve"> 的绵羊，母羊表现为无角，公羊表现为有角。现有一只有角母羊生了一</w:t>
      </w:r>
      <w:r>
        <w:rPr>
          <w:spacing w:val="-20"/>
          <w:lang w:eastAsia="zh-CN"/>
        </w:rPr>
        <w:t>只无角小羊，这只小羊的性别和遗传因子组成分别是</w:t>
      </w:r>
    </w:p>
    <w:p>
      <w:pPr>
        <w:pStyle w:val="4"/>
        <w:tabs>
          <w:tab w:val="left" w:pos="3071"/>
          <w:tab w:val="left" w:pos="4847"/>
          <w:tab w:val="left" w:pos="6623"/>
        </w:tabs>
        <w:spacing w:before="36"/>
        <w:ind w:left="1298"/>
      </w:pPr>
      <w:r>
        <w:rPr>
          <w:spacing w:val="-15"/>
        </w:rPr>
        <w:t>A．</w:t>
      </w:r>
      <w:r>
        <w:rPr>
          <w:spacing w:val="-17"/>
        </w:rPr>
        <w:t>雄</w:t>
      </w:r>
      <w:r>
        <w:rPr>
          <w:spacing w:val="-20"/>
        </w:rPr>
        <w:t>性</w:t>
      </w:r>
      <w:r>
        <w:rPr>
          <w:spacing w:val="-17"/>
        </w:rPr>
        <w:t>、</w:t>
      </w:r>
      <w:r>
        <w:rPr>
          <w:spacing w:val="-4"/>
        </w:rPr>
        <w:t>hh</w:t>
      </w:r>
      <w:r>
        <w:rPr>
          <w:spacing w:val="-4"/>
        </w:rPr>
        <w:tab/>
      </w:r>
      <w:r>
        <w:rPr>
          <w:spacing w:val="-14"/>
        </w:rPr>
        <w:t>B．</w:t>
      </w:r>
      <w:r>
        <w:rPr>
          <w:spacing w:val="-17"/>
        </w:rPr>
        <w:t>雄</w:t>
      </w:r>
      <w:r>
        <w:rPr>
          <w:spacing w:val="-20"/>
        </w:rPr>
        <w:t>性</w:t>
      </w:r>
      <w:r>
        <w:rPr>
          <w:spacing w:val="-17"/>
        </w:rPr>
        <w:t>、</w:t>
      </w:r>
      <w:r>
        <w:rPr>
          <w:spacing w:val="-4"/>
        </w:rPr>
        <w:t>Hh</w:t>
      </w:r>
      <w:r>
        <w:rPr>
          <w:spacing w:val="-4"/>
        </w:rPr>
        <w:tab/>
      </w:r>
      <w:r>
        <w:rPr>
          <w:spacing w:val="-14"/>
        </w:rPr>
        <w:t>C．</w:t>
      </w:r>
      <w:r>
        <w:rPr>
          <w:spacing w:val="-17"/>
        </w:rPr>
        <w:t>雌</w:t>
      </w:r>
      <w:r>
        <w:rPr>
          <w:spacing w:val="-20"/>
        </w:rPr>
        <w:t>性</w:t>
      </w:r>
      <w:r>
        <w:rPr>
          <w:spacing w:val="-17"/>
        </w:rPr>
        <w:t>、</w:t>
      </w:r>
      <w:r>
        <w:rPr>
          <w:spacing w:val="-4"/>
        </w:rPr>
        <w:t>Hh</w:t>
      </w:r>
      <w:r>
        <w:rPr>
          <w:spacing w:val="-4"/>
        </w:rPr>
        <w:tab/>
      </w:r>
      <w:r>
        <w:rPr>
          <w:spacing w:val="-15"/>
        </w:rPr>
        <w:t>D．</w:t>
      </w:r>
      <w:r>
        <w:rPr>
          <w:spacing w:val="-17"/>
        </w:rPr>
        <w:t>雌</w:t>
      </w:r>
      <w:r>
        <w:rPr>
          <w:spacing w:val="-20"/>
        </w:rPr>
        <w:t>性</w:t>
      </w:r>
      <w:r>
        <w:rPr>
          <w:spacing w:val="-17"/>
        </w:rPr>
        <w:t>、</w:t>
      </w:r>
      <w:r>
        <w:rPr>
          <w:spacing w:val="-3"/>
        </w:rPr>
        <w:t>hh</w:t>
      </w:r>
    </w:p>
    <w:p>
      <w:pPr>
        <w:pStyle w:val="4"/>
        <w:spacing w:before="151" w:line="357" w:lineRule="auto"/>
        <w:ind w:left="1298" w:right="108"/>
        <w:jc w:val="both"/>
        <w:rPr>
          <w:lang w:eastAsia="zh-CN"/>
        </w:rPr>
      </w:pPr>
      <w:r>
        <w:rPr>
          <w:spacing w:val="-5"/>
          <w:lang w:eastAsia="zh-CN"/>
        </w:rPr>
        <w:t>6</w:t>
      </w:r>
      <w:r>
        <w:rPr>
          <w:spacing w:val="-17"/>
          <w:lang w:eastAsia="zh-CN"/>
        </w:rPr>
        <w:t>. 玉米是雌雄同株植物，顶端开雄花，叶腋开雌花，既能同株传粉，又能异株传粉，是遗</w:t>
      </w:r>
      <w:r>
        <w:rPr>
          <w:spacing w:val="-22"/>
          <w:lang w:eastAsia="zh-CN"/>
        </w:rPr>
        <w:t>传学的理想材料。在自然状态下，将具有一对相对性状的纯种玉米个体间行种植</w:t>
      </w:r>
      <w:r>
        <w:rPr>
          <w:spacing w:val="-17"/>
          <w:lang w:eastAsia="zh-CN"/>
        </w:rPr>
        <w:t>（</w:t>
      </w:r>
      <w:r>
        <w:rPr>
          <w:spacing w:val="-13"/>
          <w:lang w:eastAsia="zh-CN"/>
        </w:rPr>
        <w:t>不考虑变</w:t>
      </w:r>
      <w:r>
        <w:rPr>
          <w:spacing w:val="-20"/>
          <w:lang w:eastAsia="zh-CN"/>
        </w:rPr>
        <w:t>异</w:t>
      </w:r>
      <w:r>
        <w:rPr>
          <w:spacing w:val="-130"/>
          <w:lang w:eastAsia="zh-CN"/>
        </w:rPr>
        <w:t>）</w:t>
      </w:r>
      <w:r>
        <w:rPr>
          <w:spacing w:val="-20"/>
          <w:lang w:eastAsia="zh-CN"/>
        </w:rPr>
        <w:t>，以下有关表述合理的是</w:t>
      </w:r>
      <w:r>
        <w:rPr>
          <w:lang w:eastAsia="zh-CN"/>
        </w:rPr>
        <w:t>（</w:t>
      </w:r>
      <w:r>
        <w:rPr>
          <w:spacing w:val="-16"/>
          <w:lang w:eastAsia="zh-CN"/>
        </w:rPr>
        <w:t xml:space="preserve">   </w:t>
      </w:r>
      <w:r>
        <w:rPr>
          <w:lang w:eastAsia="zh-CN"/>
        </w:rPr>
        <w:t>）</w:t>
      </w:r>
    </w:p>
    <w:p>
      <w:pPr>
        <w:pStyle w:val="4"/>
        <w:spacing w:before="36"/>
        <w:ind w:left="1298"/>
        <w:rPr>
          <w:lang w:eastAsia="zh-CN"/>
        </w:rPr>
      </w:pPr>
      <w:r>
        <w:rPr>
          <w:lang w:eastAsia="zh-CN"/>
        </w:rPr>
        <w:t>A．隐性亲本植株上所结的籽粒都将长成隐性个体</w:t>
      </w:r>
    </w:p>
    <w:p>
      <w:pPr>
        <w:pStyle w:val="4"/>
        <w:spacing w:before="104"/>
        <w:ind w:left="245"/>
        <w:jc w:val="both"/>
        <w:rPr>
          <w:lang w:eastAsia="zh-CN"/>
        </w:rPr>
      </w:pPr>
      <w:r>
        <w:rPr>
          <w:lang w:eastAsia="zh-CN"/>
        </w:rPr>
        <w:br w:type="column"/>
      </w:r>
      <w:r>
        <w:rPr>
          <w:lang w:eastAsia="zh-CN"/>
        </w:rPr>
        <w:pict>
          <v:shape id="_x0000_i1025" o:spt="75" type="#_x0000_t75" style="height:20pt;width:20pt;" filled="f" o:preferrelative="t" stroked="f" coordsize="21600,21600">
            <v:path/>
            <v:fill on="f" focussize="0,0"/>
            <v:stroke on="f" joinstyle="miter"/>
            <v:imagedata r:id="rId4" o:title=""/>
            <o:lock v:ext="edit" aspectratio="t"/>
            <w10:wrap type="none"/>
            <w10:anchorlock/>
          </v:shape>
        </w:pict>
      </w:r>
      <w:r>
        <w:rPr>
          <w:lang w:eastAsia="zh-CN"/>
        </w:rPr>
        <w:t>B．显性亲本植株上所结的籽粒都将长成显性个体</w:t>
      </w:r>
    </w:p>
    <w:p>
      <w:pPr>
        <w:pStyle w:val="4"/>
        <w:spacing w:before="151"/>
        <w:ind w:left="245"/>
        <w:jc w:val="both"/>
        <w:rPr>
          <w:lang w:eastAsia="zh-CN"/>
        </w:rPr>
      </w:pPr>
      <w:r>
        <w:rPr>
          <w:lang w:eastAsia="zh-CN"/>
        </w:rPr>
        <w:t>C．显性植株上所结籽粒长成的个体既有显性性状又有隐性性状，比例1∶1</w:t>
      </w:r>
    </w:p>
    <w:p>
      <w:pPr>
        <w:pStyle w:val="4"/>
        <w:spacing w:before="153"/>
        <w:ind w:left="245"/>
        <w:jc w:val="both"/>
        <w:rPr>
          <w:lang w:eastAsia="zh-CN"/>
        </w:rPr>
      </w:pPr>
      <w:r>
        <w:rPr>
          <w:lang w:eastAsia="zh-CN"/>
        </w:rPr>
        <w:t>D．隐性植株上所结籽粒长成的个体既有显性性状又有隐性性状，比例3∶1</w:t>
      </w:r>
    </w:p>
    <w:p>
      <w:pPr>
        <w:pStyle w:val="4"/>
        <w:spacing w:before="151" w:line="357" w:lineRule="auto"/>
        <w:ind w:left="245" w:right="225"/>
        <w:jc w:val="both"/>
        <w:rPr>
          <w:lang w:eastAsia="zh-CN"/>
        </w:rPr>
      </w:pPr>
      <w:r>
        <w:rPr>
          <w:spacing w:val="-9"/>
          <w:lang w:eastAsia="zh-CN"/>
        </w:rPr>
        <w:t>7</w:t>
      </w:r>
      <w:r>
        <w:rPr>
          <w:spacing w:val="-16"/>
          <w:lang w:eastAsia="zh-CN"/>
        </w:rPr>
        <w:t>.番茄的红果</w:t>
      </w:r>
      <w:r>
        <w:rPr>
          <w:spacing w:val="-13"/>
          <w:lang w:eastAsia="zh-CN"/>
        </w:rPr>
        <w:t>（R）</w:t>
      </w:r>
      <w:r>
        <w:rPr>
          <w:spacing w:val="-17"/>
          <w:lang w:eastAsia="zh-CN"/>
        </w:rPr>
        <w:t>对黄果</w:t>
      </w:r>
      <w:r>
        <w:rPr>
          <w:spacing w:val="-12"/>
          <w:lang w:eastAsia="zh-CN"/>
        </w:rPr>
        <w:t>（r）</w:t>
      </w:r>
      <w:r>
        <w:rPr>
          <w:spacing w:val="-15"/>
          <w:lang w:eastAsia="zh-CN"/>
        </w:rPr>
        <w:t>是显性，让纯种红果植株和黄果植株杂交得</w:t>
      </w:r>
      <w:r>
        <w:rPr>
          <w:spacing w:val="-8"/>
          <w:lang w:eastAsia="zh-CN"/>
        </w:rPr>
        <w:t>F1，F1</w:t>
      </w:r>
      <w:r>
        <w:rPr>
          <w:spacing w:val="-26"/>
          <w:lang w:eastAsia="zh-CN"/>
        </w:rPr>
        <w:t xml:space="preserve"> 再自交</w:t>
      </w:r>
      <w:r>
        <w:rPr>
          <w:spacing w:val="10"/>
          <w:lang w:eastAsia="zh-CN"/>
        </w:rPr>
        <w:t>产生</w:t>
      </w:r>
      <w:r>
        <w:rPr>
          <w:spacing w:val="-19"/>
          <w:lang w:eastAsia="zh-CN"/>
        </w:rPr>
        <w:t>F2</w:t>
      </w:r>
      <w:r>
        <w:rPr>
          <w:lang w:eastAsia="zh-CN"/>
        </w:rPr>
        <w:t>，淘汰</w:t>
      </w:r>
      <w:r>
        <w:rPr>
          <w:spacing w:val="-3"/>
          <w:lang w:eastAsia="zh-CN"/>
        </w:rPr>
        <w:t>F2</w:t>
      </w:r>
      <w:r>
        <w:rPr>
          <w:spacing w:val="-21"/>
          <w:lang w:eastAsia="zh-CN"/>
        </w:rPr>
        <w:t xml:space="preserve"> 的黄果番茄，利用</w:t>
      </w:r>
      <w:r>
        <w:rPr>
          <w:spacing w:val="-3"/>
          <w:lang w:eastAsia="zh-CN"/>
        </w:rPr>
        <w:t>F2</w:t>
      </w:r>
      <w:r>
        <w:rPr>
          <w:spacing w:val="-22"/>
          <w:lang w:eastAsia="zh-CN"/>
        </w:rPr>
        <w:t xml:space="preserve"> 中的红果番茄自交，则</w:t>
      </w:r>
      <w:r>
        <w:rPr>
          <w:spacing w:val="-3"/>
          <w:lang w:eastAsia="zh-CN"/>
        </w:rPr>
        <w:t>F3</w:t>
      </w:r>
      <w:r>
        <w:rPr>
          <w:spacing w:val="-18"/>
          <w:lang w:eastAsia="zh-CN"/>
        </w:rPr>
        <w:t xml:space="preserve"> 中</w:t>
      </w:r>
      <w:r>
        <w:rPr>
          <w:spacing w:val="-9"/>
          <w:lang w:eastAsia="zh-CN"/>
        </w:rPr>
        <w:t>RR</w:t>
      </w:r>
      <w:r>
        <w:rPr>
          <w:spacing w:val="-41"/>
          <w:lang w:eastAsia="zh-CN"/>
        </w:rPr>
        <w:t>、</w:t>
      </w:r>
      <w:r>
        <w:rPr>
          <w:spacing w:val="-9"/>
          <w:lang w:eastAsia="zh-CN"/>
        </w:rPr>
        <w:t>Rr</w:t>
      </w:r>
      <w:r>
        <w:rPr>
          <w:spacing w:val="-39"/>
          <w:lang w:eastAsia="zh-CN"/>
        </w:rPr>
        <w:t>、</w:t>
      </w:r>
      <w:r>
        <w:rPr>
          <w:spacing w:val="-3"/>
          <w:lang w:eastAsia="zh-CN"/>
        </w:rPr>
        <w:t>rr</w:t>
      </w:r>
      <w:r>
        <w:rPr>
          <w:spacing w:val="-25"/>
          <w:lang w:eastAsia="zh-CN"/>
        </w:rPr>
        <w:t xml:space="preserve"> 三种基因型</w:t>
      </w:r>
      <w:r>
        <w:rPr>
          <w:spacing w:val="-20"/>
          <w:lang w:eastAsia="zh-CN"/>
        </w:rPr>
        <w:t>的比例是</w:t>
      </w:r>
      <w:r>
        <w:rPr>
          <w:lang w:eastAsia="zh-CN"/>
        </w:rPr>
        <w:t>（</w:t>
      </w:r>
      <w:r>
        <w:rPr>
          <w:spacing w:val="37"/>
          <w:lang w:eastAsia="zh-CN"/>
        </w:rPr>
        <w:t xml:space="preserve">  </w:t>
      </w:r>
      <w:r>
        <w:rPr>
          <w:lang w:eastAsia="zh-CN"/>
        </w:rPr>
        <w:t>）</w:t>
      </w:r>
    </w:p>
    <w:p>
      <w:pPr>
        <w:pStyle w:val="4"/>
        <w:spacing w:before="36"/>
        <w:ind w:left="245"/>
        <w:jc w:val="both"/>
      </w:pPr>
      <w:r>
        <w:rPr>
          <w:spacing w:val="-13"/>
        </w:rPr>
        <w:t xml:space="preserve">A．4∶4∶1    </w:t>
      </w:r>
      <w:r>
        <w:rPr>
          <w:spacing w:val="94"/>
        </w:rPr>
        <w:t xml:space="preserve"> </w:t>
      </w:r>
      <w:r>
        <w:rPr>
          <w:spacing w:val="-13"/>
        </w:rPr>
        <w:t xml:space="preserve">B．3∶2∶1    </w:t>
      </w:r>
      <w:r>
        <w:rPr>
          <w:spacing w:val="94"/>
        </w:rPr>
        <w:t xml:space="preserve"> </w:t>
      </w:r>
      <w:r>
        <w:rPr>
          <w:spacing w:val="-13"/>
        </w:rPr>
        <w:t xml:space="preserve">C．1∶2∶1     </w:t>
      </w:r>
      <w:r>
        <w:rPr>
          <w:spacing w:val="50"/>
        </w:rPr>
        <w:t xml:space="preserve"> </w:t>
      </w:r>
      <w:r>
        <w:rPr>
          <w:spacing w:val="-12"/>
        </w:rPr>
        <w:t>D．9∶3∶1</w:t>
      </w:r>
    </w:p>
    <w:p>
      <w:pPr>
        <w:pStyle w:val="4"/>
        <w:tabs>
          <w:tab w:val="left" w:pos="1464"/>
        </w:tabs>
        <w:spacing w:line="355" w:lineRule="auto"/>
        <w:ind w:left="245" w:right="115"/>
        <w:rPr>
          <w:lang w:eastAsia="zh-CN"/>
        </w:rPr>
      </w:pPr>
      <w:r>
        <w:rPr>
          <w:spacing w:val="-9"/>
          <w:lang w:eastAsia="zh-CN"/>
        </w:rPr>
        <w:t>8.</w:t>
      </w:r>
      <w:r>
        <w:rPr>
          <w:spacing w:val="-17"/>
          <w:lang w:eastAsia="zh-CN"/>
        </w:rPr>
        <w:t>人的褐眼</w:t>
      </w:r>
      <w:r>
        <w:rPr>
          <w:spacing w:val="-20"/>
          <w:lang w:eastAsia="zh-CN"/>
        </w:rPr>
        <w:t>对</w:t>
      </w:r>
      <w:r>
        <w:rPr>
          <w:spacing w:val="-17"/>
          <w:lang w:eastAsia="zh-CN"/>
        </w:rPr>
        <w:t>蓝眼为显性</w:t>
      </w:r>
      <w:r>
        <w:rPr>
          <w:spacing w:val="-58"/>
          <w:lang w:eastAsia="zh-CN"/>
        </w:rPr>
        <w:t>，</w:t>
      </w:r>
      <w:r>
        <w:rPr>
          <w:spacing w:val="-17"/>
          <w:lang w:eastAsia="zh-CN"/>
        </w:rPr>
        <w:t>其相关基</w:t>
      </w:r>
      <w:r>
        <w:rPr>
          <w:spacing w:val="-20"/>
          <w:lang w:eastAsia="zh-CN"/>
        </w:rPr>
        <w:t>因</w:t>
      </w:r>
      <w:r>
        <w:rPr>
          <w:spacing w:val="-17"/>
          <w:lang w:eastAsia="zh-CN"/>
        </w:rPr>
        <w:t>位于常染色体上</w:t>
      </w:r>
      <w:r>
        <w:rPr>
          <w:spacing w:val="-58"/>
          <w:lang w:eastAsia="zh-CN"/>
        </w:rPr>
        <w:t>，</w:t>
      </w:r>
      <w:r>
        <w:rPr>
          <w:spacing w:val="-17"/>
          <w:lang w:eastAsia="zh-CN"/>
        </w:rPr>
        <w:t>某家庭的</w:t>
      </w:r>
      <w:r>
        <w:rPr>
          <w:spacing w:val="-20"/>
          <w:lang w:eastAsia="zh-CN"/>
        </w:rPr>
        <w:t>双</w:t>
      </w:r>
      <w:r>
        <w:rPr>
          <w:spacing w:val="-17"/>
          <w:lang w:eastAsia="zh-CN"/>
        </w:rPr>
        <w:t>亲皆为褐眼</w:t>
      </w:r>
      <w:r>
        <w:rPr>
          <w:spacing w:val="-56"/>
          <w:lang w:eastAsia="zh-CN"/>
        </w:rPr>
        <w:t>。</w:t>
      </w:r>
      <w:r>
        <w:rPr>
          <w:spacing w:val="-17"/>
          <w:lang w:eastAsia="zh-CN"/>
        </w:rPr>
        <w:t>其甲</w:t>
      </w:r>
      <w:r>
        <w:rPr>
          <w:spacing w:val="-58"/>
          <w:lang w:eastAsia="zh-CN"/>
        </w:rPr>
        <w:t>、</w:t>
      </w:r>
      <w:r>
        <w:rPr>
          <w:spacing w:val="-17"/>
          <w:lang w:eastAsia="zh-CN"/>
        </w:rPr>
        <w:t>乙</w:t>
      </w:r>
      <w:r>
        <w:rPr>
          <w:lang w:eastAsia="zh-CN"/>
        </w:rPr>
        <w:t>、</w:t>
      </w:r>
      <w:r>
        <w:rPr>
          <w:spacing w:val="-17"/>
          <w:lang w:eastAsia="zh-CN"/>
        </w:rPr>
        <w:t>丙三个</w:t>
      </w:r>
      <w:r>
        <w:rPr>
          <w:spacing w:val="-20"/>
          <w:lang w:eastAsia="zh-CN"/>
        </w:rPr>
        <w:t>孩</w:t>
      </w:r>
      <w:r>
        <w:rPr>
          <w:spacing w:val="-17"/>
          <w:lang w:eastAsia="zh-CN"/>
        </w:rPr>
        <w:t>子中</w:t>
      </w:r>
      <w:r>
        <w:rPr>
          <w:spacing w:val="-29"/>
          <w:lang w:eastAsia="zh-CN"/>
        </w:rPr>
        <w:t>，</w:t>
      </w:r>
      <w:r>
        <w:rPr>
          <w:spacing w:val="-17"/>
          <w:lang w:eastAsia="zh-CN"/>
        </w:rPr>
        <w:t>有一个</w:t>
      </w:r>
      <w:r>
        <w:rPr>
          <w:spacing w:val="-20"/>
          <w:lang w:eastAsia="zh-CN"/>
        </w:rPr>
        <w:t>是</w:t>
      </w:r>
      <w:r>
        <w:rPr>
          <w:spacing w:val="-17"/>
          <w:lang w:eastAsia="zh-CN"/>
        </w:rPr>
        <w:t>收养的</w:t>
      </w:r>
      <w:r>
        <w:rPr>
          <w:spacing w:val="-8"/>
          <w:lang w:eastAsia="zh-CN"/>
        </w:rPr>
        <w:t>(</w:t>
      </w:r>
      <w:r>
        <w:rPr>
          <w:spacing w:val="-17"/>
          <w:lang w:eastAsia="zh-CN"/>
        </w:rPr>
        <w:t>非亲生</w:t>
      </w:r>
      <w:r>
        <w:rPr>
          <w:spacing w:val="-20"/>
          <w:lang w:eastAsia="zh-CN"/>
        </w:rPr>
        <w:t>孩</w:t>
      </w:r>
      <w:r>
        <w:rPr>
          <w:spacing w:val="-17"/>
          <w:lang w:eastAsia="zh-CN"/>
        </w:rPr>
        <w:t>子</w:t>
      </w:r>
      <w:r>
        <w:rPr>
          <w:spacing w:val="-8"/>
          <w:lang w:eastAsia="zh-CN"/>
        </w:rPr>
        <w:t>)</w:t>
      </w:r>
      <w:r>
        <w:rPr>
          <w:spacing w:val="-29"/>
          <w:lang w:eastAsia="zh-CN"/>
        </w:rPr>
        <w:t>。</w:t>
      </w:r>
      <w:r>
        <w:rPr>
          <w:spacing w:val="-17"/>
          <w:lang w:eastAsia="zh-CN"/>
        </w:rPr>
        <w:t>甲和丙</w:t>
      </w:r>
      <w:r>
        <w:rPr>
          <w:spacing w:val="-20"/>
          <w:lang w:eastAsia="zh-CN"/>
        </w:rPr>
        <w:t>为</w:t>
      </w:r>
      <w:r>
        <w:rPr>
          <w:spacing w:val="-17"/>
          <w:lang w:eastAsia="zh-CN"/>
        </w:rPr>
        <w:t>蓝眼</w:t>
      </w:r>
      <w:r>
        <w:rPr>
          <w:spacing w:val="-29"/>
          <w:lang w:eastAsia="zh-CN"/>
        </w:rPr>
        <w:t>，</w:t>
      </w:r>
      <w:r>
        <w:rPr>
          <w:spacing w:val="-17"/>
          <w:lang w:eastAsia="zh-CN"/>
        </w:rPr>
        <w:t>乙为褐眼</w:t>
      </w:r>
      <w:r>
        <w:rPr>
          <w:spacing w:val="-29"/>
          <w:lang w:eastAsia="zh-CN"/>
        </w:rPr>
        <w:t>。</w:t>
      </w:r>
      <w:r>
        <w:rPr>
          <w:spacing w:val="-17"/>
          <w:lang w:eastAsia="zh-CN"/>
        </w:rPr>
        <w:t>由此得</w:t>
      </w:r>
      <w:r>
        <w:rPr>
          <w:spacing w:val="-20"/>
          <w:lang w:eastAsia="zh-CN"/>
        </w:rPr>
        <w:t>出</w:t>
      </w:r>
      <w:r>
        <w:rPr>
          <w:spacing w:val="-17"/>
          <w:lang w:eastAsia="zh-CN"/>
        </w:rPr>
        <w:t>的正</w:t>
      </w:r>
      <w:r>
        <w:rPr>
          <w:lang w:eastAsia="zh-CN"/>
        </w:rPr>
        <w:t>确</w:t>
      </w:r>
      <w:r>
        <w:rPr>
          <w:spacing w:val="-20"/>
          <w:lang w:eastAsia="zh-CN"/>
        </w:rPr>
        <w:t>结</w:t>
      </w:r>
      <w:r>
        <w:rPr>
          <w:spacing w:val="-17"/>
          <w:lang w:eastAsia="zh-CN"/>
        </w:rPr>
        <w:t>论</w:t>
      </w:r>
      <w:r>
        <w:rPr>
          <w:spacing w:val="-20"/>
          <w:lang w:eastAsia="zh-CN"/>
        </w:rPr>
        <w:t>是</w:t>
      </w:r>
      <w:r>
        <w:rPr>
          <w:lang w:eastAsia="zh-CN"/>
        </w:rPr>
        <w:t>（</w:t>
      </w:r>
      <w:r>
        <w:rPr>
          <w:lang w:eastAsia="zh-CN"/>
        </w:rPr>
        <w:tab/>
      </w:r>
      <w:r>
        <w:rPr>
          <w:lang w:eastAsia="zh-CN"/>
        </w:rPr>
        <w:t>）</w:t>
      </w:r>
    </w:p>
    <w:p>
      <w:pPr>
        <w:pStyle w:val="4"/>
        <w:spacing w:before="39"/>
        <w:ind w:left="245"/>
        <w:jc w:val="both"/>
        <w:rPr>
          <w:lang w:eastAsia="zh-CN"/>
        </w:rPr>
      </w:pPr>
      <w:r>
        <w:rPr>
          <w:lang w:eastAsia="zh-CN"/>
        </w:rPr>
        <w:t>A．孩子乙是亲生的，孩子甲或孩子丙是收养的B．该夫妇生一个蓝眼男孩的概率为1/4</w:t>
      </w:r>
    </w:p>
    <w:p>
      <w:pPr>
        <w:pStyle w:val="4"/>
        <w:spacing w:before="151"/>
        <w:ind w:left="245"/>
        <w:jc w:val="both"/>
        <w:rPr>
          <w:lang w:eastAsia="zh-CN"/>
        </w:rPr>
      </w:pPr>
      <w:r>
        <w:rPr>
          <w:lang w:eastAsia="zh-CN"/>
        </w:rPr>
        <w:t>C．控制孩子乙眼睛颜色的基因型是纯合的 D．控制双亲眼睛颜色的基因型是杂合的</w:t>
      </w:r>
    </w:p>
    <w:p>
      <w:pPr>
        <w:pStyle w:val="4"/>
        <w:spacing w:before="153"/>
        <w:ind w:left="245"/>
        <w:jc w:val="both"/>
        <w:rPr>
          <w:lang w:eastAsia="zh-CN"/>
        </w:rPr>
      </w:pPr>
      <w:r>
        <w:rPr>
          <w:lang w:eastAsia="zh-CN"/>
        </w:rPr>
        <w:t>9.下列有关“性状分离比的模拟实验”的说法正确的是</w:t>
      </w:r>
    </w:p>
    <w:p>
      <w:pPr>
        <w:pStyle w:val="4"/>
        <w:spacing w:before="153"/>
        <w:ind w:left="245"/>
        <w:jc w:val="both"/>
        <w:rPr>
          <w:lang w:eastAsia="zh-CN"/>
        </w:rPr>
      </w:pPr>
      <w:r>
        <w:rPr>
          <w:lang w:eastAsia="zh-CN"/>
        </w:rPr>
        <w:t>A．本实验模拟的是遗传因子的分离</w:t>
      </w:r>
    </w:p>
    <w:p>
      <w:pPr>
        <w:pStyle w:val="4"/>
        <w:spacing w:before="151"/>
        <w:ind w:left="245"/>
        <w:jc w:val="both"/>
        <w:rPr>
          <w:lang w:eastAsia="zh-CN"/>
        </w:rPr>
      </w:pPr>
      <w:r>
        <w:rPr>
          <w:lang w:eastAsia="zh-CN"/>
        </w:rPr>
        <w:t>B．正常情况下雌配子较雄配子体积大，所以要选大小两种小球</w:t>
      </w:r>
    </w:p>
    <w:p>
      <w:pPr>
        <w:pStyle w:val="4"/>
        <w:ind w:left="245"/>
        <w:jc w:val="both"/>
        <w:rPr>
          <w:lang w:eastAsia="zh-CN"/>
        </w:rPr>
      </w:pPr>
      <w:r>
        <w:rPr>
          <w:lang w:eastAsia="zh-CN"/>
        </w:rPr>
        <w:t>C．甲乙两个小桶内小球数量可以不相等</w:t>
      </w:r>
    </w:p>
    <w:p>
      <w:pPr>
        <w:pStyle w:val="4"/>
        <w:spacing w:before="151"/>
        <w:ind w:left="245"/>
        <w:jc w:val="both"/>
        <w:rPr>
          <w:lang w:eastAsia="zh-CN"/>
        </w:rPr>
      </w:pPr>
      <w:r>
        <w:rPr>
          <w:lang w:eastAsia="zh-CN"/>
        </w:rPr>
        <w:t>D．统计20 次，小球组合中AA、Aa、aa 的数量应为5、10、5</w:t>
      </w:r>
    </w:p>
    <w:p>
      <w:pPr>
        <w:pStyle w:val="4"/>
        <w:spacing w:before="7"/>
        <w:ind w:left="0"/>
        <w:rPr>
          <w:sz w:val="17"/>
          <w:lang w:eastAsia="zh-CN"/>
        </w:rPr>
      </w:pPr>
    </w:p>
    <w:p>
      <w:pPr>
        <w:pStyle w:val="4"/>
        <w:spacing w:before="1" w:line="357" w:lineRule="auto"/>
        <w:ind w:left="245" w:right="264"/>
        <w:jc w:val="both"/>
        <w:rPr>
          <w:lang w:eastAsia="zh-CN"/>
        </w:rPr>
      </w:pPr>
      <w:r>
        <w:rPr>
          <w:spacing w:val="-7"/>
          <w:lang w:eastAsia="zh-CN"/>
        </w:rPr>
        <w:t>10</w:t>
      </w:r>
      <w:r>
        <w:rPr>
          <w:spacing w:val="-23"/>
          <w:lang w:eastAsia="zh-CN"/>
        </w:rPr>
        <w:t>. 黄瓜是雌雄同株单性花植物，果皮的绿色和黄色是受一对遗传因子控制的具有完全显隐</w:t>
      </w:r>
      <w:r>
        <w:rPr>
          <w:spacing w:val="-24"/>
          <w:lang w:eastAsia="zh-CN"/>
        </w:rPr>
        <w:t>性关系的相对性状。从种群中选定两个个体进行实验，根据子代的表现型一定能判断显隐性</w:t>
      </w:r>
      <w:r>
        <w:rPr>
          <w:spacing w:val="-20"/>
          <w:lang w:eastAsia="zh-CN"/>
        </w:rPr>
        <w:t>关系的是</w:t>
      </w:r>
      <w:r>
        <w:rPr>
          <w:lang w:eastAsia="zh-CN"/>
        </w:rPr>
        <w:t>（</w:t>
      </w:r>
      <w:r>
        <w:rPr>
          <w:spacing w:val="37"/>
          <w:lang w:eastAsia="zh-CN"/>
        </w:rPr>
        <w:t xml:space="preserve">  </w:t>
      </w:r>
      <w:r>
        <w:rPr>
          <w:lang w:eastAsia="zh-CN"/>
        </w:rPr>
        <w:t>）</w:t>
      </w:r>
    </w:p>
    <w:p>
      <w:pPr>
        <w:pStyle w:val="4"/>
        <w:spacing w:before="36"/>
        <w:ind w:left="245"/>
        <w:jc w:val="both"/>
        <w:rPr>
          <w:lang w:eastAsia="zh-CN"/>
        </w:rPr>
      </w:pPr>
      <w:r>
        <w:rPr>
          <w:lang w:eastAsia="zh-CN"/>
        </w:rPr>
        <w:t>A．绿色果皮植株自交和黄色果皮植株自交</w:t>
      </w:r>
    </w:p>
    <w:p>
      <w:pPr>
        <w:pStyle w:val="4"/>
        <w:spacing w:before="153"/>
        <w:ind w:left="245"/>
        <w:jc w:val="both"/>
        <w:rPr>
          <w:lang w:eastAsia="zh-CN"/>
        </w:rPr>
      </w:pPr>
      <w:r>
        <w:rPr>
          <w:lang w:eastAsia="zh-CN"/>
        </w:rPr>
        <w:t>B．绿色果皮植株和黄色果皮植株正、反交</w:t>
      </w:r>
    </w:p>
    <w:p>
      <w:pPr>
        <w:pStyle w:val="4"/>
        <w:spacing w:before="153"/>
        <w:ind w:left="245"/>
        <w:jc w:val="both"/>
        <w:rPr>
          <w:lang w:eastAsia="zh-CN"/>
        </w:rPr>
      </w:pPr>
      <w:r>
        <w:rPr>
          <w:lang w:eastAsia="zh-CN"/>
        </w:rPr>
        <w:t>C．黄色果皮植株自交或绿色果皮植株自交</w:t>
      </w:r>
    </w:p>
    <w:p>
      <w:pPr>
        <w:pStyle w:val="4"/>
        <w:spacing w:before="153"/>
        <w:ind w:left="245"/>
        <w:jc w:val="both"/>
        <w:rPr>
          <w:lang w:eastAsia="zh-CN"/>
        </w:rPr>
      </w:pPr>
      <w:r>
        <w:rPr>
          <w:lang w:eastAsia="zh-CN"/>
        </w:rPr>
        <w:t>D．绿色果皮植株自交和黄色果皮植株与绿色果皮植株杂交</w:t>
      </w:r>
    </w:p>
    <w:p>
      <w:pPr>
        <w:pStyle w:val="4"/>
        <w:spacing w:before="153" w:line="357" w:lineRule="auto"/>
        <w:ind w:left="245" w:right="209"/>
        <w:rPr>
          <w:lang w:eastAsia="zh-CN"/>
        </w:rPr>
      </w:pPr>
      <w:r>
        <w:rPr>
          <w:spacing w:val="-10"/>
          <w:lang w:eastAsia="zh-CN"/>
        </w:rPr>
        <w:t>11</w:t>
      </w:r>
      <w:r>
        <w:rPr>
          <w:spacing w:val="-18"/>
          <w:lang w:eastAsia="zh-CN"/>
        </w:rPr>
        <w:t>.用具有两对相对性状的两纯种豌豆作亲本杂交获得</w:t>
      </w:r>
      <w:r>
        <w:rPr>
          <w:spacing w:val="-9"/>
          <w:lang w:eastAsia="zh-CN"/>
        </w:rPr>
        <w:t>F1，F1</w:t>
      </w:r>
      <w:r>
        <w:rPr>
          <w:spacing w:val="-19"/>
          <w:lang w:eastAsia="zh-CN"/>
        </w:rPr>
        <w:t xml:space="preserve"> 自交得</w:t>
      </w:r>
      <w:r>
        <w:rPr>
          <w:spacing w:val="-9"/>
          <w:lang w:eastAsia="zh-CN"/>
        </w:rPr>
        <w:t>F2，F2</w:t>
      </w:r>
      <w:r>
        <w:rPr>
          <w:spacing w:val="-25"/>
          <w:lang w:eastAsia="zh-CN"/>
        </w:rPr>
        <w:t xml:space="preserve"> 中黄色圆粒、</w:t>
      </w:r>
      <w:r>
        <w:rPr>
          <w:spacing w:val="-17"/>
          <w:lang w:eastAsia="zh-CN"/>
        </w:rPr>
        <w:t>黄色皱粒、绿色圆粒、绿色皱粒的比例为</w:t>
      </w:r>
      <w:r>
        <w:rPr>
          <w:spacing w:val="-15"/>
          <w:lang w:eastAsia="zh-CN"/>
        </w:rPr>
        <w:t>9∶3∶3∶1</w:t>
      </w:r>
      <w:r>
        <w:rPr>
          <w:spacing w:val="11"/>
          <w:lang w:eastAsia="zh-CN"/>
        </w:rPr>
        <w:t>，与</w:t>
      </w:r>
      <w:r>
        <w:rPr>
          <w:spacing w:val="-3"/>
          <w:lang w:eastAsia="zh-CN"/>
        </w:rPr>
        <w:t>F2</w:t>
      </w:r>
      <w:r>
        <w:rPr>
          <w:spacing w:val="-25"/>
          <w:lang w:eastAsia="zh-CN"/>
        </w:rPr>
        <w:t xml:space="preserve"> 出现这样的比例无直接关系的</w:t>
      </w:r>
    </w:p>
    <w:p>
      <w:pPr>
        <w:spacing w:line="357" w:lineRule="auto"/>
        <w:rPr>
          <w:lang w:eastAsia="zh-CN"/>
        </w:rPr>
        <w:sectPr>
          <w:type w:val="continuous"/>
          <w:pgSz w:w="20640" w:h="14580" w:orient="landscape"/>
          <w:pgMar w:top="980" w:right="820" w:bottom="1080" w:left="120" w:header="720" w:footer="899" w:gutter="0"/>
          <w:pgNumType w:start="1"/>
          <w:cols w:equalWidth="0" w:num="2">
            <w:col w:w="10297" w:space="40"/>
            <w:col w:w="9363"/>
          </w:cols>
        </w:sectPr>
      </w:pPr>
    </w:p>
    <w:p>
      <w:pPr>
        <w:pStyle w:val="4"/>
        <w:tabs>
          <w:tab w:val="left" w:pos="893"/>
        </w:tabs>
        <w:spacing w:before="3"/>
        <w:rPr>
          <w:lang w:eastAsia="zh-CN"/>
        </w:rPr>
      </w:pPr>
      <w:r>
        <w:rPr>
          <w:spacing w:val="-20"/>
          <w:lang w:eastAsia="zh-CN"/>
        </w:rPr>
        <w:t>是</w:t>
      </w:r>
      <w:r>
        <w:rPr>
          <w:lang w:eastAsia="zh-CN"/>
        </w:rPr>
        <w:t>（</w:t>
      </w:r>
      <w:r>
        <w:rPr>
          <w:lang w:eastAsia="zh-CN"/>
        </w:rPr>
        <w:tab/>
      </w:r>
      <w:r>
        <w:rPr>
          <w:lang w:eastAsia="zh-CN"/>
        </w:rPr>
        <w:t>）</w:t>
      </w:r>
    </w:p>
    <w:p>
      <w:pPr>
        <w:pStyle w:val="4"/>
        <w:rPr>
          <w:lang w:eastAsia="zh-CN"/>
        </w:rPr>
      </w:pPr>
      <w:r>
        <w:rPr>
          <w:lang w:eastAsia="zh-CN"/>
        </w:rPr>
        <w:t>A．亲本必须是纯种黄色圆粒豌豆与纯种绿色皱粒豌豆</w:t>
      </w:r>
    </w:p>
    <w:p>
      <w:pPr>
        <w:pStyle w:val="4"/>
        <w:rPr>
          <w:lang w:eastAsia="zh-CN"/>
        </w:rPr>
      </w:pPr>
      <w:r>
        <w:rPr>
          <w:lang w:eastAsia="zh-CN"/>
        </w:rPr>
        <w:t>B．F1 产生的雌、雄配子各有4 种，比例为1∶1∶1∶1</w:t>
      </w:r>
    </w:p>
    <w:p>
      <w:pPr>
        <w:pStyle w:val="4"/>
        <w:rPr>
          <w:lang w:eastAsia="zh-CN"/>
        </w:rPr>
      </w:pPr>
      <w:r>
        <w:rPr>
          <w:lang w:eastAsia="zh-CN"/>
        </w:rPr>
        <w:t>C．F1 自交时，4 种类型的雌雄配子的结合是随机的</w:t>
      </w:r>
    </w:p>
    <w:p>
      <w:pPr>
        <w:pStyle w:val="4"/>
        <w:rPr>
          <w:lang w:eastAsia="zh-CN"/>
        </w:rPr>
      </w:pPr>
      <w:r>
        <w:rPr>
          <w:lang w:eastAsia="zh-CN"/>
        </w:rPr>
        <w:t>D．F1 的16 种配子结合方式都能发育成新个体</w:t>
      </w:r>
    </w:p>
    <w:p>
      <w:pPr>
        <w:pStyle w:val="4"/>
        <w:tabs>
          <w:tab w:val="left" w:pos="3223"/>
        </w:tabs>
        <w:rPr>
          <w:lang w:eastAsia="zh-CN"/>
        </w:rPr>
      </w:pPr>
      <w:r>
        <w:rPr>
          <w:spacing w:val="-10"/>
          <w:lang w:eastAsia="zh-CN"/>
        </w:rPr>
        <w:t>12.</w:t>
      </w:r>
      <w:r>
        <w:rPr>
          <w:spacing w:val="-20"/>
          <w:lang w:eastAsia="zh-CN"/>
        </w:rPr>
        <w:t>据</w:t>
      </w:r>
      <w:r>
        <w:rPr>
          <w:spacing w:val="-17"/>
          <w:lang w:eastAsia="zh-CN"/>
        </w:rPr>
        <w:t>下</w:t>
      </w:r>
      <w:r>
        <w:rPr>
          <w:spacing w:val="-20"/>
          <w:lang w:eastAsia="zh-CN"/>
        </w:rPr>
        <w:t>图</w:t>
      </w:r>
      <w:r>
        <w:rPr>
          <w:spacing w:val="-17"/>
          <w:lang w:eastAsia="zh-CN"/>
        </w:rPr>
        <w:t>能</w:t>
      </w:r>
      <w:r>
        <w:rPr>
          <w:spacing w:val="-20"/>
          <w:lang w:eastAsia="zh-CN"/>
        </w:rPr>
        <w:t>得</w:t>
      </w:r>
      <w:r>
        <w:rPr>
          <w:spacing w:val="-17"/>
          <w:lang w:eastAsia="zh-CN"/>
        </w:rPr>
        <w:t>出</w:t>
      </w:r>
      <w:r>
        <w:rPr>
          <w:spacing w:val="-20"/>
          <w:lang w:eastAsia="zh-CN"/>
        </w:rPr>
        <w:t>的</w:t>
      </w:r>
      <w:r>
        <w:rPr>
          <w:spacing w:val="-17"/>
          <w:lang w:eastAsia="zh-CN"/>
        </w:rPr>
        <w:t>结</w:t>
      </w:r>
      <w:r>
        <w:rPr>
          <w:spacing w:val="-20"/>
          <w:lang w:eastAsia="zh-CN"/>
        </w:rPr>
        <w:t>论</w:t>
      </w:r>
      <w:r>
        <w:rPr>
          <w:spacing w:val="-17"/>
          <w:lang w:eastAsia="zh-CN"/>
        </w:rPr>
        <w:t>是</w:t>
      </w:r>
      <w:r>
        <w:rPr>
          <w:lang w:eastAsia="zh-CN"/>
        </w:rPr>
        <w:t>（</w:t>
      </w:r>
      <w:r>
        <w:rPr>
          <w:lang w:eastAsia="zh-CN"/>
        </w:rPr>
        <w:tab/>
      </w:r>
      <w:r>
        <w:rPr>
          <w:lang w:eastAsia="zh-CN"/>
        </w:rPr>
        <w:t>）</w:t>
      </w:r>
    </w:p>
    <w:p>
      <w:pPr>
        <w:pStyle w:val="4"/>
        <w:spacing w:before="4"/>
        <w:ind w:left="0"/>
        <w:rPr>
          <w:sz w:val="8"/>
          <w:lang w:eastAsia="zh-CN"/>
        </w:rPr>
      </w:pPr>
      <w:r>
        <w:rPr>
          <w:lang w:eastAsia="zh-CN"/>
        </w:rPr>
        <w:drawing>
          <wp:anchor distT="0" distB="0" distL="0" distR="0" simplePos="0" relativeHeight="251659264" behindDoc="0" locked="0" layoutInCell="1" allowOverlap="1">
            <wp:simplePos x="0" y="0"/>
            <wp:positionH relativeFrom="page">
              <wp:posOffset>900430</wp:posOffset>
            </wp:positionH>
            <wp:positionV relativeFrom="paragraph">
              <wp:posOffset>93345</wp:posOffset>
            </wp:positionV>
            <wp:extent cx="4457700" cy="1143000"/>
            <wp:effectExtent l="0" t="0" r="0" b="0"/>
            <wp:wrapTopAndBottom/>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jpeg"/>
                    <pic:cNvPicPr>
                      <a:picLocks noChangeAspect="1"/>
                    </pic:cNvPicPr>
                  </pic:nvPicPr>
                  <pic:blipFill>
                    <a:blip r:embed="rId5" cstate="print"/>
                    <a:stretch>
                      <a:fillRect/>
                    </a:stretch>
                  </pic:blipFill>
                  <pic:spPr>
                    <a:xfrm>
                      <a:off x="0" y="0"/>
                      <a:ext cx="4457700" cy="1143000"/>
                    </a:xfrm>
                    <a:prstGeom prst="rect">
                      <a:avLst/>
                    </a:prstGeom>
                  </pic:spPr>
                </pic:pic>
              </a:graphicData>
            </a:graphic>
          </wp:anchor>
        </w:drawing>
      </w:r>
    </w:p>
    <w:p>
      <w:pPr>
        <w:pStyle w:val="4"/>
        <w:spacing w:before="49"/>
        <w:rPr>
          <w:lang w:eastAsia="zh-CN"/>
        </w:rPr>
      </w:pPr>
      <w:r>
        <w:rPr>
          <w:lang w:eastAsia="zh-CN"/>
        </w:rPr>
        <w:t>A．乙个体自交后代会出现3 种表现型，比例为1∶2∶1</w:t>
      </w:r>
    </w:p>
    <w:p>
      <w:pPr>
        <w:pStyle w:val="4"/>
        <w:spacing w:before="153"/>
        <w:rPr>
          <w:lang w:eastAsia="zh-CN"/>
        </w:rPr>
      </w:pPr>
      <w:r>
        <w:rPr>
          <w:lang w:eastAsia="zh-CN"/>
        </w:rPr>
        <w:t>B．丁图个体减数分裂时可以恰当地掲示孟德尔自由组合定律的实质</w:t>
      </w:r>
    </w:p>
    <w:p>
      <w:pPr>
        <w:pStyle w:val="4"/>
        <w:spacing w:before="153" w:line="357" w:lineRule="auto"/>
        <w:ind w:right="110"/>
        <w:rPr>
          <w:lang w:eastAsia="zh-CN"/>
        </w:rPr>
      </w:pPr>
      <w:r>
        <w:rPr>
          <w:spacing w:val="-23"/>
          <w:lang w:eastAsia="zh-CN"/>
        </w:rPr>
        <w:t>C</w:t>
      </w:r>
      <w:r>
        <w:rPr>
          <w:spacing w:val="-12"/>
          <w:lang w:eastAsia="zh-CN"/>
        </w:rPr>
        <w:t>．孟德尔用丙</w:t>
      </w:r>
      <w:r>
        <w:rPr>
          <w:spacing w:val="-7"/>
          <w:lang w:eastAsia="zh-CN"/>
        </w:rPr>
        <w:t>YyRr</w:t>
      </w:r>
      <w:r>
        <w:rPr>
          <w:spacing w:val="-23"/>
          <w:lang w:eastAsia="zh-CN"/>
        </w:rPr>
        <w:t xml:space="preserve"> 自交，其子代分离比表现为9∶3∶3∶1</w:t>
      </w:r>
      <w:r>
        <w:rPr>
          <w:spacing w:val="-20"/>
          <w:lang w:eastAsia="zh-CN"/>
        </w:rPr>
        <w:t>，这属于假说—演绎的验证假说</w:t>
      </w:r>
      <w:r>
        <w:rPr>
          <w:spacing w:val="-10"/>
          <w:lang w:eastAsia="zh-CN"/>
        </w:rPr>
        <w:t>阶段</w:t>
      </w:r>
    </w:p>
    <w:p>
      <w:pPr>
        <w:pStyle w:val="4"/>
        <w:spacing w:before="36"/>
        <w:rPr>
          <w:lang w:eastAsia="zh-CN"/>
        </w:rPr>
      </w:pPr>
      <w:r>
        <w:rPr>
          <w:lang w:eastAsia="zh-CN"/>
        </w:rPr>
        <w:t>D．孟德尔用假说—演绎法揭示基因分离定律时，可以选甲、乙、丙、丁为材料</w:t>
      </w:r>
    </w:p>
    <w:p>
      <w:pPr>
        <w:pStyle w:val="4"/>
        <w:tabs>
          <w:tab w:val="left" w:pos="1116"/>
        </w:tabs>
        <w:spacing w:line="357" w:lineRule="auto"/>
        <w:ind w:right="110"/>
        <w:rPr>
          <w:lang w:eastAsia="zh-CN"/>
        </w:rPr>
      </w:pPr>
      <w:r>
        <w:rPr>
          <w:spacing w:val="-10"/>
          <w:lang w:eastAsia="zh-CN"/>
        </w:rPr>
        <w:t>13.</w:t>
      </w:r>
      <w:r>
        <w:rPr>
          <w:spacing w:val="-20"/>
          <w:lang w:eastAsia="zh-CN"/>
        </w:rPr>
        <w:t>在</w:t>
      </w:r>
      <w:r>
        <w:rPr>
          <w:spacing w:val="-17"/>
          <w:lang w:eastAsia="zh-CN"/>
        </w:rPr>
        <w:t>两</w:t>
      </w:r>
      <w:r>
        <w:rPr>
          <w:spacing w:val="-20"/>
          <w:lang w:eastAsia="zh-CN"/>
        </w:rPr>
        <w:t>对</w:t>
      </w:r>
      <w:r>
        <w:rPr>
          <w:spacing w:val="-17"/>
          <w:lang w:eastAsia="zh-CN"/>
        </w:rPr>
        <w:t>相</w:t>
      </w:r>
      <w:r>
        <w:rPr>
          <w:spacing w:val="-20"/>
          <w:lang w:eastAsia="zh-CN"/>
        </w:rPr>
        <w:t>对</w:t>
      </w:r>
      <w:r>
        <w:rPr>
          <w:spacing w:val="-17"/>
          <w:lang w:eastAsia="zh-CN"/>
        </w:rPr>
        <w:t>性</w:t>
      </w:r>
      <w:r>
        <w:rPr>
          <w:spacing w:val="-20"/>
          <w:lang w:eastAsia="zh-CN"/>
        </w:rPr>
        <w:t>状</w:t>
      </w:r>
      <w:r>
        <w:rPr>
          <w:spacing w:val="-17"/>
          <w:lang w:eastAsia="zh-CN"/>
        </w:rPr>
        <w:t>的</w:t>
      </w:r>
      <w:r>
        <w:rPr>
          <w:spacing w:val="-20"/>
          <w:lang w:eastAsia="zh-CN"/>
        </w:rPr>
        <w:t>杂</w:t>
      </w:r>
      <w:r>
        <w:rPr>
          <w:spacing w:val="-17"/>
          <w:lang w:eastAsia="zh-CN"/>
        </w:rPr>
        <w:t>交</w:t>
      </w:r>
      <w:r>
        <w:rPr>
          <w:spacing w:val="-20"/>
          <w:lang w:eastAsia="zh-CN"/>
        </w:rPr>
        <w:t>实</w:t>
      </w:r>
      <w:r>
        <w:rPr>
          <w:spacing w:val="-17"/>
          <w:lang w:eastAsia="zh-CN"/>
        </w:rPr>
        <w:t>验中</w:t>
      </w:r>
      <w:r>
        <w:rPr>
          <w:spacing w:val="-16"/>
          <w:lang w:eastAsia="zh-CN"/>
        </w:rPr>
        <w:t>，F2</w:t>
      </w:r>
      <w:r>
        <w:rPr>
          <w:spacing w:val="-75"/>
          <w:lang w:eastAsia="zh-CN"/>
        </w:rPr>
        <w:t xml:space="preserve"> </w:t>
      </w:r>
      <w:r>
        <w:rPr>
          <w:spacing w:val="-20"/>
          <w:lang w:eastAsia="zh-CN"/>
        </w:rPr>
        <w:t>要</w:t>
      </w:r>
      <w:r>
        <w:rPr>
          <w:spacing w:val="-17"/>
          <w:lang w:eastAsia="zh-CN"/>
        </w:rPr>
        <w:t>出</w:t>
      </w:r>
      <w:r>
        <w:rPr>
          <w:spacing w:val="36"/>
          <w:lang w:eastAsia="zh-CN"/>
        </w:rPr>
        <w:t>现</w:t>
      </w:r>
      <w:r>
        <w:rPr>
          <w:spacing w:val="-21"/>
          <w:lang w:eastAsia="zh-CN"/>
        </w:rPr>
        <w:t>9∶3∶3∶1</w:t>
      </w:r>
      <w:r>
        <w:rPr>
          <w:spacing w:val="-72"/>
          <w:lang w:eastAsia="zh-CN"/>
        </w:rPr>
        <w:t xml:space="preserve"> </w:t>
      </w:r>
      <w:r>
        <w:rPr>
          <w:spacing w:val="-20"/>
          <w:lang w:eastAsia="zh-CN"/>
        </w:rPr>
        <w:t>的</w:t>
      </w:r>
      <w:r>
        <w:rPr>
          <w:spacing w:val="-17"/>
          <w:lang w:eastAsia="zh-CN"/>
        </w:rPr>
        <w:t>性</w:t>
      </w:r>
      <w:r>
        <w:rPr>
          <w:spacing w:val="-20"/>
          <w:lang w:eastAsia="zh-CN"/>
        </w:rPr>
        <w:t>状</w:t>
      </w:r>
      <w:r>
        <w:rPr>
          <w:spacing w:val="-17"/>
          <w:lang w:eastAsia="zh-CN"/>
        </w:rPr>
        <w:t>分</w:t>
      </w:r>
      <w:r>
        <w:rPr>
          <w:spacing w:val="-20"/>
          <w:lang w:eastAsia="zh-CN"/>
        </w:rPr>
        <w:t>离</w:t>
      </w:r>
      <w:r>
        <w:rPr>
          <w:spacing w:val="-17"/>
          <w:lang w:eastAsia="zh-CN"/>
        </w:rPr>
        <w:t>比</w:t>
      </w:r>
      <w:r>
        <w:rPr>
          <w:spacing w:val="-39"/>
          <w:lang w:eastAsia="zh-CN"/>
        </w:rPr>
        <w:t>，</w:t>
      </w:r>
      <w:r>
        <w:rPr>
          <w:spacing w:val="-20"/>
          <w:lang w:eastAsia="zh-CN"/>
        </w:rPr>
        <w:t>需</w:t>
      </w:r>
      <w:r>
        <w:rPr>
          <w:spacing w:val="-17"/>
          <w:lang w:eastAsia="zh-CN"/>
        </w:rPr>
        <w:t>要</w:t>
      </w:r>
      <w:r>
        <w:rPr>
          <w:spacing w:val="-20"/>
          <w:lang w:eastAsia="zh-CN"/>
        </w:rPr>
        <w:t>的</w:t>
      </w:r>
      <w:r>
        <w:rPr>
          <w:spacing w:val="-17"/>
          <w:lang w:eastAsia="zh-CN"/>
        </w:rPr>
        <w:t>必</w:t>
      </w:r>
      <w:r>
        <w:rPr>
          <w:spacing w:val="-20"/>
          <w:lang w:eastAsia="zh-CN"/>
        </w:rPr>
        <w:t>要</w:t>
      </w:r>
      <w:r>
        <w:rPr>
          <w:spacing w:val="-17"/>
          <w:lang w:eastAsia="zh-CN"/>
        </w:rPr>
        <w:t>条</w:t>
      </w:r>
      <w:r>
        <w:rPr>
          <w:spacing w:val="-20"/>
          <w:lang w:eastAsia="zh-CN"/>
        </w:rPr>
        <w:t>件</w:t>
      </w:r>
      <w:r>
        <w:rPr>
          <w:lang w:eastAsia="zh-CN"/>
        </w:rPr>
        <w:t>之</w:t>
      </w:r>
      <w:r>
        <w:rPr>
          <w:spacing w:val="-20"/>
          <w:lang w:eastAsia="zh-CN"/>
        </w:rPr>
        <w:t>一是</w:t>
      </w:r>
      <w:r>
        <w:rPr>
          <w:lang w:eastAsia="zh-CN"/>
        </w:rPr>
        <w:t>（</w:t>
      </w:r>
      <w:r>
        <w:rPr>
          <w:lang w:eastAsia="zh-CN"/>
        </w:rPr>
        <w:tab/>
      </w:r>
      <w:r>
        <w:rPr>
          <w:lang w:eastAsia="zh-CN"/>
        </w:rPr>
        <w:t>）</w:t>
      </w:r>
    </w:p>
    <w:p>
      <w:pPr>
        <w:pStyle w:val="4"/>
        <w:spacing w:before="36"/>
        <w:rPr>
          <w:lang w:eastAsia="zh-CN"/>
        </w:rPr>
      </w:pPr>
      <w:r>
        <w:rPr>
          <w:lang w:eastAsia="zh-CN"/>
        </w:rPr>
        <w:t>A．植株的种植环境不相同</w:t>
      </w:r>
    </w:p>
    <w:p>
      <w:pPr>
        <w:pStyle w:val="4"/>
        <w:spacing w:before="153"/>
        <w:rPr>
          <w:lang w:eastAsia="zh-CN"/>
        </w:rPr>
      </w:pPr>
      <w:r>
        <w:rPr>
          <w:lang w:eastAsia="zh-CN"/>
        </w:rPr>
        <w:t>B．亲代为两对显性遗传因子纯合与两对隐性遗传因子纯合</w:t>
      </w:r>
    </w:p>
    <w:p>
      <w:pPr>
        <w:pStyle w:val="4"/>
        <w:spacing w:before="153"/>
        <w:rPr>
          <w:lang w:eastAsia="zh-CN"/>
        </w:rPr>
      </w:pPr>
      <w:r>
        <w:rPr>
          <w:lang w:eastAsia="zh-CN"/>
        </w:rPr>
        <w:t>C．具有受精能力的雌雄配子数量相同</w:t>
      </w:r>
    </w:p>
    <w:p>
      <w:pPr>
        <w:pStyle w:val="4"/>
        <w:spacing w:before="153"/>
        <w:rPr>
          <w:lang w:eastAsia="zh-CN"/>
        </w:rPr>
      </w:pPr>
      <w:r>
        <w:rPr>
          <w:lang w:eastAsia="zh-CN"/>
        </w:rPr>
        <w:t>D．控制两对性状的两对遗传因子独立遗传</w:t>
      </w:r>
    </w:p>
    <w:p>
      <w:pPr>
        <w:pStyle w:val="4"/>
        <w:tabs>
          <w:tab w:val="left" w:pos="1671"/>
          <w:tab w:val="left" w:pos="3223"/>
          <w:tab w:val="left" w:pos="4668"/>
          <w:tab w:val="left" w:pos="8662"/>
        </w:tabs>
        <w:spacing w:before="153" w:line="357" w:lineRule="auto"/>
        <w:rPr>
          <w:lang w:eastAsia="zh-CN"/>
        </w:rPr>
      </w:pPr>
      <w:r>
        <w:rPr>
          <w:spacing w:val="-26"/>
          <w:lang w:eastAsia="zh-CN"/>
        </w:rPr>
        <w:t>14．</w:t>
      </w:r>
      <w:r>
        <w:rPr>
          <w:spacing w:val="-20"/>
          <w:lang w:eastAsia="zh-CN"/>
        </w:rPr>
        <w:t>豌</w:t>
      </w:r>
      <w:r>
        <w:rPr>
          <w:spacing w:val="-17"/>
          <w:lang w:eastAsia="zh-CN"/>
        </w:rPr>
        <w:t>豆</w:t>
      </w:r>
      <w:r>
        <w:rPr>
          <w:spacing w:val="-20"/>
          <w:lang w:eastAsia="zh-CN"/>
        </w:rPr>
        <w:t>植</w:t>
      </w:r>
      <w:r>
        <w:rPr>
          <w:spacing w:val="-17"/>
          <w:lang w:eastAsia="zh-CN"/>
        </w:rPr>
        <w:t>株</w:t>
      </w:r>
      <w:r>
        <w:rPr>
          <w:spacing w:val="-20"/>
          <w:lang w:eastAsia="zh-CN"/>
        </w:rPr>
        <w:t>有</w:t>
      </w:r>
      <w:r>
        <w:rPr>
          <w:spacing w:val="-17"/>
          <w:lang w:eastAsia="zh-CN"/>
        </w:rPr>
        <w:t>高</w:t>
      </w:r>
      <w:r>
        <w:rPr>
          <w:spacing w:val="-20"/>
          <w:lang w:eastAsia="zh-CN"/>
        </w:rPr>
        <w:t>茎</w:t>
      </w:r>
      <w:r>
        <w:rPr>
          <w:spacing w:val="-17"/>
          <w:lang w:eastAsia="zh-CN"/>
        </w:rPr>
        <w:t>和</w:t>
      </w:r>
      <w:r>
        <w:rPr>
          <w:spacing w:val="-20"/>
          <w:lang w:eastAsia="zh-CN"/>
        </w:rPr>
        <w:t>矮</w:t>
      </w:r>
      <w:r>
        <w:rPr>
          <w:spacing w:val="-17"/>
          <w:lang w:eastAsia="zh-CN"/>
        </w:rPr>
        <w:t>茎</w:t>
      </w:r>
      <w:r>
        <w:rPr>
          <w:spacing w:val="-20"/>
          <w:lang w:eastAsia="zh-CN"/>
        </w:rPr>
        <w:t>两</w:t>
      </w:r>
      <w:r>
        <w:rPr>
          <w:spacing w:val="-17"/>
          <w:lang w:eastAsia="zh-CN"/>
        </w:rPr>
        <w:t>种</w:t>
      </w:r>
      <w:r>
        <w:rPr>
          <w:spacing w:val="-58"/>
          <w:lang w:eastAsia="zh-CN"/>
        </w:rPr>
        <w:t>，</w:t>
      </w:r>
      <w:r>
        <w:rPr>
          <w:spacing w:val="-20"/>
          <w:lang w:eastAsia="zh-CN"/>
        </w:rPr>
        <w:t>现</w:t>
      </w:r>
      <w:r>
        <w:rPr>
          <w:spacing w:val="-17"/>
          <w:lang w:eastAsia="zh-CN"/>
        </w:rPr>
        <w:t>有</w:t>
      </w:r>
      <w:r>
        <w:rPr>
          <w:spacing w:val="-20"/>
          <w:lang w:eastAsia="zh-CN"/>
        </w:rPr>
        <w:t>高</w:t>
      </w:r>
      <w:r>
        <w:rPr>
          <w:spacing w:val="-17"/>
          <w:lang w:eastAsia="zh-CN"/>
        </w:rPr>
        <w:t>茎</w:t>
      </w:r>
      <w:r>
        <w:rPr>
          <w:spacing w:val="-20"/>
          <w:lang w:eastAsia="zh-CN"/>
        </w:rPr>
        <w:t>豌</w:t>
      </w:r>
      <w:r>
        <w:rPr>
          <w:spacing w:val="-17"/>
          <w:lang w:eastAsia="zh-CN"/>
        </w:rPr>
        <w:t>豆</w:t>
      </w:r>
      <w:r>
        <w:rPr>
          <w:spacing w:val="-20"/>
          <w:lang w:eastAsia="zh-CN"/>
        </w:rPr>
        <w:t>基</w:t>
      </w:r>
      <w:r>
        <w:rPr>
          <w:spacing w:val="-17"/>
          <w:lang w:eastAsia="zh-CN"/>
        </w:rPr>
        <w:t>因</w:t>
      </w:r>
      <w:r>
        <w:rPr>
          <w:spacing w:val="-20"/>
          <w:lang w:eastAsia="zh-CN"/>
        </w:rPr>
        <w:t>型</w:t>
      </w:r>
      <w:r>
        <w:rPr>
          <w:spacing w:val="-17"/>
          <w:lang w:eastAsia="zh-CN"/>
        </w:rPr>
        <w:t>分</w:t>
      </w:r>
      <w:r>
        <w:rPr>
          <w:spacing w:val="-20"/>
          <w:lang w:eastAsia="zh-CN"/>
        </w:rPr>
        <w:t>别</w:t>
      </w:r>
      <w:r>
        <w:rPr>
          <w:spacing w:val="36"/>
          <w:lang w:eastAsia="zh-CN"/>
        </w:rPr>
        <w:t>为</w:t>
      </w:r>
      <w:r>
        <w:rPr>
          <w:spacing w:val="-3"/>
          <w:lang w:eastAsia="zh-CN"/>
        </w:rPr>
        <w:t>DD</w:t>
      </w:r>
      <w:r>
        <w:rPr>
          <w:spacing w:val="-73"/>
          <w:lang w:eastAsia="zh-CN"/>
        </w:rPr>
        <w:t xml:space="preserve"> </w:t>
      </w:r>
      <w:r>
        <w:rPr>
          <w:spacing w:val="38"/>
          <w:lang w:eastAsia="zh-CN"/>
        </w:rPr>
        <w:t>和</w:t>
      </w:r>
      <w:r>
        <w:rPr>
          <w:spacing w:val="-26"/>
          <w:lang w:eastAsia="zh-CN"/>
        </w:rPr>
        <w:t>Dd，</w:t>
      </w:r>
      <w:r>
        <w:rPr>
          <w:spacing w:val="-20"/>
          <w:lang w:eastAsia="zh-CN"/>
        </w:rPr>
        <w:t>两</w:t>
      </w:r>
      <w:r>
        <w:rPr>
          <w:spacing w:val="-17"/>
          <w:lang w:eastAsia="zh-CN"/>
        </w:rPr>
        <w:t>者</w:t>
      </w:r>
      <w:r>
        <w:rPr>
          <w:spacing w:val="-20"/>
          <w:lang w:eastAsia="zh-CN"/>
        </w:rPr>
        <w:t>数</w:t>
      </w:r>
      <w:r>
        <w:rPr>
          <w:spacing w:val="-17"/>
          <w:lang w:eastAsia="zh-CN"/>
        </w:rPr>
        <w:t>量</w:t>
      </w:r>
      <w:r>
        <w:rPr>
          <w:spacing w:val="-20"/>
          <w:lang w:eastAsia="zh-CN"/>
        </w:rPr>
        <w:t>比</w:t>
      </w:r>
      <w:r>
        <w:rPr>
          <w:spacing w:val="38"/>
          <w:lang w:eastAsia="zh-CN"/>
        </w:rPr>
        <w:t>为</w:t>
      </w:r>
      <w:r>
        <w:rPr>
          <w:spacing w:val="-26"/>
          <w:lang w:eastAsia="zh-CN"/>
        </w:rPr>
        <w:t>2∶1</w:t>
      </w:r>
      <w:r>
        <w:rPr>
          <w:lang w:eastAsia="zh-CN"/>
        </w:rPr>
        <w:t>。</w:t>
      </w:r>
      <w:r>
        <w:rPr>
          <w:spacing w:val="-20"/>
          <w:lang w:eastAsia="zh-CN"/>
        </w:rPr>
        <w:t>两</w:t>
      </w:r>
      <w:r>
        <w:rPr>
          <w:spacing w:val="-17"/>
          <w:lang w:eastAsia="zh-CN"/>
        </w:rPr>
        <w:t>种</w:t>
      </w:r>
      <w:r>
        <w:rPr>
          <w:spacing w:val="-20"/>
          <w:lang w:eastAsia="zh-CN"/>
        </w:rPr>
        <w:t>类</w:t>
      </w:r>
      <w:r>
        <w:rPr>
          <w:spacing w:val="-17"/>
          <w:lang w:eastAsia="zh-CN"/>
        </w:rPr>
        <w:t>型</w:t>
      </w:r>
      <w:r>
        <w:rPr>
          <w:spacing w:val="-20"/>
          <w:lang w:eastAsia="zh-CN"/>
        </w:rPr>
        <w:t>的</w:t>
      </w:r>
      <w:r>
        <w:rPr>
          <w:spacing w:val="-17"/>
          <w:lang w:eastAsia="zh-CN"/>
        </w:rPr>
        <w:t>豌</w:t>
      </w:r>
      <w:r>
        <w:rPr>
          <w:spacing w:val="-20"/>
          <w:lang w:eastAsia="zh-CN"/>
        </w:rPr>
        <w:t>豆</w:t>
      </w:r>
      <w:r>
        <w:rPr>
          <w:spacing w:val="-17"/>
          <w:lang w:eastAsia="zh-CN"/>
        </w:rPr>
        <w:t>繁</w:t>
      </w:r>
      <w:r>
        <w:rPr>
          <w:spacing w:val="-20"/>
          <w:lang w:eastAsia="zh-CN"/>
        </w:rPr>
        <w:t>殖</w:t>
      </w:r>
      <w:r>
        <w:rPr>
          <w:spacing w:val="-17"/>
          <w:lang w:eastAsia="zh-CN"/>
        </w:rPr>
        <w:t>率</w:t>
      </w:r>
      <w:r>
        <w:rPr>
          <w:spacing w:val="-20"/>
          <w:lang w:eastAsia="zh-CN"/>
        </w:rPr>
        <w:t>相</w:t>
      </w:r>
      <w:r>
        <w:rPr>
          <w:spacing w:val="-17"/>
          <w:lang w:eastAsia="zh-CN"/>
        </w:rPr>
        <w:t>同</w:t>
      </w:r>
      <w:r>
        <w:rPr>
          <w:spacing w:val="-20"/>
          <w:lang w:eastAsia="zh-CN"/>
        </w:rPr>
        <w:t>，</w:t>
      </w:r>
      <w:r>
        <w:rPr>
          <w:spacing w:val="-17"/>
          <w:lang w:eastAsia="zh-CN"/>
        </w:rPr>
        <w:t>则</w:t>
      </w:r>
      <w:r>
        <w:rPr>
          <w:spacing w:val="-20"/>
          <w:lang w:eastAsia="zh-CN"/>
        </w:rPr>
        <w:t>在</w:t>
      </w:r>
      <w:r>
        <w:rPr>
          <w:spacing w:val="-17"/>
          <w:lang w:eastAsia="zh-CN"/>
        </w:rPr>
        <w:t>自</w:t>
      </w:r>
      <w:r>
        <w:rPr>
          <w:spacing w:val="-20"/>
          <w:lang w:eastAsia="zh-CN"/>
        </w:rPr>
        <w:t>然</w:t>
      </w:r>
      <w:r>
        <w:rPr>
          <w:spacing w:val="-17"/>
          <w:lang w:eastAsia="zh-CN"/>
        </w:rPr>
        <w:t>状</w:t>
      </w:r>
      <w:r>
        <w:rPr>
          <w:spacing w:val="-20"/>
          <w:lang w:eastAsia="zh-CN"/>
        </w:rPr>
        <w:t>态</w:t>
      </w:r>
      <w:r>
        <w:rPr>
          <w:spacing w:val="-17"/>
          <w:lang w:eastAsia="zh-CN"/>
        </w:rPr>
        <w:t>下</w:t>
      </w:r>
      <w:r>
        <w:rPr>
          <w:spacing w:val="-20"/>
          <w:lang w:eastAsia="zh-CN"/>
        </w:rPr>
        <w:t>，</w:t>
      </w:r>
      <w:r>
        <w:rPr>
          <w:spacing w:val="-17"/>
          <w:lang w:eastAsia="zh-CN"/>
        </w:rPr>
        <w:t>其</w:t>
      </w:r>
      <w:r>
        <w:rPr>
          <w:spacing w:val="-20"/>
          <w:lang w:eastAsia="zh-CN"/>
        </w:rPr>
        <w:t>子</w:t>
      </w:r>
      <w:r>
        <w:rPr>
          <w:spacing w:val="-17"/>
          <w:lang w:eastAsia="zh-CN"/>
        </w:rPr>
        <w:t>代</w:t>
      </w:r>
      <w:r>
        <w:rPr>
          <w:spacing w:val="-20"/>
          <w:lang w:eastAsia="zh-CN"/>
        </w:rPr>
        <w:t>的</w:t>
      </w:r>
      <w:r>
        <w:rPr>
          <w:spacing w:val="-17"/>
          <w:lang w:eastAsia="zh-CN"/>
        </w:rPr>
        <w:t>高</w:t>
      </w:r>
      <w:r>
        <w:rPr>
          <w:spacing w:val="-20"/>
          <w:lang w:eastAsia="zh-CN"/>
        </w:rPr>
        <w:t>茎</w:t>
      </w:r>
      <w:r>
        <w:rPr>
          <w:spacing w:val="-17"/>
          <w:lang w:eastAsia="zh-CN"/>
        </w:rPr>
        <w:t>与</w:t>
      </w:r>
      <w:r>
        <w:rPr>
          <w:spacing w:val="-20"/>
          <w:lang w:eastAsia="zh-CN"/>
        </w:rPr>
        <w:t>矮茎</w:t>
      </w:r>
      <w:r>
        <w:rPr>
          <w:spacing w:val="-17"/>
          <w:lang w:eastAsia="zh-CN"/>
        </w:rPr>
        <w:t>的</w:t>
      </w:r>
      <w:r>
        <w:rPr>
          <w:spacing w:val="-20"/>
          <w:lang w:eastAsia="zh-CN"/>
        </w:rPr>
        <w:t>数</w:t>
      </w:r>
      <w:r>
        <w:rPr>
          <w:spacing w:val="-17"/>
          <w:lang w:eastAsia="zh-CN"/>
        </w:rPr>
        <w:t>量</w:t>
      </w:r>
      <w:r>
        <w:rPr>
          <w:spacing w:val="-20"/>
          <w:lang w:eastAsia="zh-CN"/>
        </w:rPr>
        <w:t>之</w:t>
      </w:r>
      <w:r>
        <w:rPr>
          <w:spacing w:val="-17"/>
          <w:lang w:eastAsia="zh-CN"/>
        </w:rPr>
        <w:t>比</w:t>
      </w:r>
      <w:r>
        <w:rPr>
          <w:spacing w:val="-19"/>
          <w:lang w:eastAsia="zh-CN"/>
        </w:rPr>
        <w:t>为</w:t>
      </w:r>
      <w:r>
        <w:rPr>
          <w:lang w:eastAsia="zh-CN"/>
        </w:rPr>
        <w:t>（</w:t>
      </w:r>
      <w:r>
        <w:rPr>
          <w:lang w:eastAsia="zh-CN"/>
        </w:rPr>
        <w:tab/>
      </w:r>
      <w:r>
        <w:rPr>
          <w:lang w:eastAsia="zh-CN"/>
        </w:rPr>
        <w:t xml:space="preserve">） </w:t>
      </w:r>
      <w:r>
        <w:rPr>
          <w:spacing w:val="-12"/>
          <w:lang w:eastAsia="zh-CN"/>
        </w:rPr>
        <w:t>A．11∶1</w:t>
      </w:r>
      <w:r>
        <w:rPr>
          <w:spacing w:val="-12"/>
          <w:lang w:eastAsia="zh-CN"/>
        </w:rPr>
        <w:tab/>
      </w:r>
      <w:r>
        <w:rPr>
          <w:spacing w:val="-11"/>
          <w:lang w:eastAsia="zh-CN"/>
        </w:rPr>
        <w:t>B．35∶1</w:t>
      </w:r>
      <w:r>
        <w:rPr>
          <w:spacing w:val="-11"/>
          <w:lang w:eastAsia="zh-CN"/>
        </w:rPr>
        <w:tab/>
      </w:r>
      <w:r>
        <w:rPr>
          <w:spacing w:val="-11"/>
          <w:lang w:eastAsia="zh-CN"/>
        </w:rPr>
        <w:t>C．5∶1</w:t>
      </w:r>
      <w:r>
        <w:rPr>
          <w:spacing w:val="-11"/>
          <w:lang w:eastAsia="zh-CN"/>
        </w:rPr>
        <w:tab/>
      </w:r>
      <w:r>
        <w:rPr>
          <w:spacing w:val="-12"/>
          <w:lang w:eastAsia="zh-CN"/>
        </w:rPr>
        <w:t>D．12∶1</w:t>
      </w:r>
    </w:p>
    <w:p>
      <w:pPr>
        <w:pStyle w:val="4"/>
        <w:spacing w:before="36"/>
        <w:rPr>
          <w:lang w:eastAsia="zh-CN"/>
        </w:rPr>
      </w:pPr>
      <w:r>
        <w:rPr>
          <w:spacing w:val="-10"/>
          <w:lang w:eastAsia="zh-CN"/>
        </w:rPr>
        <w:t>15</w:t>
      </w:r>
      <w:r>
        <w:rPr>
          <w:spacing w:val="-20"/>
          <w:lang w:eastAsia="zh-CN"/>
        </w:rPr>
        <w:t>.某植物的花色有蓝花和白花两种，由两对遗传因子(</w:t>
      </w:r>
      <w:r>
        <w:rPr>
          <w:spacing w:val="-3"/>
          <w:lang w:eastAsia="zh-CN"/>
        </w:rPr>
        <w:t>A</w:t>
      </w:r>
      <w:r>
        <w:rPr>
          <w:spacing w:val="-20"/>
          <w:lang w:eastAsia="zh-CN"/>
        </w:rPr>
        <w:t xml:space="preserve"> 和</w:t>
      </w:r>
      <w:r>
        <w:rPr>
          <w:spacing w:val="-10"/>
          <w:lang w:eastAsia="zh-CN"/>
        </w:rPr>
        <w:t>a</w:t>
      </w:r>
      <w:r>
        <w:rPr>
          <w:spacing w:val="-17"/>
          <w:lang w:eastAsia="zh-CN"/>
        </w:rPr>
        <w:t>、</w:t>
      </w:r>
      <w:r>
        <w:rPr>
          <w:lang w:eastAsia="zh-CN"/>
        </w:rPr>
        <w:t>B</w:t>
      </w:r>
      <w:r>
        <w:rPr>
          <w:spacing w:val="-17"/>
          <w:lang w:eastAsia="zh-CN"/>
        </w:rPr>
        <w:t xml:space="preserve"> 和</w:t>
      </w:r>
      <w:r>
        <w:rPr>
          <w:spacing w:val="-10"/>
          <w:lang w:eastAsia="zh-CN"/>
        </w:rPr>
        <w:t>b</w:t>
      </w:r>
      <w:r>
        <w:rPr>
          <w:spacing w:val="-18"/>
          <w:lang w:eastAsia="zh-CN"/>
        </w:rPr>
        <w:t>)控制。下表是两组纯</w:t>
      </w:r>
    </w:p>
    <w:p>
      <w:pPr>
        <w:pStyle w:val="4"/>
        <w:tabs>
          <w:tab w:val="left" w:pos="5556"/>
        </w:tabs>
        <w:spacing w:before="3"/>
        <w:rPr>
          <w:lang w:eastAsia="zh-CN"/>
        </w:rPr>
      </w:pPr>
      <w:r>
        <w:rPr>
          <w:lang w:eastAsia="zh-CN"/>
        </w:rPr>
        <w:br w:type="column"/>
      </w:r>
      <w:r>
        <w:rPr>
          <w:spacing w:val="-20"/>
          <w:lang w:eastAsia="zh-CN"/>
        </w:rPr>
        <w:t>合</w:t>
      </w:r>
      <w:r>
        <w:rPr>
          <w:spacing w:val="-17"/>
          <w:lang w:eastAsia="zh-CN"/>
        </w:rPr>
        <w:t>植</w:t>
      </w:r>
      <w:r>
        <w:rPr>
          <w:spacing w:val="-20"/>
          <w:lang w:eastAsia="zh-CN"/>
        </w:rPr>
        <w:t>株</w:t>
      </w:r>
      <w:r>
        <w:rPr>
          <w:spacing w:val="-17"/>
          <w:lang w:eastAsia="zh-CN"/>
        </w:rPr>
        <w:t>杂</w:t>
      </w:r>
      <w:r>
        <w:rPr>
          <w:spacing w:val="-20"/>
          <w:lang w:eastAsia="zh-CN"/>
        </w:rPr>
        <w:t>交</w:t>
      </w:r>
      <w:r>
        <w:rPr>
          <w:spacing w:val="-17"/>
          <w:lang w:eastAsia="zh-CN"/>
        </w:rPr>
        <w:t>实</w:t>
      </w:r>
      <w:r>
        <w:rPr>
          <w:spacing w:val="-20"/>
          <w:lang w:eastAsia="zh-CN"/>
        </w:rPr>
        <w:t>验</w:t>
      </w:r>
      <w:r>
        <w:rPr>
          <w:spacing w:val="-17"/>
          <w:lang w:eastAsia="zh-CN"/>
        </w:rPr>
        <w:t>的</w:t>
      </w:r>
      <w:r>
        <w:rPr>
          <w:spacing w:val="-20"/>
          <w:lang w:eastAsia="zh-CN"/>
        </w:rPr>
        <w:t>统</w:t>
      </w:r>
      <w:r>
        <w:rPr>
          <w:spacing w:val="-17"/>
          <w:lang w:eastAsia="zh-CN"/>
        </w:rPr>
        <w:t>计</w:t>
      </w:r>
      <w:r>
        <w:rPr>
          <w:spacing w:val="-20"/>
          <w:lang w:eastAsia="zh-CN"/>
        </w:rPr>
        <w:t>结</w:t>
      </w:r>
      <w:r>
        <w:rPr>
          <w:spacing w:val="-17"/>
          <w:lang w:eastAsia="zh-CN"/>
        </w:rPr>
        <w:t>果</w:t>
      </w:r>
      <w:r>
        <w:rPr>
          <w:spacing w:val="-20"/>
          <w:lang w:eastAsia="zh-CN"/>
        </w:rPr>
        <w:t>，</w:t>
      </w:r>
      <w:r>
        <w:rPr>
          <w:spacing w:val="-17"/>
          <w:lang w:eastAsia="zh-CN"/>
        </w:rPr>
        <w:t>有</w:t>
      </w:r>
      <w:r>
        <w:rPr>
          <w:spacing w:val="-20"/>
          <w:lang w:eastAsia="zh-CN"/>
        </w:rPr>
        <w:t>关</w:t>
      </w:r>
      <w:r>
        <w:rPr>
          <w:spacing w:val="-17"/>
          <w:lang w:eastAsia="zh-CN"/>
        </w:rPr>
        <w:t>分</w:t>
      </w:r>
      <w:r>
        <w:rPr>
          <w:spacing w:val="-20"/>
          <w:lang w:eastAsia="zh-CN"/>
        </w:rPr>
        <w:t>析</w:t>
      </w:r>
      <w:r>
        <w:rPr>
          <w:spacing w:val="-17"/>
          <w:lang w:eastAsia="zh-CN"/>
        </w:rPr>
        <w:t>不</w:t>
      </w:r>
      <w:r>
        <w:rPr>
          <w:spacing w:val="-20"/>
          <w:lang w:eastAsia="zh-CN"/>
        </w:rPr>
        <w:t>正</w:t>
      </w:r>
      <w:r>
        <w:rPr>
          <w:spacing w:val="-17"/>
          <w:lang w:eastAsia="zh-CN"/>
        </w:rPr>
        <w:t>确</w:t>
      </w:r>
      <w:r>
        <w:rPr>
          <w:spacing w:val="-20"/>
          <w:lang w:eastAsia="zh-CN"/>
        </w:rPr>
        <w:t>的</w:t>
      </w:r>
      <w:r>
        <w:rPr>
          <w:spacing w:val="-17"/>
          <w:lang w:eastAsia="zh-CN"/>
        </w:rPr>
        <w:t>是</w:t>
      </w:r>
      <w:r>
        <w:rPr>
          <w:lang w:eastAsia="zh-CN"/>
        </w:rPr>
        <w:t>（</w:t>
      </w:r>
      <w:r>
        <w:rPr>
          <w:lang w:eastAsia="zh-CN"/>
        </w:rPr>
        <w:tab/>
      </w:r>
      <w:r>
        <w:rPr>
          <w:lang w:eastAsia="zh-CN"/>
        </w:rPr>
        <w:t>）</w:t>
      </w:r>
    </w:p>
    <w:p>
      <w:pPr>
        <w:pStyle w:val="4"/>
        <w:spacing w:before="8"/>
        <w:ind w:left="0"/>
        <w:rPr>
          <w:sz w:val="8"/>
          <w:lang w:eastAsia="zh-CN"/>
        </w:rPr>
      </w:pPr>
    </w:p>
    <w:tbl>
      <w:tblPr>
        <w:tblStyle w:val="9"/>
        <w:tblW w:w="0" w:type="auto"/>
        <w:tblInd w:w="128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8"/>
        <w:gridCol w:w="960"/>
        <w:gridCol w:w="1260"/>
        <w:gridCol w:w="1185"/>
        <w:gridCol w:w="1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exact"/>
        </w:trPr>
        <w:tc>
          <w:tcPr>
            <w:tcW w:w="1708" w:type="dxa"/>
            <w:vMerge w:val="restart"/>
          </w:tcPr>
          <w:p>
            <w:pPr>
              <w:pStyle w:val="11"/>
              <w:spacing w:before="0"/>
              <w:ind w:left="0"/>
              <w:rPr>
                <w:sz w:val="33"/>
                <w:lang w:eastAsia="zh-CN"/>
              </w:rPr>
            </w:pPr>
          </w:p>
          <w:p>
            <w:pPr>
              <w:pStyle w:val="11"/>
              <w:spacing w:before="0"/>
              <w:ind w:left="99"/>
              <w:rPr>
                <w:sz w:val="24"/>
              </w:rPr>
            </w:pPr>
            <w:r>
              <w:rPr>
                <w:sz w:val="24"/>
              </w:rPr>
              <w:t>亲本组合</w:t>
            </w:r>
          </w:p>
        </w:tc>
        <w:tc>
          <w:tcPr>
            <w:tcW w:w="2220" w:type="dxa"/>
            <w:gridSpan w:val="2"/>
          </w:tcPr>
          <w:p>
            <w:pPr>
              <w:pStyle w:val="11"/>
              <w:spacing w:before="115"/>
              <w:rPr>
                <w:sz w:val="24"/>
              </w:rPr>
            </w:pPr>
            <w:r>
              <w:rPr>
                <w:sz w:val="24"/>
              </w:rPr>
              <w:t>F1 株数</w:t>
            </w:r>
          </w:p>
        </w:tc>
        <w:tc>
          <w:tcPr>
            <w:tcW w:w="2587" w:type="dxa"/>
            <w:gridSpan w:val="2"/>
          </w:tcPr>
          <w:p>
            <w:pPr>
              <w:pStyle w:val="11"/>
              <w:spacing w:before="115"/>
              <w:rPr>
                <w:sz w:val="24"/>
              </w:rPr>
            </w:pPr>
            <w:r>
              <w:rPr>
                <w:sz w:val="24"/>
              </w:rPr>
              <w:t>F2 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exact"/>
        </w:trPr>
        <w:tc>
          <w:tcPr>
            <w:tcW w:w="1708" w:type="dxa"/>
            <w:vMerge w:val="continue"/>
          </w:tcPr>
          <w:p/>
        </w:tc>
        <w:tc>
          <w:tcPr>
            <w:tcW w:w="960" w:type="dxa"/>
          </w:tcPr>
          <w:p>
            <w:pPr>
              <w:pStyle w:val="11"/>
              <w:spacing w:before="116"/>
              <w:rPr>
                <w:sz w:val="24"/>
              </w:rPr>
            </w:pPr>
            <w:r>
              <w:rPr>
                <w:sz w:val="24"/>
              </w:rPr>
              <w:t>蓝花</w:t>
            </w:r>
          </w:p>
        </w:tc>
        <w:tc>
          <w:tcPr>
            <w:tcW w:w="1260" w:type="dxa"/>
          </w:tcPr>
          <w:p>
            <w:pPr>
              <w:pStyle w:val="11"/>
              <w:spacing w:before="116"/>
              <w:rPr>
                <w:sz w:val="24"/>
              </w:rPr>
            </w:pPr>
            <w:r>
              <w:rPr>
                <w:sz w:val="24"/>
              </w:rPr>
              <w:t>白花</w:t>
            </w:r>
          </w:p>
        </w:tc>
        <w:tc>
          <w:tcPr>
            <w:tcW w:w="1185" w:type="dxa"/>
          </w:tcPr>
          <w:p>
            <w:pPr>
              <w:pStyle w:val="11"/>
              <w:spacing w:before="116"/>
              <w:rPr>
                <w:sz w:val="24"/>
              </w:rPr>
            </w:pPr>
            <w:r>
              <w:rPr>
                <w:sz w:val="24"/>
              </w:rPr>
              <w:t>蓝花</w:t>
            </w:r>
          </w:p>
        </w:tc>
        <w:tc>
          <w:tcPr>
            <w:tcW w:w="1402" w:type="dxa"/>
          </w:tcPr>
          <w:p>
            <w:pPr>
              <w:pStyle w:val="11"/>
              <w:spacing w:before="116"/>
              <w:rPr>
                <w:sz w:val="24"/>
              </w:rPr>
            </w:pPr>
            <w:r>
              <w:rPr>
                <w:sz w:val="24"/>
              </w:rPr>
              <w:t>白花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exact"/>
        </w:trPr>
        <w:tc>
          <w:tcPr>
            <w:tcW w:w="1708" w:type="dxa"/>
          </w:tcPr>
          <w:p>
            <w:pPr>
              <w:pStyle w:val="11"/>
              <w:spacing w:before="116"/>
              <w:ind w:left="99"/>
              <w:rPr>
                <w:sz w:val="24"/>
              </w:rPr>
            </w:pPr>
            <w:r>
              <w:rPr>
                <w:sz w:val="24"/>
              </w:rPr>
              <w:t>①蓝花×白花</w:t>
            </w:r>
          </w:p>
        </w:tc>
        <w:tc>
          <w:tcPr>
            <w:tcW w:w="960" w:type="dxa"/>
          </w:tcPr>
          <w:p>
            <w:pPr>
              <w:pStyle w:val="11"/>
              <w:spacing w:before="116"/>
              <w:rPr>
                <w:sz w:val="24"/>
              </w:rPr>
            </w:pPr>
            <w:r>
              <w:rPr>
                <w:sz w:val="24"/>
              </w:rPr>
              <w:t>263</w:t>
            </w:r>
          </w:p>
        </w:tc>
        <w:tc>
          <w:tcPr>
            <w:tcW w:w="1260" w:type="dxa"/>
          </w:tcPr>
          <w:p>
            <w:pPr>
              <w:pStyle w:val="11"/>
              <w:spacing w:before="116"/>
              <w:rPr>
                <w:sz w:val="24"/>
              </w:rPr>
            </w:pPr>
            <w:r>
              <w:rPr>
                <w:sz w:val="24"/>
              </w:rPr>
              <w:t>0</w:t>
            </w:r>
          </w:p>
        </w:tc>
        <w:tc>
          <w:tcPr>
            <w:tcW w:w="1185" w:type="dxa"/>
          </w:tcPr>
          <w:p>
            <w:pPr>
              <w:pStyle w:val="11"/>
              <w:spacing w:before="116"/>
              <w:rPr>
                <w:sz w:val="24"/>
              </w:rPr>
            </w:pPr>
            <w:r>
              <w:rPr>
                <w:sz w:val="24"/>
              </w:rPr>
              <w:t>752</w:t>
            </w:r>
          </w:p>
        </w:tc>
        <w:tc>
          <w:tcPr>
            <w:tcW w:w="1402" w:type="dxa"/>
          </w:tcPr>
          <w:p>
            <w:pPr>
              <w:pStyle w:val="11"/>
              <w:spacing w:before="116"/>
              <w:rPr>
                <w:sz w:val="24"/>
              </w:rPr>
            </w:pPr>
            <w:r>
              <w:rPr>
                <w:sz w:val="24"/>
              </w:rPr>
              <w:t>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3" w:hRule="exact"/>
        </w:trPr>
        <w:tc>
          <w:tcPr>
            <w:tcW w:w="1708" w:type="dxa"/>
          </w:tcPr>
          <w:p>
            <w:pPr>
              <w:pStyle w:val="11"/>
              <w:spacing w:before="117"/>
              <w:ind w:left="99"/>
              <w:rPr>
                <w:sz w:val="24"/>
              </w:rPr>
            </w:pPr>
            <w:r>
              <w:rPr>
                <w:sz w:val="24"/>
              </w:rPr>
              <w:t>②蓝花×白花</w:t>
            </w:r>
          </w:p>
        </w:tc>
        <w:tc>
          <w:tcPr>
            <w:tcW w:w="960" w:type="dxa"/>
          </w:tcPr>
          <w:p>
            <w:pPr>
              <w:pStyle w:val="11"/>
              <w:spacing w:before="117"/>
              <w:rPr>
                <w:sz w:val="24"/>
              </w:rPr>
            </w:pPr>
            <w:r>
              <w:rPr>
                <w:sz w:val="24"/>
              </w:rPr>
              <w:t>84</w:t>
            </w:r>
          </w:p>
        </w:tc>
        <w:tc>
          <w:tcPr>
            <w:tcW w:w="1260" w:type="dxa"/>
          </w:tcPr>
          <w:p>
            <w:pPr>
              <w:pStyle w:val="11"/>
              <w:spacing w:before="117"/>
              <w:rPr>
                <w:sz w:val="24"/>
              </w:rPr>
            </w:pPr>
            <w:r>
              <w:rPr>
                <w:sz w:val="24"/>
              </w:rPr>
              <w:t>0</w:t>
            </w:r>
          </w:p>
        </w:tc>
        <w:tc>
          <w:tcPr>
            <w:tcW w:w="1185" w:type="dxa"/>
          </w:tcPr>
          <w:p>
            <w:pPr>
              <w:pStyle w:val="11"/>
              <w:spacing w:before="117"/>
              <w:rPr>
                <w:sz w:val="24"/>
              </w:rPr>
            </w:pPr>
            <w:r>
              <w:rPr>
                <w:sz w:val="24"/>
              </w:rPr>
              <w:t>212</w:t>
            </w:r>
          </w:p>
        </w:tc>
        <w:tc>
          <w:tcPr>
            <w:tcW w:w="1402" w:type="dxa"/>
          </w:tcPr>
          <w:p>
            <w:pPr>
              <w:pStyle w:val="11"/>
              <w:spacing w:before="117"/>
              <w:rPr>
                <w:sz w:val="24"/>
              </w:rPr>
            </w:pPr>
            <w:r>
              <w:rPr>
                <w:sz w:val="24"/>
              </w:rPr>
              <w:t>71</w:t>
            </w:r>
          </w:p>
        </w:tc>
      </w:tr>
    </w:tbl>
    <w:p>
      <w:pPr>
        <w:pStyle w:val="4"/>
        <w:spacing w:before="41"/>
        <w:rPr>
          <w:lang w:eastAsia="zh-CN"/>
        </w:rPr>
      </w:pPr>
      <w:r>
        <w:rPr>
          <w:lang w:eastAsia="zh-CN"/>
        </w:rPr>
        <w:t>A．控制花色的这两对遗传因子的遗传遵循自由组合定律</w:t>
      </w:r>
    </w:p>
    <w:p>
      <w:pPr>
        <w:pStyle w:val="4"/>
        <w:rPr>
          <w:lang w:eastAsia="zh-CN"/>
        </w:rPr>
      </w:pPr>
      <w:r>
        <w:rPr>
          <w:lang w:eastAsia="zh-CN"/>
        </w:rPr>
        <w:t>B．第①组F2 中纯合蓝花植株的遗传因子组成有4 种</w:t>
      </w:r>
    </w:p>
    <w:p>
      <w:pPr>
        <w:pStyle w:val="4"/>
        <w:rPr>
          <w:lang w:eastAsia="zh-CN"/>
        </w:rPr>
      </w:pPr>
      <w:r>
        <w:rPr>
          <w:lang w:eastAsia="zh-CN"/>
        </w:rPr>
        <w:t>C．第②组蓝花亲本的遗传因子组成为aaBB 或AAbb</w:t>
      </w:r>
    </w:p>
    <w:p>
      <w:pPr>
        <w:pStyle w:val="4"/>
        <w:rPr>
          <w:lang w:eastAsia="zh-CN"/>
        </w:rPr>
      </w:pPr>
      <w:r>
        <w:rPr>
          <w:lang w:eastAsia="zh-CN"/>
        </w:rPr>
        <w:t>D．白花植株与第②组F1 蓝花植株杂交，后代开蓝花和白花植株的比例为1∶1</w:t>
      </w:r>
    </w:p>
    <w:p>
      <w:pPr>
        <w:pStyle w:val="3"/>
        <w:spacing w:before="138" w:line="290" w:lineRule="auto"/>
        <w:ind w:right="87"/>
        <w:rPr>
          <w:lang w:eastAsia="zh-CN"/>
        </w:rPr>
      </w:pPr>
      <w:r>
        <w:rPr>
          <w:spacing w:val="-17"/>
          <w:lang w:eastAsia="zh-CN"/>
        </w:rPr>
        <w:t>二、不定项选择题</w:t>
      </w:r>
      <w:r>
        <w:rPr>
          <w:spacing w:val="-15"/>
          <w:lang w:eastAsia="zh-CN"/>
        </w:rPr>
        <w:t>（</w:t>
      </w:r>
      <w:r>
        <w:rPr>
          <w:spacing w:val="-37"/>
          <w:lang w:eastAsia="zh-CN"/>
        </w:rPr>
        <w:t xml:space="preserve">每题 </w:t>
      </w:r>
      <w:r>
        <w:rPr>
          <w:lang w:eastAsia="zh-CN"/>
        </w:rPr>
        <w:t>3</w:t>
      </w:r>
      <w:r>
        <w:rPr>
          <w:spacing w:val="-35"/>
          <w:lang w:eastAsia="zh-CN"/>
        </w:rPr>
        <w:t xml:space="preserve"> 分，</w:t>
      </w:r>
      <w:r>
        <w:rPr>
          <w:spacing w:val="-9"/>
          <w:lang w:eastAsia="zh-CN"/>
        </w:rPr>
        <w:t>5</w:t>
      </w:r>
      <w:r>
        <w:rPr>
          <w:spacing w:val="-38"/>
          <w:lang w:eastAsia="zh-CN"/>
        </w:rPr>
        <w:t xml:space="preserve"> 小题，共 </w:t>
      </w:r>
      <w:r>
        <w:rPr>
          <w:lang w:eastAsia="zh-CN"/>
        </w:rPr>
        <w:t>15</w:t>
      </w:r>
      <w:r>
        <w:rPr>
          <w:spacing w:val="-17"/>
          <w:lang w:eastAsia="zh-CN"/>
        </w:rPr>
        <w:t xml:space="preserve"> 分。全对</w:t>
      </w:r>
      <w:r>
        <w:rPr>
          <w:lang w:eastAsia="zh-CN"/>
        </w:rPr>
        <w:t>3</w:t>
      </w:r>
      <w:r>
        <w:rPr>
          <w:spacing w:val="-18"/>
          <w:lang w:eastAsia="zh-CN"/>
        </w:rPr>
        <w:t xml:space="preserve"> 分，少选得</w:t>
      </w:r>
      <w:r>
        <w:rPr>
          <w:lang w:eastAsia="zh-CN"/>
        </w:rPr>
        <w:t>1</w:t>
      </w:r>
      <w:r>
        <w:rPr>
          <w:spacing w:val="-32"/>
          <w:lang w:eastAsia="zh-CN"/>
        </w:rPr>
        <w:t xml:space="preserve"> 分， </w:t>
      </w:r>
      <w:r>
        <w:rPr>
          <w:spacing w:val="-20"/>
          <w:w w:val="95"/>
          <w:lang w:eastAsia="zh-CN"/>
        </w:rPr>
        <w:t>错选不得分</w:t>
      </w:r>
      <w:r>
        <w:rPr>
          <w:w w:val="95"/>
          <w:lang w:eastAsia="zh-CN"/>
        </w:rPr>
        <w:t>）</w:t>
      </w:r>
    </w:p>
    <w:p>
      <w:pPr>
        <w:pStyle w:val="4"/>
        <w:tabs>
          <w:tab w:val="left" w:pos="8839"/>
        </w:tabs>
        <w:spacing w:before="29"/>
        <w:rPr>
          <w:lang w:eastAsia="zh-CN"/>
        </w:rPr>
      </w:pPr>
      <w:r>
        <w:rPr>
          <w:spacing w:val="-10"/>
          <w:lang w:eastAsia="zh-CN"/>
        </w:rPr>
        <w:t>16.</w:t>
      </w:r>
      <w:r>
        <w:rPr>
          <w:spacing w:val="-20"/>
          <w:lang w:eastAsia="zh-CN"/>
        </w:rPr>
        <w:t>孟</w:t>
      </w:r>
      <w:r>
        <w:rPr>
          <w:spacing w:val="-17"/>
          <w:lang w:eastAsia="zh-CN"/>
        </w:rPr>
        <w:t>德</w:t>
      </w:r>
      <w:r>
        <w:rPr>
          <w:spacing w:val="-20"/>
          <w:lang w:eastAsia="zh-CN"/>
        </w:rPr>
        <w:t>尔</w:t>
      </w:r>
      <w:r>
        <w:rPr>
          <w:spacing w:val="-17"/>
          <w:lang w:eastAsia="zh-CN"/>
        </w:rPr>
        <w:t>通</w:t>
      </w:r>
      <w:r>
        <w:rPr>
          <w:spacing w:val="-20"/>
          <w:lang w:eastAsia="zh-CN"/>
        </w:rPr>
        <w:t>过</w:t>
      </w:r>
      <w:r>
        <w:rPr>
          <w:spacing w:val="-17"/>
          <w:lang w:eastAsia="zh-CN"/>
        </w:rPr>
        <w:t>做</w:t>
      </w:r>
      <w:r>
        <w:rPr>
          <w:spacing w:val="-20"/>
          <w:lang w:eastAsia="zh-CN"/>
        </w:rPr>
        <w:t>两</w:t>
      </w:r>
      <w:r>
        <w:rPr>
          <w:spacing w:val="-17"/>
          <w:lang w:eastAsia="zh-CN"/>
        </w:rPr>
        <w:t>对</w:t>
      </w:r>
      <w:r>
        <w:rPr>
          <w:spacing w:val="-20"/>
          <w:lang w:eastAsia="zh-CN"/>
        </w:rPr>
        <w:t>相</w:t>
      </w:r>
      <w:r>
        <w:rPr>
          <w:spacing w:val="-17"/>
          <w:lang w:eastAsia="zh-CN"/>
        </w:rPr>
        <w:t>对</w:t>
      </w:r>
      <w:r>
        <w:rPr>
          <w:spacing w:val="-20"/>
          <w:lang w:eastAsia="zh-CN"/>
        </w:rPr>
        <w:t>性</w:t>
      </w:r>
      <w:r>
        <w:rPr>
          <w:spacing w:val="-17"/>
          <w:lang w:eastAsia="zh-CN"/>
        </w:rPr>
        <w:t>状</w:t>
      </w:r>
      <w:r>
        <w:rPr>
          <w:spacing w:val="-20"/>
          <w:lang w:eastAsia="zh-CN"/>
        </w:rPr>
        <w:t>的</w:t>
      </w:r>
      <w:r>
        <w:rPr>
          <w:spacing w:val="-17"/>
          <w:lang w:eastAsia="zh-CN"/>
        </w:rPr>
        <w:t>遗</w:t>
      </w:r>
      <w:r>
        <w:rPr>
          <w:spacing w:val="-20"/>
          <w:lang w:eastAsia="zh-CN"/>
        </w:rPr>
        <w:t>传</w:t>
      </w:r>
      <w:r>
        <w:rPr>
          <w:spacing w:val="-17"/>
          <w:lang w:eastAsia="zh-CN"/>
        </w:rPr>
        <w:t>实验</w:t>
      </w:r>
      <w:r>
        <w:rPr>
          <w:spacing w:val="-72"/>
          <w:lang w:eastAsia="zh-CN"/>
        </w:rPr>
        <w:t>，</w:t>
      </w:r>
      <w:r>
        <w:rPr>
          <w:spacing w:val="-20"/>
          <w:lang w:eastAsia="zh-CN"/>
        </w:rPr>
        <w:t>发</w:t>
      </w:r>
      <w:r>
        <w:rPr>
          <w:spacing w:val="-17"/>
          <w:lang w:eastAsia="zh-CN"/>
        </w:rPr>
        <w:t>现</w:t>
      </w:r>
      <w:r>
        <w:rPr>
          <w:spacing w:val="-20"/>
          <w:lang w:eastAsia="zh-CN"/>
        </w:rPr>
        <w:t>了</w:t>
      </w:r>
      <w:r>
        <w:rPr>
          <w:spacing w:val="-17"/>
          <w:lang w:eastAsia="zh-CN"/>
        </w:rPr>
        <w:t>自</w:t>
      </w:r>
      <w:r>
        <w:rPr>
          <w:spacing w:val="-20"/>
          <w:lang w:eastAsia="zh-CN"/>
        </w:rPr>
        <w:t>由</w:t>
      </w:r>
      <w:r>
        <w:rPr>
          <w:spacing w:val="-17"/>
          <w:lang w:eastAsia="zh-CN"/>
        </w:rPr>
        <w:t>组</w:t>
      </w:r>
      <w:r>
        <w:rPr>
          <w:spacing w:val="-20"/>
          <w:lang w:eastAsia="zh-CN"/>
        </w:rPr>
        <w:t>合</w:t>
      </w:r>
      <w:r>
        <w:rPr>
          <w:spacing w:val="-17"/>
          <w:lang w:eastAsia="zh-CN"/>
        </w:rPr>
        <w:t>定律</w:t>
      </w:r>
      <w:r>
        <w:rPr>
          <w:spacing w:val="-72"/>
          <w:lang w:eastAsia="zh-CN"/>
        </w:rPr>
        <w:t>。</w:t>
      </w:r>
      <w:r>
        <w:rPr>
          <w:spacing w:val="-20"/>
          <w:lang w:eastAsia="zh-CN"/>
        </w:rPr>
        <w:t>有</w:t>
      </w:r>
      <w:r>
        <w:rPr>
          <w:spacing w:val="-17"/>
          <w:lang w:eastAsia="zh-CN"/>
        </w:rPr>
        <w:t>关</w:t>
      </w:r>
      <w:r>
        <w:rPr>
          <w:spacing w:val="-20"/>
          <w:lang w:eastAsia="zh-CN"/>
        </w:rPr>
        <w:t>说</w:t>
      </w:r>
      <w:r>
        <w:rPr>
          <w:spacing w:val="-17"/>
          <w:lang w:eastAsia="zh-CN"/>
        </w:rPr>
        <w:t>法</w:t>
      </w:r>
      <w:r>
        <w:rPr>
          <w:spacing w:val="-20"/>
          <w:lang w:eastAsia="zh-CN"/>
        </w:rPr>
        <w:t>正</w:t>
      </w:r>
      <w:r>
        <w:rPr>
          <w:spacing w:val="-17"/>
          <w:lang w:eastAsia="zh-CN"/>
        </w:rPr>
        <w:t>确</w:t>
      </w:r>
      <w:r>
        <w:rPr>
          <w:spacing w:val="-20"/>
          <w:lang w:eastAsia="zh-CN"/>
        </w:rPr>
        <w:t>的</w:t>
      </w:r>
      <w:r>
        <w:rPr>
          <w:spacing w:val="-68"/>
          <w:lang w:eastAsia="zh-CN"/>
        </w:rPr>
        <w:t>是</w:t>
      </w:r>
      <w:r>
        <w:rPr>
          <w:lang w:eastAsia="zh-CN"/>
        </w:rPr>
        <w:t>（</w:t>
      </w:r>
      <w:r>
        <w:rPr>
          <w:lang w:eastAsia="zh-CN"/>
        </w:rPr>
        <w:tab/>
      </w:r>
      <w:r>
        <w:rPr>
          <w:lang w:eastAsia="zh-CN"/>
        </w:rPr>
        <w:t>）</w:t>
      </w:r>
    </w:p>
    <w:p>
      <w:pPr>
        <w:pStyle w:val="4"/>
        <w:rPr>
          <w:lang w:eastAsia="zh-CN"/>
        </w:rPr>
      </w:pPr>
      <w:r>
        <w:rPr>
          <w:lang w:eastAsia="zh-CN"/>
        </w:rPr>
        <w:t>A．实验中黄色和绿色、圆粒和皱粒的遗传均符合分离定律</w:t>
      </w:r>
    </w:p>
    <w:p>
      <w:pPr>
        <w:pStyle w:val="4"/>
        <w:rPr>
          <w:lang w:eastAsia="zh-CN"/>
        </w:rPr>
      </w:pPr>
      <w:r>
        <w:rPr>
          <w:lang w:eastAsia="zh-CN"/>
        </w:rPr>
        <w:t>B．F2 出现了不同于亲本的性状组合</w:t>
      </w:r>
    </w:p>
    <w:p>
      <w:pPr>
        <w:pStyle w:val="4"/>
        <w:rPr>
          <w:lang w:eastAsia="zh-CN"/>
        </w:rPr>
      </w:pPr>
      <w:r>
        <w:rPr>
          <w:lang w:eastAsia="zh-CN"/>
        </w:rPr>
        <w:t>C．F2 黄色皱粒种子中纯合子占1/16</w:t>
      </w:r>
    </w:p>
    <w:p>
      <w:pPr>
        <w:pStyle w:val="4"/>
        <w:rPr>
          <w:lang w:eastAsia="zh-CN"/>
        </w:rPr>
      </w:pPr>
      <w:r>
        <w:rPr>
          <w:lang w:eastAsia="zh-CN"/>
        </w:rPr>
        <w:t>D．F2 中杂合黄色圆粒种子占1/2</w:t>
      </w:r>
    </w:p>
    <w:p>
      <w:pPr>
        <w:pStyle w:val="4"/>
        <w:tabs>
          <w:tab w:val="left" w:pos="2225"/>
        </w:tabs>
        <w:spacing w:line="357" w:lineRule="auto"/>
        <w:ind w:right="291"/>
        <w:rPr>
          <w:lang w:eastAsia="zh-CN"/>
        </w:rPr>
      </w:pPr>
      <w:r>
        <w:rPr>
          <w:spacing w:val="-10"/>
          <w:lang w:eastAsia="zh-CN"/>
        </w:rPr>
        <w:t>17.</w:t>
      </w:r>
      <w:r>
        <w:rPr>
          <w:spacing w:val="-20"/>
          <w:lang w:eastAsia="zh-CN"/>
        </w:rPr>
        <w:t>孟</w:t>
      </w:r>
      <w:r>
        <w:rPr>
          <w:spacing w:val="-17"/>
          <w:lang w:eastAsia="zh-CN"/>
        </w:rPr>
        <w:t>德</w:t>
      </w:r>
      <w:r>
        <w:rPr>
          <w:spacing w:val="-20"/>
          <w:lang w:eastAsia="zh-CN"/>
        </w:rPr>
        <w:t>尔</w:t>
      </w:r>
      <w:r>
        <w:rPr>
          <w:spacing w:val="-17"/>
          <w:lang w:eastAsia="zh-CN"/>
        </w:rPr>
        <w:t>在</w:t>
      </w:r>
      <w:r>
        <w:rPr>
          <w:spacing w:val="-20"/>
          <w:lang w:eastAsia="zh-CN"/>
        </w:rPr>
        <w:t>豌</w:t>
      </w:r>
      <w:r>
        <w:rPr>
          <w:spacing w:val="-17"/>
          <w:lang w:eastAsia="zh-CN"/>
        </w:rPr>
        <w:t>豆</w:t>
      </w:r>
      <w:r>
        <w:rPr>
          <w:spacing w:val="-20"/>
          <w:lang w:eastAsia="zh-CN"/>
        </w:rPr>
        <w:t>杂</w:t>
      </w:r>
      <w:r>
        <w:rPr>
          <w:spacing w:val="-17"/>
          <w:lang w:eastAsia="zh-CN"/>
        </w:rPr>
        <w:t>交</w:t>
      </w:r>
      <w:r>
        <w:rPr>
          <w:spacing w:val="-20"/>
          <w:lang w:eastAsia="zh-CN"/>
        </w:rPr>
        <w:t>实</w:t>
      </w:r>
      <w:r>
        <w:rPr>
          <w:spacing w:val="-17"/>
          <w:lang w:eastAsia="zh-CN"/>
        </w:rPr>
        <w:t>验</w:t>
      </w:r>
      <w:r>
        <w:rPr>
          <w:spacing w:val="-20"/>
          <w:lang w:eastAsia="zh-CN"/>
        </w:rPr>
        <w:t>的</w:t>
      </w:r>
      <w:r>
        <w:rPr>
          <w:spacing w:val="-17"/>
          <w:lang w:eastAsia="zh-CN"/>
        </w:rPr>
        <w:t>基</w:t>
      </w:r>
      <w:r>
        <w:rPr>
          <w:spacing w:val="-20"/>
          <w:lang w:eastAsia="zh-CN"/>
        </w:rPr>
        <w:t>础</w:t>
      </w:r>
      <w:r>
        <w:rPr>
          <w:spacing w:val="-17"/>
          <w:lang w:eastAsia="zh-CN"/>
        </w:rPr>
        <w:t>上</w:t>
      </w:r>
      <w:r>
        <w:rPr>
          <w:spacing w:val="-20"/>
          <w:lang w:eastAsia="zh-CN"/>
        </w:rPr>
        <w:t>，</w:t>
      </w:r>
      <w:r>
        <w:rPr>
          <w:spacing w:val="-17"/>
          <w:lang w:eastAsia="zh-CN"/>
        </w:rPr>
        <w:t>提</w:t>
      </w:r>
      <w:r>
        <w:rPr>
          <w:spacing w:val="-20"/>
          <w:lang w:eastAsia="zh-CN"/>
        </w:rPr>
        <w:t>出</w:t>
      </w:r>
      <w:r>
        <w:rPr>
          <w:spacing w:val="-17"/>
          <w:lang w:eastAsia="zh-CN"/>
        </w:rPr>
        <w:t>了</w:t>
      </w:r>
      <w:r>
        <w:rPr>
          <w:spacing w:val="-20"/>
          <w:lang w:eastAsia="zh-CN"/>
        </w:rPr>
        <w:t>两</w:t>
      </w:r>
      <w:r>
        <w:rPr>
          <w:spacing w:val="-17"/>
          <w:lang w:eastAsia="zh-CN"/>
        </w:rPr>
        <w:t>大</w:t>
      </w:r>
      <w:r>
        <w:rPr>
          <w:spacing w:val="-20"/>
          <w:lang w:eastAsia="zh-CN"/>
        </w:rPr>
        <w:t>遗</w:t>
      </w:r>
      <w:r>
        <w:rPr>
          <w:spacing w:val="-17"/>
          <w:lang w:eastAsia="zh-CN"/>
        </w:rPr>
        <w:t>传</w:t>
      </w:r>
      <w:r>
        <w:rPr>
          <w:spacing w:val="-20"/>
          <w:lang w:eastAsia="zh-CN"/>
        </w:rPr>
        <w:t>定</w:t>
      </w:r>
      <w:r>
        <w:rPr>
          <w:spacing w:val="-17"/>
          <w:lang w:eastAsia="zh-CN"/>
        </w:rPr>
        <w:t>律</w:t>
      </w:r>
      <w:r>
        <w:rPr>
          <w:spacing w:val="-20"/>
          <w:lang w:eastAsia="zh-CN"/>
        </w:rPr>
        <w:t>。</w:t>
      </w:r>
      <w:r>
        <w:rPr>
          <w:spacing w:val="-17"/>
          <w:lang w:eastAsia="zh-CN"/>
        </w:rPr>
        <w:t>下</w:t>
      </w:r>
      <w:r>
        <w:rPr>
          <w:spacing w:val="-20"/>
          <w:lang w:eastAsia="zh-CN"/>
        </w:rPr>
        <w:t>列</w:t>
      </w:r>
      <w:r>
        <w:rPr>
          <w:spacing w:val="-17"/>
          <w:lang w:eastAsia="zh-CN"/>
        </w:rPr>
        <w:t>关</w:t>
      </w:r>
      <w:r>
        <w:rPr>
          <w:spacing w:val="-20"/>
          <w:lang w:eastAsia="zh-CN"/>
        </w:rPr>
        <w:t>于孟</w:t>
      </w:r>
      <w:r>
        <w:rPr>
          <w:spacing w:val="-17"/>
          <w:lang w:eastAsia="zh-CN"/>
        </w:rPr>
        <w:t>德</w:t>
      </w:r>
      <w:r>
        <w:rPr>
          <w:spacing w:val="-20"/>
          <w:lang w:eastAsia="zh-CN"/>
        </w:rPr>
        <w:t>尔</w:t>
      </w:r>
      <w:r>
        <w:rPr>
          <w:spacing w:val="-17"/>
          <w:lang w:eastAsia="zh-CN"/>
        </w:rPr>
        <w:t>在</w:t>
      </w:r>
      <w:r>
        <w:rPr>
          <w:spacing w:val="-20"/>
          <w:lang w:eastAsia="zh-CN"/>
        </w:rPr>
        <w:t>研</w:t>
      </w:r>
      <w:r>
        <w:rPr>
          <w:spacing w:val="-17"/>
          <w:lang w:eastAsia="zh-CN"/>
        </w:rPr>
        <w:t>究</w:t>
      </w:r>
      <w:r>
        <w:rPr>
          <w:spacing w:val="-20"/>
          <w:lang w:eastAsia="zh-CN"/>
        </w:rPr>
        <w:t>过</w:t>
      </w:r>
      <w:r>
        <w:rPr>
          <w:spacing w:val="-17"/>
          <w:lang w:eastAsia="zh-CN"/>
        </w:rPr>
        <w:t>程</w:t>
      </w:r>
      <w:r>
        <w:rPr>
          <w:lang w:eastAsia="zh-CN"/>
        </w:rPr>
        <w:t>中</w:t>
      </w:r>
      <w:r>
        <w:rPr>
          <w:spacing w:val="-20"/>
          <w:lang w:eastAsia="zh-CN"/>
        </w:rPr>
        <w:t>的</w:t>
      </w:r>
      <w:r>
        <w:rPr>
          <w:spacing w:val="-17"/>
          <w:lang w:eastAsia="zh-CN"/>
        </w:rPr>
        <w:t>分</w:t>
      </w:r>
      <w:r>
        <w:rPr>
          <w:spacing w:val="-20"/>
          <w:lang w:eastAsia="zh-CN"/>
        </w:rPr>
        <w:t>析</w:t>
      </w:r>
      <w:r>
        <w:rPr>
          <w:spacing w:val="-17"/>
          <w:lang w:eastAsia="zh-CN"/>
        </w:rPr>
        <w:t>正</w:t>
      </w:r>
      <w:r>
        <w:rPr>
          <w:spacing w:val="-20"/>
          <w:lang w:eastAsia="zh-CN"/>
        </w:rPr>
        <w:t>确</w:t>
      </w:r>
      <w:r>
        <w:rPr>
          <w:spacing w:val="-17"/>
          <w:lang w:eastAsia="zh-CN"/>
        </w:rPr>
        <w:t>的</w:t>
      </w:r>
      <w:r>
        <w:rPr>
          <w:spacing w:val="-20"/>
          <w:lang w:eastAsia="zh-CN"/>
        </w:rPr>
        <w:t>是</w:t>
      </w:r>
      <w:r>
        <w:rPr>
          <w:lang w:eastAsia="zh-CN"/>
        </w:rPr>
        <w:t>（</w:t>
      </w:r>
      <w:r>
        <w:rPr>
          <w:lang w:eastAsia="zh-CN"/>
        </w:rPr>
        <w:tab/>
      </w:r>
      <w:r>
        <w:rPr>
          <w:lang w:eastAsia="zh-CN"/>
        </w:rPr>
        <w:t>）</w:t>
      </w:r>
    </w:p>
    <w:p>
      <w:pPr>
        <w:pStyle w:val="4"/>
        <w:spacing w:before="36"/>
        <w:rPr>
          <w:lang w:eastAsia="zh-CN"/>
        </w:rPr>
      </w:pPr>
      <w:r>
        <w:rPr>
          <w:lang w:eastAsia="zh-CN"/>
        </w:rPr>
        <w:t>A．亲本产生配子时，成对的遗传因子发生分离属于演绎的内容</w:t>
      </w:r>
    </w:p>
    <w:p>
      <w:pPr>
        <w:pStyle w:val="4"/>
        <w:spacing w:before="153"/>
        <w:rPr>
          <w:lang w:eastAsia="zh-CN"/>
        </w:rPr>
      </w:pPr>
      <w:r>
        <w:rPr>
          <w:lang w:eastAsia="zh-CN"/>
        </w:rPr>
        <w:t>B．杂合子自交产生3∶1 的性状分离比属于孟德尔提出的核心假说</w:t>
      </w:r>
    </w:p>
    <w:p>
      <w:pPr>
        <w:pStyle w:val="4"/>
        <w:spacing w:before="153"/>
        <w:rPr>
          <w:lang w:eastAsia="zh-CN"/>
        </w:rPr>
      </w:pPr>
      <w:r>
        <w:rPr>
          <w:lang w:eastAsia="zh-CN"/>
        </w:rPr>
        <w:t>C．两对相对性状杂合子产生配子时不同对的遗传因子可以自由组合属于演绎推理过程</w:t>
      </w:r>
    </w:p>
    <w:p>
      <w:pPr>
        <w:pStyle w:val="4"/>
        <w:spacing w:before="153"/>
        <w:rPr>
          <w:lang w:eastAsia="zh-CN"/>
        </w:rPr>
      </w:pPr>
      <w:r>
        <w:rPr>
          <w:lang w:eastAsia="zh-CN"/>
        </w:rPr>
        <w:t>D．杂合子与隐性亲本杂交后代发生1∶1 的性状分离比属于演绎推理过程</w:t>
      </w:r>
    </w:p>
    <w:p>
      <w:pPr>
        <w:pStyle w:val="4"/>
        <w:spacing w:before="153" w:line="357" w:lineRule="auto"/>
        <w:ind w:right="87"/>
        <w:rPr>
          <w:lang w:eastAsia="zh-CN"/>
        </w:rPr>
      </w:pPr>
      <w:r>
        <w:rPr>
          <w:spacing w:val="-5"/>
          <w:lang w:eastAsia="zh-CN"/>
        </w:rPr>
        <w:t>18</w:t>
      </w:r>
      <w:r>
        <w:rPr>
          <w:spacing w:val="-19"/>
          <w:lang w:eastAsia="zh-CN"/>
        </w:rPr>
        <w:t>. 豌豆子叶的黄色</w:t>
      </w:r>
      <w:r>
        <w:rPr>
          <w:spacing w:val="-18"/>
          <w:lang w:eastAsia="zh-CN"/>
        </w:rPr>
        <w:t>（Y）</w:t>
      </w:r>
      <w:r>
        <w:rPr>
          <w:spacing w:val="-20"/>
          <w:lang w:eastAsia="zh-CN"/>
        </w:rPr>
        <w:t>对绿色</w:t>
      </w:r>
      <w:r>
        <w:rPr>
          <w:spacing w:val="-18"/>
          <w:lang w:eastAsia="zh-CN"/>
        </w:rPr>
        <w:t>（y）</w:t>
      </w:r>
      <w:r>
        <w:rPr>
          <w:spacing w:val="-21"/>
          <w:lang w:eastAsia="zh-CN"/>
        </w:rPr>
        <w:t>为显性，圆粒种子</w:t>
      </w:r>
      <w:r>
        <w:rPr>
          <w:spacing w:val="-18"/>
          <w:lang w:eastAsia="zh-CN"/>
        </w:rPr>
        <w:t>（R）</w:t>
      </w:r>
      <w:r>
        <w:rPr>
          <w:spacing w:val="-21"/>
          <w:lang w:eastAsia="zh-CN"/>
        </w:rPr>
        <w:t>对皱粒种子</w:t>
      </w:r>
      <w:r>
        <w:rPr>
          <w:spacing w:val="-18"/>
          <w:lang w:eastAsia="zh-CN"/>
        </w:rPr>
        <w:t>（r）</w:t>
      </w:r>
      <w:r>
        <w:rPr>
          <w:spacing w:val="-16"/>
          <w:lang w:eastAsia="zh-CN"/>
        </w:rPr>
        <w:t>为显性。某</w:t>
      </w:r>
      <w:r>
        <w:rPr>
          <w:spacing w:val="-20"/>
          <w:lang w:eastAsia="zh-CN"/>
        </w:rPr>
        <w:t>人用黄色圆粒和绿色圆粒的豌豆进行杂交，发现后代出现</w:t>
      </w:r>
      <w:r>
        <w:rPr>
          <w:lang w:eastAsia="zh-CN"/>
        </w:rPr>
        <w:t>4</w:t>
      </w:r>
      <w:r>
        <w:rPr>
          <w:spacing w:val="-27"/>
          <w:lang w:eastAsia="zh-CN"/>
        </w:rPr>
        <w:t xml:space="preserve"> 种类型，对性状的统计结果如图</w:t>
      </w:r>
    </w:p>
    <w:p>
      <w:pPr>
        <w:spacing w:line="357" w:lineRule="auto"/>
        <w:rPr>
          <w:lang w:eastAsia="zh-CN"/>
        </w:rPr>
        <w:sectPr>
          <w:pgSz w:w="20640" w:h="14580" w:orient="landscape"/>
          <w:pgMar w:top="1160" w:right="860" w:bottom="1080" w:left="1300" w:header="0" w:footer="899" w:gutter="0"/>
          <w:cols w:equalWidth="0" w:num="2">
            <w:col w:w="9081" w:space="203"/>
            <w:col w:w="9196"/>
          </w:cols>
        </w:sectPr>
      </w:pPr>
    </w:p>
    <w:p>
      <w:pPr>
        <w:pStyle w:val="4"/>
        <w:spacing w:before="83"/>
        <w:jc w:val="both"/>
        <w:rPr>
          <w:lang w:eastAsia="zh-CN"/>
        </w:rPr>
      </w:pPr>
      <w:r>
        <w:rPr>
          <w:lang w:eastAsia="zh-CN"/>
        </w:rPr>
        <w:drawing>
          <wp:anchor distT="0" distB="0" distL="0" distR="0" simplePos="0" relativeHeight="251660288" behindDoc="1" locked="0" layoutInCell="1" allowOverlap="1">
            <wp:simplePos x="0" y="0"/>
            <wp:positionH relativeFrom="page">
              <wp:posOffset>3606800</wp:posOffset>
            </wp:positionH>
            <wp:positionV relativeFrom="paragraph">
              <wp:posOffset>0</wp:posOffset>
            </wp:positionV>
            <wp:extent cx="2609215" cy="1525270"/>
            <wp:effectExtent l="0" t="0" r="0" b="0"/>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pic:cNvPicPr>
                      <a:picLocks noChangeAspect="1"/>
                    </pic:cNvPicPr>
                  </pic:nvPicPr>
                  <pic:blipFill>
                    <a:blip r:embed="rId6" cstate="print"/>
                    <a:stretch>
                      <a:fillRect/>
                    </a:stretch>
                  </pic:blipFill>
                  <pic:spPr>
                    <a:xfrm>
                      <a:off x="0" y="0"/>
                      <a:ext cx="2609088" cy="1525524"/>
                    </a:xfrm>
                    <a:prstGeom prst="rect">
                      <a:avLst/>
                    </a:prstGeom>
                  </pic:spPr>
                </pic:pic>
              </a:graphicData>
            </a:graphic>
          </wp:anchor>
        </w:drawing>
      </w:r>
      <w:r>
        <w:rPr>
          <w:spacing w:val="-20"/>
          <w:lang w:eastAsia="zh-CN"/>
        </w:rPr>
        <w:t>所示，下列叙述正确的是</w:t>
      </w:r>
      <w:r>
        <w:rPr>
          <w:lang w:eastAsia="zh-CN"/>
        </w:rPr>
        <w:t>（</w:t>
      </w:r>
      <w:r>
        <w:rPr>
          <w:spacing w:val="84"/>
          <w:lang w:eastAsia="zh-CN"/>
        </w:rPr>
        <w:t xml:space="preserve"> </w:t>
      </w:r>
      <w:r>
        <w:rPr>
          <w:lang w:eastAsia="zh-CN"/>
        </w:rPr>
        <w:t>）</w:t>
      </w:r>
    </w:p>
    <w:p>
      <w:pPr>
        <w:pStyle w:val="4"/>
        <w:jc w:val="both"/>
        <w:rPr>
          <w:lang w:eastAsia="zh-CN"/>
        </w:rPr>
      </w:pPr>
      <w:r>
        <w:rPr>
          <w:spacing w:val="-10"/>
          <w:lang w:eastAsia="zh-CN"/>
        </w:rPr>
        <w:t>A</w:t>
      </w:r>
      <w:r>
        <w:rPr>
          <w:spacing w:val="-14"/>
          <w:lang w:eastAsia="zh-CN"/>
        </w:rPr>
        <w:t>．亲本的基因组成是</w:t>
      </w:r>
      <w:r>
        <w:rPr>
          <w:spacing w:val="-5"/>
          <w:lang w:eastAsia="zh-CN"/>
        </w:rPr>
        <w:t>Y</w:t>
      </w:r>
      <w:r>
        <w:rPr>
          <w:spacing w:val="-10"/>
          <w:lang w:eastAsia="zh-CN"/>
        </w:rPr>
        <w:t>yR</w:t>
      </w:r>
      <w:r>
        <w:rPr>
          <w:spacing w:val="-12"/>
          <w:lang w:eastAsia="zh-CN"/>
        </w:rPr>
        <w:t>r</w:t>
      </w:r>
      <w:r>
        <w:rPr>
          <w:spacing w:val="-20"/>
          <w:lang w:eastAsia="zh-CN"/>
        </w:rPr>
        <w:t>（</w:t>
      </w:r>
      <w:r>
        <w:rPr>
          <w:spacing w:val="-19"/>
          <w:lang w:eastAsia="zh-CN"/>
        </w:rPr>
        <w:t>黄色圆粒</w:t>
      </w:r>
      <w:r>
        <w:rPr>
          <w:spacing w:val="-130"/>
          <w:lang w:eastAsia="zh-CN"/>
        </w:rPr>
        <w:t>）</w:t>
      </w:r>
      <w:r>
        <w:rPr>
          <w:lang w:eastAsia="zh-CN"/>
        </w:rPr>
        <w:t>，</w:t>
      </w:r>
    </w:p>
    <w:p>
      <w:pPr>
        <w:pStyle w:val="4"/>
        <w:jc w:val="both"/>
        <w:rPr>
          <w:lang w:eastAsia="zh-CN"/>
        </w:rPr>
      </w:pPr>
      <w:r>
        <w:rPr>
          <w:lang w:eastAsia="zh-CN"/>
        </w:rPr>
        <w:t>yyRr（绿色圆粒）</w:t>
      </w:r>
    </w:p>
    <w:p>
      <w:pPr>
        <w:pStyle w:val="4"/>
        <w:tabs>
          <w:tab w:val="left" w:pos="8667"/>
        </w:tabs>
        <w:jc w:val="both"/>
        <w:rPr>
          <w:lang w:eastAsia="zh-CN"/>
        </w:rPr>
      </w:pPr>
      <w:r>
        <w:rPr>
          <w:spacing w:val="-15"/>
          <w:lang w:eastAsia="zh-CN"/>
        </w:rPr>
        <w:t>B．</w:t>
      </w:r>
      <w:r>
        <w:rPr>
          <w:spacing w:val="38"/>
          <w:lang w:eastAsia="zh-CN"/>
        </w:rPr>
        <w:t>在</w:t>
      </w:r>
      <w:r>
        <w:rPr>
          <w:spacing w:val="-3"/>
          <w:lang w:eastAsia="zh-CN"/>
        </w:rPr>
        <w:t>F1</w:t>
      </w:r>
      <w:r>
        <w:rPr>
          <w:spacing w:val="-75"/>
          <w:lang w:eastAsia="zh-CN"/>
        </w:rPr>
        <w:t xml:space="preserve"> </w:t>
      </w:r>
      <w:r>
        <w:rPr>
          <w:spacing w:val="-20"/>
          <w:lang w:eastAsia="zh-CN"/>
        </w:rPr>
        <w:t>中</w:t>
      </w:r>
      <w:r>
        <w:rPr>
          <w:spacing w:val="-17"/>
          <w:lang w:eastAsia="zh-CN"/>
        </w:rPr>
        <w:t>，</w:t>
      </w:r>
      <w:r>
        <w:rPr>
          <w:spacing w:val="-20"/>
          <w:lang w:eastAsia="zh-CN"/>
        </w:rPr>
        <w:t>表</w:t>
      </w:r>
      <w:r>
        <w:rPr>
          <w:spacing w:val="-17"/>
          <w:lang w:eastAsia="zh-CN"/>
        </w:rPr>
        <w:t>现</w:t>
      </w:r>
      <w:r>
        <w:rPr>
          <w:spacing w:val="-20"/>
          <w:lang w:eastAsia="zh-CN"/>
        </w:rPr>
        <w:t>型</w:t>
      </w:r>
      <w:r>
        <w:rPr>
          <w:spacing w:val="-17"/>
          <w:lang w:eastAsia="zh-CN"/>
        </w:rPr>
        <w:t>不</w:t>
      </w:r>
      <w:r>
        <w:rPr>
          <w:spacing w:val="-20"/>
          <w:lang w:eastAsia="zh-CN"/>
        </w:rPr>
        <w:t>同</w:t>
      </w:r>
      <w:r>
        <w:rPr>
          <w:spacing w:val="-17"/>
          <w:lang w:eastAsia="zh-CN"/>
        </w:rPr>
        <w:t>于</w:t>
      </w:r>
      <w:r>
        <w:rPr>
          <w:spacing w:val="-20"/>
          <w:lang w:eastAsia="zh-CN"/>
        </w:rPr>
        <w:t>亲</w:t>
      </w:r>
      <w:r>
        <w:rPr>
          <w:spacing w:val="-17"/>
          <w:lang w:eastAsia="zh-CN"/>
        </w:rPr>
        <w:t>本</w:t>
      </w:r>
      <w:r>
        <w:rPr>
          <w:spacing w:val="-20"/>
          <w:lang w:eastAsia="zh-CN"/>
        </w:rPr>
        <w:t>的</w:t>
      </w:r>
      <w:r>
        <w:rPr>
          <w:spacing w:val="-17"/>
          <w:lang w:eastAsia="zh-CN"/>
        </w:rPr>
        <w:t>是</w:t>
      </w:r>
      <w:r>
        <w:rPr>
          <w:spacing w:val="-20"/>
          <w:lang w:eastAsia="zh-CN"/>
        </w:rPr>
        <w:t>黄</w:t>
      </w:r>
      <w:r>
        <w:rPr>
          <w:lang w:eastAsia="zh-CN"/>
        </w:rPr>
        <w:t>色</w:t>
      </w:r>
      <w:r>
        <w:rPr>
          <w:lang w:eastAsia="zh-CN"/>
        </w:rPr>
        <w:tab/>
      </w:r>
      <w:r>
        <w:rPr>
          <w:lang w:eastAsia="zh-CN"/>
        </w:rPr>
        <w:t>皱</w:t>
      </w:r>
    </w:p>
    <w:p>
      <w:pPr>
        <w:pStyle w:val="4"/>
        <w:jc w:val="both"/>
        <w:rPr>
          <w:lang w:eastAsia="zh-CN"/>
        </w:rPr>
      </w:pPr>
      <w:r>
        <w:rPr>
          <w:lang w:eastAsia="zh-CN"/>
        </w:rPr>
        <w:t>粒、绿色皱粒，它们之间的数量比为1∶1</w:t>
      </w:r>
    </w:p>
    <w:p>
      <w:pPr>
        <w:pStyle w:val="4"/>
        <w:jc w:val="both"/>
        <w:rPr>
          <w:lang w:eastAsia="zh-CN"/>
        </w:rPr>
      </w:pPr>
      <w:r>
        <w:rPr>
          <w:lang w:eastAsia="zh-CN"/>
        </w:rPr>
        <w:t>C．F1 中纯合子占的比例是1/4，F1 中黄色圆粒豌豆的基因组成是YyRR 或YyRr</w:t>
      </w:r>
    </w:p>
    <w:p>
      <w:pPr>
        <w:pStyle w:val="4"/>
        <w:spacing w:line="357" w:lineRule="auto"/>
        <w:ind w:right="7261"/>
        <w:rPr>
          <w:lang w:eastAsia="zh-CN"/>
        </w:rPr>
      </w:pPr>
      <w:r>
        <w:rPr>
          <w:spacing w:val="-28"/>
          <w:lang w:eastAsia="zh-CN"/>
        </w:rPr>
        <w:t>D</w:t>
      </w:r>
      <w:r>
        <w:rPr>
          <w:spacing w:val="-7"/>
          <w:lang w:eastAsia="zh-CN"/>
        </w:rPr>
        <w:t>．如果用</w:t>
      </w:r>
      <w:r>
        <w:rPr>
          <w:spacing w:val="-4"/>
          <w:lang w:eastAsia="zh-CN"/>
        </w:rPr>
        <w:t>F1</w:t>
      </w:r>
      <w:r>
        <w:rPr>
          <w:spacing w:val="-26"/>
          <w:lang w:eastAsia="zh-CN"/>
        </w:rPr>
        <w:t xml:space="preserve"> 中的一株黄色圆粒豌豆与绿色皱粒豌豆杂交，得到的</w:t>
      </w:r>
      <w:r>
        <w:rPr>
          <w:spacing w:val="-4"/>
          <w:lang w:eastAsia="zh-CN"/>
        </w:rPr>
        <w:t>F2</w:t>
      </w:r>
      <w:r>
        <w:rPr>
          <w:spacing w:val="-21"/>
          <w:lang w:eastAsia="zh-CN"/>
        </w:rPr>
        <w:t xml:space="preserve"> 的性状类型只有</w:t>
      </w:r>
      <w:r>
        <w:rPr>
          <w:lang w:eastAsia="zh-CN"/>
        </w:rPr>
        <w:t>4</w:t>
      </w:r>
      <w:r>
        <w:rPr>
          <w:spacing w:val="-30"/>
          <w:lang w:eastAsia="zh-CN"/>
        </w:rPr>
        <w:t xml:space="preserve"> 种， </w:t>
      </w:r>
      <w:r>
        <w:rPr>
          <w:spacing w:val="-6"/>
          <w:lang w:eastAsia="zh-CN"/>
        </w:rPr>
        <w:t>数量比为</w:t>
      </w:r>
      <w:r>
        <w:rPr>
          <w:spacing w:val="-13"/>
          <w:lang w:eastAsia="zh-CN"/>
        </w:rPr>
        <w:t>1∶1∶1∶1</w:t>
      </w:r>
    </w:p>
    <w:p>
      <w:pPr>
        <w:pStyle w:val="4"/>
        <w:spacing w:before="36" w:line="357" w:lineRule="auto"/>
        <w:ind w:right="7389"/>
        <w:jc w:val="both"/>
        <w:rPr>
          <w:lang w:eastAsia="zh-CN"/>
        </w:rPr>
      </w:pPr>
      <w:r>
        <w:rPr>
          <w:spacing w:val="-10"/>
          <w:lang w:eastAsia="zh-CN"/>
        </w:rPr>
        <w:t>19</w:t>
      </w:r>
      <w:r>
        <w:rPr>
          <w:spacing w:val="-18"/>
          <w:lang w:eastAsia="zh-CN"/>
        </w:rPr>
        <w:t>.某植物的花色和叶的宽窄分别由两对等位基因</w:t>
      </w:r>
      <w:r>
        <w:rPr>
          <w:spacing w:val="-5"/>
          <w:lang w:eastAsia="zh-CN"/>
        </w:rPr>
        <w:t>R/r</w:t>
      </w:r>
      <w:r>
        <w:rPr>
          <w:spacing w:val="-20"/>
          <w:lang w:eastAsia="zh-CN"/>
        </w:rPr>
        <w:t xml:space="preserve"> 和</w:t>
      </w:r>
      <w:r>
        <w:rPr>
          <w:spacing w:val="-5"/>
          <w:lang w:eastAsia="zh-CN"/>
        </w:rPr>
        <w:t>H/h</w:t>
      </w:r>
      <w:r>
        <w:rPr>
          <w:spacing w:val="-26"/>
          <w:lang w:eastAsia="zh-CN"/>
        </w:rPr>
        <w:t xml:space="preserve"> 控制。现以红花窄叶植株作为</w:t>
      </w:r>
      <w:r>
        <w:rPr>
          <w:spacing w:val="-16"/>
          <w:lang w:eastAsia="zh-CN"/>
        </w:rPr>
        <w:t>亲本进行自交，收获的</w:t>
      </w:r>
      <w:r>
        <w:rPr>
          <w:spacing w:val="-3"/>
          <w:lang w:eastAsia="zh-CN"/>
        </w:rPr>
        <w:t>F1</w:t>
      </w:r>
      <w:r>
        <w:rPr>
          <w:spacing w:val="-30"/>
          <w:lang w:eastAsia="zh-CN"/>
        </w:rPr>
        <w:t xml:space="preserve"> 中红花窄叶</w:t>
      </w:r>
      <w:r>
        <w:rPr>
          <w:spacing w:val="-24"/>
          <w:lang w:eastAsia="zh-CN"/>
        </w:rPr>
        <w:t>∶</w:t>
      </w:r>
      <w:r>
        <w:rPr>
          <w:spacing w:val="-20"/>
          <w:lang w:eastAsia="zh-CN"/>
        </w:rPr>
        <w:t>红花宽叶</w:t>
      </w:r>
      <w:r>
        <w:rPr>
          <w:spacing w:val="-24"/>
          <w:lang w:eastAsia="zh-CN"/>
        </w:rPr>
        <w:t>∶</w:t>
      </w:r>
      <w:r>
        <w:rPr>
          <w:spacing w:val="-20"/>
          <w:lang w:eastAsia="zh-CN"/>
        </w:rPr>
        <w:t>白花窄叶</w:t>
      </w:r>
      <w:r>
        <w:rPr>
          <w:spacing w:val="-24"/>
          <w:lang w:eastAsia="zh-CN"/>
        </w:rPr>
        <w:t>∶</w:t>
      </w:r>
      <w:r>
        <w:rPr>
          <w:spacing w:val="-19"/>
          <w:lang w:eastAsia="zh-CN"/>
        </w:rPr>
        <w:t>白花宽叶=</w:t>
      </w:r>
      <w:r>
        <w:rPr>
          <w:spacing w:val="-15"/>
          <w:lang w:eastAsia="zh-CN"/>
        </w:rPr>
        <w:t>6∶2∶3∶1</w:t>
      </w:r>
      <w:r>
        <w:rPr>
          <w:spacing w:val="-16"/>
          <w:lang w:eastAsia="zh-CN"/>
        </w:rPr>
        <w:t>。下列</w:t>
      </w:r>
      <w:r>
        <w:rPr>
          <w:spacing w:val="-20"/>
          <w:lang w:eastAsia="zh-CN"/>
        </w:rPr>
        <w:t>有关分析正确的是</w:t>
      </w:r>
      <w:r>
        <w:rPr>
          <w:lang w:eastAsia="zh-CN"/>
        </w:rPr>
        <w:t>（</w:t>
      </w:r>
      <w:r>
        <w:rPr>
          <w:spacing w:val="81"/>
          <w:lang w:eastAsia="zh-CN"/>
        </w:rPr>
        <w:t xml:space="preserve"> </w:t>
      </w:r>
      <w:r>
        <w:rPr>
          <w:lang w:eastAsia="zh-CN"/>
        </w:rPr>
        <w:t>）</w:t>
      </w:r>
    </w:p>
    <w:p>
      <w:pPr>
        <w:pStyle w:val="4"/>
        <w:spacing w:before="36"/>
        <w:jc w:val="both"/>
        <w:rPr>
          <w:lang w:eastAsia="zh-CN"/>
        </w:rPr>
      </w:pPr>
      <w:r>
        <w:rPr>
          <w:lang w:eastAsia="zh-CN"/>
        </w:rPr>
        <w:t>A．控制花色和叶宽窄两对基因的遗传遵循自由组合定律</w:t>
      </w:r>
    </w:p>
    <w:p>
      <w:pPr>
        <w:pStyle w:val="4"/>
        <w:jc w:val="both"/>
        <w:rPr>
          <w:lang w:eastAsia="zh-CN"/>
        </w:rPr>
      </w:pPr>
      <w:r>
        <w:rPr>
          <w:lang w:eastAsia="zh-CN"/>
        </w:rPr>
        <w:t>B．F1 性状分离比的出现可能是红花基因纯合致死的结果</w:t>
      </w:r>
    </w:p>
    <w:p>
      <w:pPr>
        <w:pStyle w:val="4"/>
        <w:jc w:val="both"/>
        <w:rPr>
          <w:lang w:eastAsia="zh-CN"/>
        </w:rPr>
      </w:pPr>
      <w:r>
        <w:rPr>
          <w:lang w:eastAsia="zh-CN"/>
        </w:rPr>
        <w:t>C．F1 中有6 种基因型，其中纯合子所占的比例为1/4</w:t>
      </w:r>
    </w:p>
    <w:p>
      <w:pPr>
        <w:pStyle w:val="4"/>
        <w:jc w:val="both"/>
        <w:rPr>
          <w:lang w:eastAsia="zh-CN"/>
        </w:rPr>
      </w:pPr>
      <w:r>
        <w:rPr>
          <w:lang w:eastAsia="zh-CN"/>
        </w:rPr>
        <w:t>D．若让F1 红花宽叶植株自交，其后代性状分离比为2∶1</w:t>
      </w:r>
    </w:p>
    <w:p>
      <w:pPr>
        <w:pStyle w:val="4"/>
        <w:spacing w:line="357" w:lineRule="auto"/>
        <w:ind w:right="7389"/>
        <w:jc w:val="both"/>
        <w:rPr>
          <w:lang w:eastAsia="zh-CN"/>
        </w:rPr>
      </w:pPr>
      <w:r>
        <w:rPr>
          <w:spacing w:val="-10"/>
          <w:lang w:eastAsia="zh-CN"/>
        </w:rPr>
        <w:t>20</w:t>
      </w:r>
      <w:r>
        <w:rPr>
          <w:spacing w:val="-17"/>
          <w:lang w:eastAsia="zh-CN"/>
        </w:rPr>
        <w:t>.某雌雄同株植物中，遗传因子组成</w:t>
      </w:r>
      <w:r>
        <w:rPr>
          <w:spacing w:val="-9"/>
          <w:lang w:eastAsia="zh-CN"/>
        </w:rPr>
        <w:t>AA</w:t>
      </w:r>
      <w:r>
        <w:rPr>
          <w:spacing w:val="-27"/>
          <w:lang w:eastAsia="zh-CN"/>
        </w:rPr>
        <w:t>、</w:t>
      </w:r>
      <w:r>
        <w:rPr>
          <w:spacing w:val="-10"/>
          <w:lang w:eastAsia="zh-CN"/>
        </w:rPr>
        <w:t>Aa</w:t>
      </w:r>
      <w:r>
        <w:rPr>
          <w:spacing w:val="-24"/>
          <w:lang w:eastAsia="zh-CN"/>
        </w:rPr>
        <w:t>、</w:t>
      </w:r>
      <w:r>
        <w:rPr>
          <w:spacing w:val="-4"/>
          <w:lang w:eastAsia="zh-CN"/>
        </w:rPr>
        <w:t>aa</w:t>
      </w:r>
      <w:r>
        <w:rPr>
          <w:spacing w:val="-26"/>
          <w:lang w:eastAsia="zh-CN"/>
        </w:rPr>
        <w:t xml:space="preserve"> 分别控制大花瓣、小花瓣、无花瓣；遗传</w:t>
      </w:r>
      <w:r>
        <w:rPr>
          <w:spacing w:val="-6"/>
          <w:lang w:eastAsia="zh-CN"/>
        </w:rPr>
        <w:t>因子组成</w:t>
      </w:r>
      <w:r>
        <w:rPr>
          <w:spacing w:val="-4"/>
          <w:lang w:eastAsia="zh-CN"/>
        </w:rPr>
        <w:t>BB</w:t>
      </w:r>
      <w:r>
        <w:rPr>
          <w:spacing w:val="-19"/>
          <w:lang w:eastAsia="zh-CN"/>
        </w:rPr>
        <w:t xml:space="preserve"> 和</w:t>
      </w:r>
      <w:r>
        <w:rPr>
          <w:spacing w:val="-3"/>
          <w:lang w:eastAsia="zh-CN"/>
        </w:rPr>
        <w:t>Bb</w:t>
      </w:r>
      <w:r>
        <w:rPr>
          <w:spacing w:val="-23"/>
          <w:lang w:eastAsia="zh-CN"/>
        </w:rPr>
        <w:t xml:space="preserve"> 控制红色花瓣，遗传因子组成</w:t>
      </w:r>
      <w:r>
        <w:rPr>
          <w:spacing w:val="-3"/>
          <w:lang w:eastAsia="zh-CN"/>
        </w:rPr>
        <w:t>bb</w:t>
      </w:r>
      <w:r>
        <w:rPr>
          <w:spacing w:val="-26"/>
          <w:lang w:eastAsia="zh-CN"/>
        </w:rPr>
        <w:t xml:space="preserve"> 控制白色花瓣；这两对遗传因子独立遗</w:t>
      </w:r>
      <w:r>
        <w:rPr>
          <w:spacing w:val="-18"/>
          <w:lang w:eastAsia="zh-CN"/>
        </w:rPr>
        <w:t>传。遗传因子组成不同的两个纯种作亲本杂交得</w:t>
      </w:r>
      <w:r>
        <w:rPr>
          <w:spacing w:val="-9"/>
          <w:lang w:eastAsia="zh-CN"/>
        </w:rPr>
        <w:t>F1，F1</w:t>
      </w:r>
      <w:r>
        <w:rPr>
          <w:spacing w:val="-26"/>
          <w:lang w:eastAsia="zh-CN"/>
        </w:rPr>
        <w:t xml:space="preserve"> 全部为红色小花瓣植株；</w:t>
      </w:r>
      <w:r>
        <w:rPr>
          <w:spacing w:val="-9"/>
          <w:lang w:eastAsia="zh-CN"/>
        </w:rPr>
        <w:t>F1</w:t>
      </w:r>
      <w:r>
        <w:rPr>
          <w:spacing w:val="-28"/>
          <w:lang w:eastAsia="zh-CN"/>
        </w:rPr>
        <w:t xml:space="preserve"> 自交得</w:t>
      </w:r>
    </w:p>
    <w:p>
      <w:pPr>
        <w:pStyle w:val="4"/>
        <w:spacing w:before="36"/>
        <w:jc w:val="both"/>
        <w:rPr>
          <w:lang w:eastAsia="zh-CN"/>
        </w:rPr>
      </w:pPr>
      <w:r>
        <w:rPr>
          <w:lang w:eastAsia="zh-CN"/>
        </w:rPr>
        <w:t>F2。下列有关叙述错误的是（  ）</w:t>
      </w:r>
    </w:p>
    <w:p>
      <w:pPr>
        <w:pStyle w:val="4"/>
        <w:spacing w:before="153"/>
        <w:jc w:val="both"/>
      </w:pPr>
      <w:r>
        <w:t>A．无花瓣的植株之间自由传粉所得子代全部都是无花瓣植株</w:t>
      </w:r>
    </w:p>
    <w:p>
      <w:pPr>
        <w:pStyle w:val="4"/>
        <w:spacing w:before="153"/>
        <w:jc w:val="both"/>
        <w:rPr>
          <w:lang w:eastAsia="zh-CN"/>
        </w:rPr>
      </w:pPr>
      <w:r>
        <w:rPr>
          <w:lang w:eastAsia="zh-CN"/>
        </w:rPr>
        <w:t>B．F2 中与亲本表现型不同的植株占11/16 或9/16</w:t>
      </w:r>
    </w:p>
    <w:p>
      <w:pPr>
        <w:pStyle w:val="4"/>
        <w:spacing w:before="153"/>
        <w:jc w:val="both"/>
        <w:rPr>
          <w:lang w:eastAsia="zh-CN"/>
        </w:rPr>
      </w:pPr>
      <w:r>
        <w:rPr>
          <w:lang w:eastAsia="zh-CN"/>
        </w:rPr>
        <w:t>C．若F1 的遗传因子组成为AaBb，则F2 的表现型有5 种</w:t>
      </w:r>
    </w:p>
    <w:p>
      <w:pPr>
        <w:pStyle w:val="4"/>
        <w:spacing w:before="153"/>
        <w:jc w:val="both"/>
        <w:rPr>
          <w:lang w:eastAsia="zh-CN"/>
        </w:rPr>
      </w:pPr>
      <w:r>
        <w:rPr>
          <w:lang w:eastAsia="zh-CN"/>
        </w:rPr>
        <w:t>D．若F1 的遗传因子组成为AaBb，则F2 的无花瓣植株中纯合子占1/2</w:t>
      </w:r>
    </w:p>
    <w:p>
      <w:pPr>
        <w:jc w:val="both"/>
        <w:rPr>
          <w:lang w:eastAsia="zh-CN"/>
        </w:rPr>
        <w:sectPr>
          <w:pgSz w:w="20640" w:h="14580" w:orient="landscape"/>
          <w:pgMar w:top="1080" w:right="2980" w:bottom="1080" w:left="1300" w:header="0" w:footer="899" w:gutter="0"/>
          <w:cols w:space="720" w:num="1"/>
        </w:sectPr>
      </w:pPr>
    </w:p>
    <w:p>
      <w:pPr>
        <w:pStyle w:val="4"/>
        <w:tabs>
          <w:tab w:val="left" w:pos="4881"/>
        </w:tabs>
        <w:spacing w:before="153" w:line="355" w:lineRule="auto"/>
        <w:ind w:left="218" w:right="98"/>
        <w:rPr>
          <w:lang w:eastAsia="zh-CN"/>
        </w:rPr>
      </w:pPr>
      <w:bookmarkStart w:id="0" w:name="_GoBack"/>
      <w:bookmarkEnd w:id="0"/>
    </w:p>
    <w:sectPr>
      <w:type w:val="continuous"/>
      <w:pgSz w:w="20640" w:h="14580" w:orient="landscape"/>
      <w:pgMar w:top="980" w:right="940" w:bottom="1080" w:left="1200" w:header="720" w:footer="720" w:gutter="0"/>
      <w:cols w:equalWidth="0" w:num="2">
        <w:col w:w="9113" w:space="170"/>
        <w:col w:w="921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88"/>
    <w:rsid w:val="00095E0C"/>
    <w:rsid w:val="00254E88"/>
    <w:rsid w:val="00450D63"/>
    <w:rsid w:val="005A4465"/>
    <w:rsid w:val="024942A3"/>
    <w:rsid w:val="2860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9"/>
    <w:pPr>
      <w:ind w:left="1079"/>
      <w:jc w:val="center"/>
      <w:outlineLvl w:val="0"/>
    </w:pPr>
    <w:rPr>
      <w:rFonts w:ascii="楷体" w:hAnsi="楷体" w:eastAsia="楷体" w:cs="楷体"/>
      <w:b/>
      <w:bCs/>
      <w:sz w:val="44"/>
      <w:szCs w:val="44"/>
    </w:rPr>
  </w:style>
  <w:style w:type="paragraph" w:styleId="3">
    <w:name w:val="heading 2"/>
    <w:basedOn w:val="1"/>
    <w:next w:val="1"/>
    <w:unhideWhenUsed/>
    <w:qFormat/>
    <w:uiPriority w:val="9"/>
    <w:pPr>
      <w:spacing w:before="25"/>
      <w:ind w:left="118"/>
      <w:outlineLvl w:val="1"/>
    </w:pPr>
    <w:rPr>
      <w:rFonts w:ascii="仿宋" w:hAnsi="仿宋" w:eastAsia="仿宋" w:cs="仿宋"/>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154"/>
      <w:ind w:left="118"/>
    </w:pPr>
    <w:rPr>
      <w:sz w:val="24"/>
      <w:szCs w:val="24"/>
    </w:rPr>
  </w:style>
  <w:style w:type="paragraph" w:styleId="5">
    <w:name w:val="footer"/>
    <w:basedOn w:val="1"/>
    <w:link w:val="13"/>
    <w:unhideWhenUsed/>
    <w:uiPriority w:val="99"/>
    <w:pPr>
      <w:tabs>
        <w:tab w:val="center" w:pos="4153"/>
        <w:tab w:val="right" w:pos="8306"/>
      </w:tabs>
      <w:snapToGrid w:val="0"/>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customStyle="1" w:styleId="9">
    <w:name w:val="Table Normal_0"/>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pPr>
      <w:spacing w:before="25"/>
      <w:ind w:left="100"/>
    </w:pPr>
  </w:style>
  <w:style w:type="character" w:customStyle="1" w:styleId="12">
    <w:name w:val="页眉 Char"/>
    <w:basedOn w:val="8"/>
    <w:link w:val="6"/>
    <w:uiPriority w:val="99"/>
    <w:rPr>
      <w:rFonts w:ascii="宋体" w:hAnsi="宋体" w:eastAsia="宋体" w:cs="宋体"/>
      <w:sz w:val="18"/>
      <w:szCs w:val="18"/>
    </w:rPr>
  </w:style>
  <w:style w:type="character" w:customStyle="1" w:styleId="13">
    <w:name w:val="页脚 Char"/>
    <w:basedOn w:val="8"/>
    <w:link w:val="5"/>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699</Words>
  <Characters>3986</Characters>
  <Lines>33</Lines>
  <Paragraphs>9</Paragraphs>
  <TotalTime>0</TotalTime>
  <ScaleCrop>false</ScaleCrop>
  <LinksUpToDate>false</LinksUpToDate>
  <CharactersWithSpaces>4676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2021-04-06T13:11:00Z</dcterms:created>
  <dc:creator>学科网（Zxxk.com）</dc:creator>
  <cp:lastModifiedBy>Administrator</cp:lastModifiedBy>
  <dcterms:modified xsi:type="dcterms:W3CDTF">2021-08-13T02:41:36Z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95EFCB559F5748A9ADA0B243FFF74B42</vt:lpwstr>
  </property>
</Properties>
</file>