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8781" w14:textId="13935A05" w:rsidR="0047059B" w:rsidRPr="00E60948" w:rsidRDefault="00E60948" w:rsidP="00E60948">
      <w:pPr>
        <w:tabs>
          <w:tab w:val="left" w:pos="2640"/>
          <w:tab w:val="left" w:pos="4840"/>
          <w:tab w:val="left" w:pos="7040"/>
        </w:tabs>
        <w:spacing w:line="288" w:lineRule="auto"/>
        <w:jc w:val="center"/>
        <w:rPr>
          <w:rFonts w:ascii="黑体" w:eastAsia="黑体" w:hAnsi="黑体" w:cs="Heiti SC Light" w:hint="eastAsia"/>
          <w:b/>
          <w:bCs/>
          <w:sz w:val="36"/>
          <w:szCs w:val="36"/>
        </w:rPr>
      </w:pPr>
      <w:r w:rsidRPr="00E60948">
        <w:rPr>
          <w:rFonts w:ascii="黑体" w:eastAsia="黑体" w:hAnsi="黑体" w:cs="Heiti SC Light" w:hint="eastAsia"/>
          <w:b/>
          <w:bCs/>
          <w:sz w:val="36"/>
          <w:szCs w:val="36"/>
        </w:rPr>
        <w:t>2021届人教版高一下学期期末化学复习试题</w:t>
      </w:r>
    </w:p>
    <w:p w14:paraId="654B3F78" w14:textId="77777777" w:rsidR="0047059B" w:rsidRPr="004E68CB"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E68CB">
        <w:rPr>
          <w:rFonts w:ascii="黑体" w:eastAsia="黑体" w:hAnsi="黑体" w:hint="eastAsia"/>
          <w:b/>
          <w:sz w:val="30"/>
          <w:szCs w:val="30"/>
          <w:lang w:val="zh-CN"/>
        </w:rPr>
        <w:t>专题一</w:t>
      </w:r>
      <w:r w:rsidRPr="004E68CB">
        <w:rPr>
          <w:rFonts w:ascii="黑体" w:eastAsia="黑体" w:hAnsi="黑体"/>
          <w:b/>
          <w:sz w:val="30"/>
          <w:szCs w:val="30"/>
        </w:rPr>
        <w:t xml:space="preserve"> </w:t>
      </w:r>
      <w:r w:rsidRPr="004E68CB">
        <w:rPr>
          <w:rFonts w:ascii="黑体" w:eastAsia="黑体" w:hAnsi="黑体" w:hint="eastAsia"/>
          <w:b/>
          <w:sz w:val="30"/>
          <w:szCs w:val="30"/>
          <w:lang w:val="zh-CN"/>
        </w:rPr>
        <w:t>元素周期表结构</w:t>
      </w:r>
    </w:p>
    <w:p w14:paraId="12CED61C" w14:textId="77777777" w:rsidR="0047059B" w:rsidRPr="004E68CB" w:rsidRDefault="000C189C" w:rsidP="00246765">
      <w:pPr>
        <w:pStyle w:val="a5"/>
        <w:tabs>
          <w:tab w:val="left" w:pos="2640"/>
          <w:tab w:val="left" w:pos="4840"/>
          <w:tab w:val="left" w:pos="7040"/>
        </w:tabs>
        <w:snapToGrid w:val="0"/>
        <w:spacing w:line="288" w:lineRule="auto"/>
        <w:jc w:val="left"/>
        <w:rPr>
          <w:rFonts w:ascii="黑体" w:eastAsia="黑体" w:hAnsi="黑体"/>
          <w:sz w:val="24"/>
          <w:szCs w:val="24"/>
        </w:rPr>
      </w:pPr>
      <w:r w:rsidRPr="004E68CB">
        <w:rPr>
          <w:rFonts w:ascii="黑体" w:eastAsia="黑体" w:hAnsi="黑体"/>
          <w:sz w:val="24"/>
          <w:szCs w:val="24"/>
        </w:rPr>
        <w:t>1</w:t>
      </w:r>
      <w:r w:rsidRPr="004E68CB">
        <w:rPr>
          <w:rFonts w:ascii="黑体" w:eastAsia="黑体" w:hAnsi="黑体"/>
          <w:sz w:val="24"/>
          <w:szCs w:val="24"/>
          <w:lang w:val="zh-CN"/>
        </w:rPr>
        <w:t>．下列叙述不能作为元素周期表中元素排列顺序依据的是</w:t>
      </w:r>
      <w:r w:rsidRPr="004E68CB">
        <w:rPr>
          <w:rFonts w:ascii="黑体" w:eastAsia="黑体" w:hAnsi="黑体"/>
          <w:sz w:val="24"/>
          <w:szCs w:val="24"/>
        </w:rPr>
        <w:t>(</w:t>
      </w:r>
      <w:r w:rsidRPr="004E68CB">
        <w:rPr>
          <w:rFonts w:ascii="黑体" w:eastAsia="黑体" w:hAnsi="黑体"/>
          <w:sz w:val="24"/>
          <w:szCs w:val="24"/>
        </w:rPr>
        <w:t xml:space="preserve">　　</w:t>
      </w:r>
      <w:r w:rsidRPr="004E68CB">
        <w:rPr>
          <w:rFonts w:ascii="黑体" w:eastAsia="黑体" w:hAnsi="黑体"/>
          <w:sz w:val="24"/>
          <w:szCs w:val="24"/>
        </w:rPr>
        <w:t>)</w:t>
      </w:r>
    </w:p>
    <w:p w14:paraId="23F898C9" w14:textId="77777777" w:rsidR="0047059B" w:rsidRPr="004E68CB" w:rsidRDefault="000C189C" w:rsidP="00246765">
      <w:pPr>
        <w:pStyle w:val="a5"/>
        <w:tabs>
          <w:tab w:val="left" w:pos="2640"/>
          <w:tab w:val="left" w:pos="4840"/>
          <w:tab w:val="left" w:pos="7040"/>
        </w:tabs>
        <w:snapToGrid w:val="0"/>
        <w:spacing w:line="288" w:lineRule="auto"/>
        <w:ind w:leftChars="200" w:left="462"/>
        <w:jc w:val="left"/>
        <w:rPr>
          <w:rFonts w:ascii="黑体" w:eastAsia="黑体" w:hAnsi="黑体"/>
          <w:sz w:val="24"/>
          <w:szCs w:val="24"/>
        </w:rPr>
      </w:pPr>
      <w:r w:rsidRPr="004E68CB">
        <w:rPr>
          <w:rFonts w:ascii="黑体" w:eastAsia="黑体" w:hAnsi="黑体"/>
          <w:sz w:val="24"/>
          <w:szCs w:val="24"/>
        </w:rPr>
        <w:t>A</w:t>
      </w:r>
      <w:r w:rsidRPr="004E68CB">
        <w:rPr>
          <w:rFonts w:ascii="黑体" w:eastAsia="黑体" w:hAnsi="黑体"/>
          <w:sz w:val="24"/>
          <w:szCs w:val="24"/>
          <w:lang w:val="zh-CN"/>
        </w:rPr>
        <w:t>．原子的核电荷数</w:t>
      </w:r>
    </w:p>
    <w:p w14:paraId="130A1BBB" w14:textId="278534F0" w:rsidR="0047059B" w:rsidRPr="004E68CB" w:rsidRDefault="000C189C" w:rsidP="00246765">
      <w:pPr>
        <w:pStyle w:val="a5"/>
        <w:tabs>
          <w:tab w:val="left" w:pos="2640"/>
          <w:tab w:val="left" w:pos="4840"/>
          <w:tab w:val="left" w:pos="7040"/>
        </w:tabs>
        <w:snapToGrid w:val="0"/>
        <w:spacing w:line="288" w:lineRule="auto"/>
        <w:ind w:leftChars="200" w:left="462"/>
        <w:jc w:val="left"/>
        <w:rPr>
          <w:rFonts w:ascii="黑体" w:eastAsia="黑体" w:hAnsi="黑体"/>
          <w:sz w:val="24"/>
          <w:szCs w:val="24"/>
        </w:rPr>
      </w:pPr>
      <w:r w:rsidRPr="004E68CB">
        <w:rPr>
          <w:rFonts w:ascii="黑体" w:eastAsia="黑体" w:hAnsi="黑体"/>
          <w:sz w:val="24"/>
          <w:szCs w:val="24"/>
        </w:rPr>
        <w:t>B</w:t>
      </w:r>
      <w:r w:rsidRPr="004E68CB">
        <w:rPr>
          <w:rFonts w:ascii="黑体" w:eastAsia="黑体" w:hAnsi="黑体"/>
          <w:sz w:val="24"/>
          <w:szCs w:val="24"/>
          <w:lang w:val="zh-CN"/>
        </w:rPr>
        <w:t>．原子的中子数</w:t>
      </w:r>
    </w:p>
    <w:p w14:paraId="05D69E11" w14:textId="77777777" w:rsidR="0047059B" w:rsidRPr="004E68CB" w:rsidRDefault="000C189C" w:rsidP="00246765">
      <w:pPr>
        <w:pStyle w:val="a5"/>
        <w:tabs>
          <w:tab w:val="left" w:pos="2640"/>
          <w:tab w:val="left" w:pos="4840"/>
          <w:tab w:val="left" w:pos="7040"/>
        </w:tabs>
        <w:snapToGrid w:val="0"/>
        <w:spacing w:line="288" w:lineRule="auto"/>
        <w:ind w:leftChars="200" w:left="462"/>
        <w:jc w:val="left"/>
        <w:rPr>
          <w:rFonts w:ascii="黑体" w:eastAsia="黑体" w:hAnsi="黑体"/>
          <w:sz w:val="24"/>
          <w:szCs w:val="24"/>
        </w:rPr>
      </w:pPr>
      <w:r w:rsidRPr="004E68CB">
        <w:rPr>
          <w:rFonts w:ascii="黑体" w:eastAsia="黑体" w:hAnsi="黑体"/>
          <w:sz w:val="24"/>
          <w:szCs w:val="24"/>
        </w:rPr>
        <w:t>C</w:t>
      </w:r>
      <w:r w:rsidRPr="004E68CB">
        <w:rPr>
          <w:rFonts w:ascii="黑体" w:eastAsia="黑体" w:hAnsi="黑体"/>
          <w:sz w:val="24"/>
          <w:szCs w:val="24"/>
          <w:lang w:val="zh-CN"/>
        </w:rPr>
        <w:t>．原子的质子数</w:t>
      </w:r>
    </w:p>
    <w:p w14:paraId="157AB072" w14:textId="77777777" w:rsidR="0047059B" w:rsidRPr="004E68CB" w:rsidRDefault="000C189C" w:rsidP="00246765">
      <w:pPr>
        <w:pStyle w:val="a5"/>
        <w:tabs>
          <w:tab w:val="left" w:pos="2640"/>
          <w:tab w:val="left" w:pos="4840"/>
          <w:tab w:val="left" w:pos="7040"/>
        </w:tabs>
        <w:snapToGrid w:val="0"/>
        <w:spacing w:line="288" w:lineRule="auto"/>
        <w:ind w:leftChars="200" w:left="462"/>
        <w:jc w:val="left"/>
        <w:rPr>
          <w:rFonts w:ascii="黑体" w:eastAsia="黑体" w:hAnsi="黑体"/>
          <w:sz w:val="24"/>
          <w:szCs w:val="24"/>
        </w:rPr>
      </w:pPr>
      <w:r w:rsidRPr="004E68CB">
        <w:rPr>
          <w:rFonts w:ascii="黑体" w:eastAsia="黑体" w:hAnsi="黑体"/>
          <w:sz w:val="24"/>
          <w:szCs w:val="24"/>
        </w:rPr>
        <w:t>D</w:t>
      </w:r>
      <w:r w:rsidRPr="004E68CB">
        <w:rPr>
          <w:rFonts w:ascii="黑体" w:eastAsia="黑体" w:hAnsi="黑体"/>
          <w:sz w:val="24"/>
          <w:szCs w:val="24"/>
          <w:lang w:val="zh-CN"/>
        </w:rPr>
        <w:t>．原子的核外电子数</w:t>
      </w:r>
    </w:p>
    <w:p w14:paraId="1ECFB6B8"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sz w:val="24"/>
          <w:szCs w:val="24"/>
        </w:rPr>
      </w:pPr>
    </w:p>
    <w:p w14:paraId="21A17841"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lang w:val="zh-CN"/>
        </w:rPr>
        <w:t>2</w:t>
      </w:r>
      <w:r w:rsidRPr="004E68CB">
        <w:rPr>
          <w:rFonts w:ascii="黑体" w:eastAsia="黑体" w:hAnsi="黑体"/>
          <w:sz w:val="24"/>
          <w:szCs w:val="24"/>
          <w:lang w:val="zh-CN"/>
        </w:rPr>
        <w:t>．下列对于元素周期表结构的叙述中正确的是</w:t>
      </w:r>
      <w:r w:rsidRPr="004E68CB">
        <w:rPr>
          <w:rFonts w:ascii="黑体" w:eastAsia="黑体" w:hAnsi="黑体"/>
          <w:sz w:val="24"/>
          <w:szCs w:val="24"/>
        </w:rPr>
        <w:t>(</w:t>
      </w:r>
      <w:r w:rsidRPr="004E68CB">
        <w:rPr>
          <w:rFonts w:ascii="黑体" w:eastAsia="黑体" w:hAnsi="黑体"/>
          <w:sz w:val="24"/>
          <w:szCs w:val="24"/>
        </w:rPr>
        <w:t xml:space="preserve">　　</w:t>
      </w:r>
      <w:r w:rsidRPr="004E68CB">
        <w:rPr>
          <w:rFonts w:ascii="黑体" w:eastAsia="黑体" w:hAnsi="黑体"/>
          <w:sz w:val="24"/>
          <w:szCs w:val="24"/>
        </w:rPr>
        <w:t>)</w:t>
      </w:r>
    </w:p>
    <w:p w14:paraId="4A8F0D0F"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w:t>
      </w:r>
      <w:r w:rsidRPr="004E68CB">
        <w:rPr>
          <w:rFonts w:ascii="黑体" w:eastAsia="黑体" w:hAnsi="黑体"/>
          <w:sz w:val="24"/>
          <w:szCs w:val="24"/>
        </w:rPr>
        <w:t>．</w:t>
      </w:r>
      <w:r w:rsidRPr="004E68CB">
        <w:rPr>
          <w:rFonts w:ascii="黑体" w:eastAsia="黑体" w:hAnsi="黑体"/>
          <w:sz w:val="24"/>
          <w:szCs w:val="24"/>
        </w:rPr>
        <w:t>7</w:t>
      </w:r>
      <w:r w:rsidRPr="004E68CB">
        <w:rPr>
          <w:rFonts w:ascii="黑体" w:eastAsia="黑体" w:hAnsi="黑体"/>
          <w:sz w:val="24"/>
          <w:szCs w:val="24"/>
          <w:lang w:val="zh-CN"/>
        </w:rPr>
        <w:t>个横行代表</w:t>
      </w:r>
      <w:r w:rsidRPr="004E68CB">
        <w:rPr>
          <w:rFonts w:ascii="黑体" w:eastAsia="黑体" w:hAnsi="黑体"/>
          <w:sz w:val="24"/>
          <w:szCs w:val="24"/>
        </w:rPr>
        <w:t>7</w:t>
      </w:r>
      <w:r w:rsidRPr="004E68CB">
        <w:rPr>
          <w:rFonts w:ascii="黑体" w:eastAsia="黑体" w:hAnsi="黑体"/>
          <w:sz w:val="24"/>
          <w:szCs w:val="24"/>
          <w:lang w:val="zh-CN"/>
        </w:rPr>
        <w:t>个周期，</w:t>
      </w:r>
      <w:r w:rsidRPr="004E68CB">
        <w:rPr>
          <w:rFonts w:ascii="黑体" w:eastAsia="黑体" w:hAnsi="黑体"/>
          <w:sz w:val="24"/>
          <w:szCs w:val="24"/>
        </w:rPr>
        <w:t>18</w:t>
      </w:r>
      <w:r w:rsidRPr="004E68CB">
        <w:rPr>
          <w:rFonts w:ascii="黑体" w:eastAsia="黑体" w:hAnsi="黑体"/>
          <w:sz w:val="24"/>
          <w:szCs w:val="24"/>
          <w:lang w:val="zh-CN"/>
        </w:rPr>
        <w:t>个纵行代表</w:t>
      </w:r>
      <w:r w:rsidRPr="004E68CB">
        <w:rPr>
          <w:rFonts w:ascii="黑体" w:eastAsia="黑体" w:hAnsi="黑体"/>
          <w:sz w:val="24"/>
          <w:szCs w:val="24"/>
        </w:rPr>
        <w:t>18</w:t>
      </w:r>
      <w:r w:rsidRPr="004E68CB">
        <w:rPr>
          <w:rFonts w:ascii="黑体" w:eastAsia="黑体" w:hAnsi="黑体"/>
          <w:sz w:val="24"/>
          <w:szCs w:val="24"/>
          <w:lang w:val="zh-CN"/>
        </w:rPr>
        <w:t>个族</w:t>
      </w:r>
    </w:p>
    <w:p w14:paraId="6CF4E22C"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B</w:t>
      </w:r>
      <w:r w:rsidRPr="004E68CB">
        <w:rPr>
          <w:rFonts w:ascii="黑体" w:eastAsia="黑体" w:hAnsi="黑体"/>
          <w:sz w:val="24"/>
          <w:szCs w:val="24"/>
          <w:lang w:val="zh-CN"/>
        </w:rPr>
        <w:t>．副族元素中没有非金属元素</w:t>
      </w:r>
    </w:p>
    <w:p w14:paraId="09959724"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C</w:t>
      </w:r>
      <w:r w:rsidRPr="004E68CB">
        <w:rPr>
          <w:rFonts w:ascii="黑体" w:eastAsia="黑体" w:hAnsi="黑体"/>
          <w:sz w:val="24"/>
          <w:szCs w:val="24"/>
        </w:rPr>
        <w:t>．除第</w:t>
      </w:r>
      <w:r w:rsidRPr="004E68CB">
        <w:rPr>
          <w:rFonts w:ascii="黑体" w:eastAsia="黑体" w:hAnsi="黑体"/>
          <w:sz w:val="24"/>
          <w:szCs w:val="24"/>
        </w:rPr>
        <w:t>1</w:t>
      </w:r>
      <w:r w:rsidRPr="004E68CB">
        <w:rPr>
          <w:rFonts w:ascii="黑体" w:eastAsia="黑体" w:hAnsi="黑体"/>
          <w:sz w:val="24"/>
          <w:szCs w:val="24"/>
          <w:lang w:val="zh-CN"/>
        </w:rPr>
        <w:t>周期外</w:t>
      </w:r>
      <w:r w:rsidRPr="00246765">
        <w:rPr>
          <w:rFonts w:ascii="黑体" w:eastAsia="黑体" w:hAnsi="黑体"/>
          <w:sz w:val="24"/>
          <w:szCs w:val="24"/>
        </w:rPr>
        <w:t>，</w:t>
      </w:r>
      <w:r w:rsidRPr="004E68CB">
        <w:rPr>
          <w:rFonts w:ascii="黑体" w:eastAsia="黑体" w:hAnsi="黑体"/>
          <w:sz w:val="24"/>
          <w:szCs w:val="24"/>
          <w:lang w:val="zh-CN"/>
        </w:rPr>
        <w:t>其他周期均有</w:t>
      </w:r>
      <w:r w:rsidRPr="004E68CB">
        <w:rPr>
          <w:rFonts w:ascii="黑体" w:eastAsia="黑体" w:hAnsi="黑体"/>
          <w:sz w:val="24"/>
          <w:szCs w:val="24"/>
        </w:rPr>
        <w:t>18</w:t>
      </w:r>
      <w:r w:rsidRPr="004E68CB">
        <w:rPr>
          <w:rFonts w:ascii="黑体" w:eastAsia="黑体" w:hAnsi="黑体"/>
          <w:sz w:val="24"/>
          <w:szCs w:val="24"/>
          <w:lang w:val="zh-CN"/>
        </w:rPr>
        <w:t>种元素</w:t>
      </w:r>
    </w:p>
    <w:p w14:paraId="4AD3FBF2"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D</w:t>
      </w:r>
      <w:r w:rsidRPr="004E68CB">
        <w:rPr>
          <w:rFonts w:ascii="黑体" w:eastAsia="黑体" w:hAnsi="黑体"/>
          <w:sz w:val="24"/>
          <w:szCs w:val="24"/>
          <w:lang w:val="zh-CN"/>
        </w:rPr>
        <w:t>．碱金属元素是指</w:t>
      </w:r>
      <w:r w:rsidRPr="004E68CB">
        <w:rPr>
          <w:rFonts w:ascii="黑体" w:eastAsia="黑体" w:hAnsi="黑体"/>
          <w:sz w:val="24"/>
          <w:szCs w:val="24"/>
        </w:rPr>
        <w:t>ⅠA</w:t>
      </w:r>
      <w:r w:rsidRPr="004E68CB">
        <w:rPr>
          <w:rFonts w:ascii="黑体" w:eastAsia="黑体" w:hAnsi="黑体"/>
          <w:sz w:val="24"/>
          <w:szCs w:val="24"/>
          <w:lang w:val="zh-TW" w:eastAsia="zh-TW"/>
        </w:rPr>
        <w:t>族的所有元素</w:t>
      </w:r>
    </w:p>
    <w:p w14:paraId="417551C6"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cs="Heiti SC Light"/>
          <w:sz w:val="24"/>
          <w:szCs w:val="24"/>
        </w:rPr>
      </w:pPr>
    </w:p>
    <w:p w14:paraId="4CCEF11F" w14:textId="507C33F1" w:rsidR="0047059B" w:rsidRPr="004E68CB" w:rsidRDefault="000C189C" w:rsidP="00246765">
      <w:pPr>
        <w:pStyle w:val="A7"/>
        <w:tabs>
          <w:tab w:val="left" w:pos="2640"/>
          <w:tab w:val="left" w:pos="4840"/>
          <w:tab w:val="left" w:pos="7040"/>
        </w:tabs>
        <w:spacing w:line="288" w:lineRule="auto"/>
        <w:jc w:val="left"/>
        <w:rPr>
          <w:rFonts w:ascii="黑体" w:eastAsia="黑体" w:hAnsi="黑体" w:cs="Heiti SC Light"/>
          <w:sz w:val="24"/>
          <w:szCs w:val="24"/>
        </w:rPr>
      </w:pPr>
      <w:r w:rsidRPr="004E68CB">
        <w:rPr>
          <w:rFonts w:ascii="黑体" w:eastAsia="黑体" w:hAnsi="黑体"/>
          <w:sz w:val="24"/>
          <w:szCs w:val="24"/>
          <w:lang w:val="zh-CN"/>
        </w:rPr>
        <w:t>3</w:t>
      </w:r>
      <w:r w:rsidRPr="004E68CB">
        <w:rPr>
          <w:rFonts w:ascii="黑体" w:eastAsia="黑体" w:hAnsi="黑体"/>
          <w:sz w:val="24"/>
          <w:szCs w:val="24"/>
        </w:rPr>
        <w:t>.</w:t>
      </w:r>
      <w:r w:rsidRPr="004E68CB">
        <w:rPr>
          <w:rFonts w:ascii="黑体" w:eastAsia="黑体" w:hAnsi="黑体" w:hint="eastAsia"/>
          <w:sz w:val="24"/>
          <w:szCs w:val="24"/>
          <w:lang w:val="zh-CN"/>
        </w:rPr>
        <w:t>下列元素中一定属于主族元素的是（　　）</w:t>
      </w:r>
    </w:p>
    <w:p w14:paraId="3A050416" w14:textId="295F9859" w:rsidR="0047059B" w:rsidRPr="004E68CB" w:rsidRDefault="000C189C" w:rsidP="00246765">
      <w:pPr>
        <w:pStyle w:val="Normal62"/>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A</w:t>
      </w:r>
      <w:r w:rsidRPr="004E68CB">
        <w:rPr>
          <w:rFonts w:ascii="黑体" w:eastAsia="黑体" w:hAnsi="黑体" w:hint="eastAsia"/>
        </w:rPr>
        <w:t>．</w:t>
      </w:r>
      <w:r w:rsidRPr="004E68CB">
        <w:rPr>
          <w:rFonts w:ascii="黑体" w:eastAsia="黑体" w:hAnsi="黑体"/>
        </w:rPr>
        <w:t>X</w:t>
      </w:r>
      <w:r w:rsidRPr="004E68CB">
        <w:rPr>
          <w:rFonts w:ascii="黑体" w:eastAsia="黑体" w:hAnsi="黑体" w:hint="eastAsia"/>
          <w:lang w:val="ja-JP" w:eastAsia="ja-JP"/>
        </w:rPr>
        <w:t>元素能形成</w:t>
      </w:r>
      <w:r w:rsidRPr="004E68CB">
        <w:rPr>
          <w:rFonts w:ascii="黑体" w:eastAsia="黑体" w:hAnsi="黑体"/>
        </w:rPr>
        <w:t>+7</w:t>
      </w:r>
      <w:r w:rsidRPr="004E68CB">
        <w:rPr>
          <w:rFonts w:ascii="黑体" w:eastAsia="黑体" w:hAnsi="黑体" w:hint="eastAsia"/>
          <w:lang w:val="de-DE"/>
        </w:rPr>
        <w:t>价的含氧酸及其盐</w:t>
      </w:r>
      <w:r w:rsidR="00246765">
        <w:rPr>
          <w:rFonts w:ascii="黑体" w:eastAsia="黑体" w:hAnsi="黑体"/>
          <w:lang w:val="de-DE"/>
        </w:rPr>
        <w:tab/>
      </w:r>
      <w:r w:rsidRPr="004E68CB">
        <w:rPr>
          <w:rFonts w:ascii="黑体" w:eastAsia="黑体" w:hAnsi="黑体"/>
        </w:rPr>
        <w:t>B</w:t>
      </w:r>
      <w:r w:rsidRPr="004E68CB">
        <w:rPr>
          <w:rFonts w:ascii="黑体" w:eastAsia="黑体" w:hAnsi="黑体" w:hint="eastAsia"/>
        </w:rPr>
        <w:t>．</w:t>
      </w:r>
      <w:r w:rsidRPr="004E68CB">
        <w:rPr>
          <w:rFonts w:ascii="黑体" w:eastAsia="黑体" w:hAnsi="黑体"/>
        </w:rPr>
        <w:t>Y</w:t>
      </w:r>
      <w:r w:rsidRPr="004E68CB">
        <w:rPr>
          <w:rFonts w:ascii="黑体" w:eastAsia="黑体" w:hAnsi="黑体" w:hint="eastAsia"/>
          <w:lang w:val="zh-CN"/>
        </w:rPr>
        <w:t>元素的原子最外层有</w:t>
      </w:r>
      <w:r w:rsidRPr="004E68CB">
        <w:rPr>
          <w:rFonts w:ascii="黑体" w:eastAsia="黑体" w:hAnsi="黑体"/>
        </w:rPr>
        <w:t>2</w:t>
      </w:r>
      <w:r w:rsidRPr="004E68CB">
        <w:rPr>
          <w:rFonts w:ascii="黑体" w:eastAsia="黑体" w:hAnsi="黑体" w:hint="eastAsia"/>
          <w:lang w:val="zh-CN"/>
        </w:rPr>
        <w:t>个电子</w:t>
      </w:r>
    </w:p>
    <w:p w14:paraId="6D7A80F4" w14:textId="1035D53C" w:rsidR="0047059B" w:rsidRPr="004E68CB" w:rsidRDefault="000C189C" w:rsidP="00246765">
      <w:pPr>
        <w:pStyle w:val="Normal62"/>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C</w:t>
      </w:r>
      <w:r w:rsidRPr="004E68CB">
        <w:rPr>
          <w:rFonts w:ascii="黑体" w:eastAsia="黑体" w:hAnsi="黑体" w:hint="eastAsia"/>
        </w:rPr>
        <w:t>．</w:t>
      </w:r>
      <w:r w:rsidRPr="004E68CB">
        <w:rPr>
          <w:rFonts w:ascii="黑体" w:eastAsia="黑体" w:hAnsi="黑体"/>
        </w:rPr>
        <w:t>Z</w:t>
      </w:r>
      <w:r w:rsidRPr="004E68CB">
        <w:rPr>
          <w:rFonts w:ascii="黑体" w:eastAsia="黑体" w:hAnsi="黑体" w:hint="eastAsia"/>
          <w:lang w:val="zh-CN"/>
        </w:rPr>
        <w:t>元素的原子最外层电子数等于</w:t>
      </w:r>
      <w:r w:rsidRPr="004E68CB">
        <w:rPr>
          <w:rFonts w:ascii="黑体" w:eastAsia="黑体" w:hAnsi="黑体"/>
          <w:lang w:val="de-DE"/>
        </w:rPr>
        <w:t>6</w:t>
      </w:r>
      <w:r w:rsidR="00246765">
        <w:rPr>
          <w:rFonts w:ascii="黑体" w:eastAsia="黑体" w:hAnsi="黑体"/>
          <w:lang w:val="de-DE"/>
        </w:rPr>
        <w:tab/>
      </w:r>
      <w:r w:rsidRPr="004E68CB">
        <w:rPr>
          <w:rFonts w:ascii="黑体" w:eastAsia="黑体" w:hAnsi="黑体"/>
        </w:rPr>
        <w:t>D</w:t>
      </w:r>
      <w:r w:rsidRPr="004E68CB">
        <w:rPr>
          <w:rFonts w:ascii="黑体" w:eastAsia="黑体" w:hAnsi="黑体" w:hint="eastAsia"/>
        </w:rPr>
        <w:t>．</w:t>
      </w:r>
      <w:r w:rsidRPr="004E68CB">
        <w:rPr>
          <w:rFonts w:ascii="黑体" w:eastAsia="黑体" w:hAnsi="黑体"/>
        </w:rPr>
        <w:t>R</w:t>
      </w:r>
      <w:r w:rsidRPr="004E68CB">
        <w:rPr>
          <w:rFonts w:ascii="黑体" w:eastAsia="黑体" w:hAnsi="黑体" w:hint="eastAsia"/>
          <w:lang w:val="zh-CN"/>
        </w:rPr>
        <w:t>元素的原子次外层有</w:t>
      </w:r>
      <w:r w:rsidRPr="004E68CB">
        <w:rPr>
          <w:rFonts w:ascii="黑体" w:eastAsia="黑体" w:hAnsi="黑体"/>
        </w:rPr>
        <w:t>18</w:t>
      </w:r>
      <w:r w:rsidRPr="004E68CB">
        <w:rPr>
          <w:rFonts w:ascii="黑体" w:eastAsia="黑体" w:hAnsi="黑体" w:hint="eastAsia"/>
          <w:lang w:val="zh-CN"/>
        </w:rPr>
        <w:t>个电子</w:t>
      </w:r>
    </w:p>
    <w:p w14:paraId="0FB1FCFD"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kern w:val="0"/>
          <w:sz w:val="24"/>
          <w:szCs w:val="24"/>
        </w:rPr>
      </w:pPr>
    </w:p>
    <w:p w14:paraId="3A434290"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kern w:val="0"/>
          <w:sz w:val="24"/>
          <w:szCs w:val="24"/>
        </w:rPr>
      </w:pPr>
      <w:r w:rsidRPr="004E68CB">
        <w:rPr>
          <w:rFonts w:ascii="黑体" w:eastAsia="黑体" w:hAnsi="黑体"/>
          <w:kern w:val="0"/>
          <w:sz w:val="24"/>
          <w:szCs w:val="24"/>
          <w:lang w:val="zh-CN"/>
        </w:rPr>
        <w:t>4</w:t>
      </w:r>
      <w:r w:rsidRPr="004E68CB">
        <w:rPr>
          <w:rFonts w:ascii="黑体" w:eastAsia="黑体" w:hAnsi="黑体"/>
          <w:kern w:val="0"/>
          <w:sz w:val="24"/>
          <w:szCs w:val="24"/>
          <w:lang w:val="ja-JP" w:eastAsia="ja-JP"/>
        </w:rPr>
        <w:t>．短周期元素</w:t>
      </w:r>
      <w:r w:rsidRPr="004E68CB">
        <w:rPr>
          <w:rFonts w:ascii="黑体" w:eastAsia="黑体" w:hAnsi="黑体"/>
          <w:kern w:val="0"/>
          <w:sz w:val="24"/>
          <w:szCs w:val="24"/>
        </w:rPr>
        <w:t>X</w:t>
      </w:r>
      <w:r w:rsidRPr="004E68CB">
        <w:rPr>
          <w:rFonts w:ascii="黑体" w:eastAsia="黑体" w:hAnsi="黑体"/>
          <w:kern w:val="0"/>
          <w:sz w:val="24"/>
          <w:szCs w:val="24"/>
        </w:rPr>
        <w:t>、</w:t>
      </w:r>
      <w:r w:rsidRPr="004E68CB">
        <w:rPr>
          <w:rFonts w:ascii="黑体" w:eastAsia="黑体" w:hAnsi="黑体"/>
          <w:kern w:val="0"/>
          <w:sz w:val="24"/>
          <w:szCs w:val="24"/>
        </w:rPr>
        <w:t>Y</w:t>
      </w:r>
      <w:r w:rsidRPr="004E68CB">
        <w:rPr>
          <w:rFonts w:ascii="黑体" w:eastAsia="黑体" w:hAnsi="黑体"/>
          <w:kern w:val="0"/>
          <w:sz w:val="24"/>
          <w:szCs w:val="24"/>
          <w:lang w:val="zh-CN"/>
        </w:rPr>
        <w:t>的原子序数相差</w:t>
      </w:r>
      <w:r w:rsidRPr="004E68CB">
        <w:rPr>
          <w:rFonts w:ascii="黑体" w:eastAsia="黑体" w:hAnsi="黑体"/>
          <w:kern w:val="0"/>
          <w:sz w:val="24"/>
          <w:szCs w:val="24"/>
        </w:rPr>
        <w:t>7</w:t>
      </w:r>
      <w:r w:rsidRPr="004E68CB">
        <w:rPr>
          <w:rFonts w:ascii="黑体" w:eastAsia="黑体" w:hAnsi="黑体"/>
          <w:kern w:val="0"/>
          <w:sz w:val="24"/>
          <w:szCs w:val="24"/>
          <w:lang w:val="zh-CN"/>
        </w:rPr>
        <w:t>，下列有关判断错误的是</w:t>
      </w:r>
      <w:r w:rsidRPr="004E68CB">
        <w:rPr>
          <w:rFonts w:ascii="黑体" w:eastAsia="黑体" w:hAnsi="黑体"/>
          <w:kern w:val="0"/>
          <w:sz w:val="24"/>
          <w:szCs w:val="24"/>
        </w:rPr>
        <w:t>(</w:t>
      </w:r>
      <w:r w:rsidRPr="004E68CB">
        <w:rPr>
          <w:rFonts w:ascii="黑体" w:eastAsia="黑体" w:hAnsi="黑体"/>
          <w:kern w:val="0"/>
          <w:sz w:val="24"/>
          <w:szCs w:val="24"/>
        </w:rPr>
        <w:t xml:space="preserve">　　</w:t>
      </w:r>
      <w:r w:rsidRPr="004E68CB">
        <w:rPr>
          <w:rFonts w:ascii="黑体" w:eastAsia="黑体" w:hAnsi="黑体"/>
          <w:kern w:val="0"/>
          <w:sz w:val="24"/>
          <w:szCs w:val="24"/>
        </w:rPr>
        <w:t>)</w:t>
      </w:r>
    </w:p>
    <w:p w14:paraId="415D612F"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kern w:val="0"/>
          <w:sz w:val="24"/>
          <w:szCs w:val="24"/>
        </w:rPr>
      </w:pPr>
      <w:r w:rsidRPr="004E68CB">
        <w:rPr>
          <w:rFonts w:ascii="黑体" w:eastAsia="黑体" w:hAnsi="黑体"/>
          <w:kern w:val="0"/>
          <w:sz w:val="24"/>
          <w:szCs w:val="24"/>
        </w:rPr>
        <w:t>A</w:t>
      </w:r>
      <w:r w:rsidRPr="004E68CB">
        <w:rPr>
          <w:rFonts w:ascii="黑体" w:eastAsia="黑体" w:hAnsi="黑体"/>
          <w:kern w:val="0"/>
          <w:sz w:val="24"/>
          <w:szCs w:val="24"/>
        </w:rPr>
        <w:t>．</w:t>
      </w:r>
      <w:r w:rsidRPr="004E68CB">
        <w:rPr>
          <w:rFonts w:ascii="黑体" w:eastAsia="黑体" w:hAnsi="黑体"/>
          <w:kern w:val="0"/>
          <w:sz w:val="24"/>
          <w:szCs w:val="24"/>
        </w:rPr>
        <w:t>X</w:t>
      </w:r>
      <w:r w:rsidRPr="004E68CB">
        <w:rPr>
          <w:rFonts w:ascii="黑体" w:eastAsia="黑体" w:hAnsi="黑体"/>
          <w:kern w:val="0"/>
          <w:sz w:val="24"/>
          <w:szCs w:val="24"/>
          <w:lang w:val="zh-CN"/>
        </w:rPr>
        <w:t>和</w:t>
      </w:r>
      <w:r w:rsidRPr="004E68CB">
        <w:rPr>
          <w:rFonts w:ascii="黑体" w:eastAsia="黑体" w:hAnsi="黑体"/>
          <w:kern w:val="0"/>
          <w:sz w:val="24"/>
          <w:szCs w:val="24"/>
        </w:rPr>
        <w:t>Y</w:t>
      </w:r>
      <w:r w:rsidRPr="004E68CB">
        <w:rPr>
          <w:rFonts w:ascii="黑体" w:eastAsia="黑体" w:hAnsi="黑体"/>
          <w:kern w:val="0"/>
          <w:sz w:val="24"/>
          <w:szCs w:val="24"/>
          <w:lang w:val="zh-CN"/>
        </w:rPr>
        <w:t>可能处于同一周期</w:t>
      </w:r>
    </w:p>
    <w:p w14:paraId="36661DDE"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kern w:val="0"/>
          <w:sz w:val="24"/>
          <w:szCs w:val="24"/>
        </w:rPr>
      </w:pPr>
      <w:r w:rsidRPr="004E68CB">
        <w:rPr>
          <w:rFonts w:ascii="黑体" w:eastAsia="黑体" w:hAnsi="黑体"/>
          <w:kern w:val="0"/>
          <w:sz w:val="24"/>
          <w:szCs w:val="24"/>
        </w:rPr>
        <w:t>B</w:t>
      </w:r>
      <w:r w:rsidRPr="004E68CB">
        <w:rPr>
          <w:rFonts w:ascii="黑体" w:eastAsia="黑体" w:hAnsi="黑体"/>
          <w:kern w:val="0"/>
          <w:sz w:val="24"/>
          <w:szCs w:val="24"/>
        </w:rPr>
        <w:t>．</w:t>
      </w:r>
      <w:r w:rsidRPr="004E68CB">
        <w:rPr>
          <w:rFonts w:ascii="黑体" w:eastAsia="黑体" w:hAnsi="黑体"/>
          <w:kern w:val="0"/>
          <w:sz w:val="24"/>
          <w:szCs w:val="24"/>
        </w:rPr>
        <w:t>X</w:t>
      </w:r>
      <w:r w:rsidRPr="004E68CB">
        <w:rPr>
          <w:rFonts w:ascii="黑体" w:eastAsia="黑体" w:hAnsi="黑体"/>
          <w:kern w:val="0"/>
          <w:sz w:val="24"/>
          <w:szCs w:val="24"/>
          <w:lang w:val="zh-CN"/>
        </w:rPr>
        <w:t>和</w:t>
      </w:r>
      <w:r w:rsidRPr="004E68CB">
        <w:rPr>
          <w:rFonts w:ascii="黑体" w:eastAsia="黑体" w:hAnsi="黑体"/>
          <w:kern w:val="0"/>
          <w:sz w:val="24"/>
          <w:szCs w:val="24"/>
        </w:rPr>
        <w:t>Y</w:t>
      </w:r>
      <w:r w:rsidRPr="004E68CB">
        <w:rPr>
          <w:rFonts w:ascii="黑体" w:eastAsia="黑体" w:hAnsi="黑体"/>
          <w:kern w:val="0"/>
          <w:sz w:val="24"/>
          <w:szCs w:val="24"/>
          <w:lang w:val="zh-CN"/>
        </w:rPr>
        <w:t>可能处于相邻周期</w:t>
      </w:r>
    </w:p>
    <w:p w14:paraId="0694A6AB"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kern w:val="0"/>
          <w:sz w:val="24"/>
          <w:szCs w:val="24"/>
        </w:rPr>
      </w:pPr>
      <w:r w:rsidRPr="004E68CB">
        <w:rPr>
          <w:rFonts w:ascii="黑体" w:eastAsia="黑体" w:hAnsi="黑体"/>
          <w:kern w:val="0"/>
          <w:sz w:val="24"/>
          <w:szCs w:val="24"/>
        </w:rPr>
        <w:t>C</w:t>
      </w:r>
      <w:r w:rsidRPr="004E68CB">
        <w:rPr>
          <w:rFonts w:ascii="黑体" w:eastAsia="黑体" w:hAnsi="黑体"/>
          <w:kern w:val="0"/>
          <w:sz w:val="24"/>
          <w:szCs w:val="24"/>
        </w:rPr>
        <w:t>．</w:t>
      </w:r>
      <w:r w:rsidRPr="004E68CB">
        <w:rPr>
          <w:rFonts w:ascii="黑体" w:eastAsia="黑体" w:hAnsi="黑体"/>
          <w:kern w:val="0"/>
          <w:sz w:val="24"/>
          <w:szCs w:val="24"/>
        </w:rPr>
        <w:t>X</w:t>
      </w:r>
      <w:r w:rsidRPr="004E68CB">
        <w:rPr>
          <w:rFonts w:ascii="黑体" w:eastAsia="黑体" w:hAnsi="黑体"/>
          <w:kern w:val="0"/>
          <w:sz w:val="24"/>
          <w:szCs w:val="24"/>
          <w:lang w:val="zh-CN"/>
        </w:rPr>
        <w:t>和</w:t>
      </w:r>
      <w:r w:rsidRPr="004E68CB">
        <w:rPr>
          <w:rFonts w:ascii="黑体" w:eastAsia="黑体" w:hAnsi="黑体"/>
          <w:kern w:val="0"/>
          <w:sz w:val="24"/>
          <w:szCs w:val="24"/>
        </w:rPr>
        <w:t>Y</w:t>
      </w:r>
      <w:r w:rsidRPr="004E68CB">
        <w:rPr>
          <w:rFonts w:ascii="黑体" w:eastAsia="黑体" w:hAnsi="黑体"/>
          <w:kern w:val="0"/>
          <w:sz w:val="24"/>
          <w:szCs w:val="24"/>
          <w:lang w:val="zh-CN"/>
        </w:rPr>
        <w:t>可能处于同一主族</w:t>
      </w:r>
    </w:p>
    <w:p w14:paraId="0FCA9982" w14:textId="7777777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kern w:val="0"/>
          <w:sz w:val="24"/>
          <w:szCs w:val="24"/>
        </w:rPr>
      </w:pPr>
      <w:r w:rsidRPr="004E68CB">
        <w:rPr>
          <w:rFonts w:ascii="黑体" w:eastAsia="黑体" w:hAnsi="黑体"/>
          <w:kern w:val="0"/>
          <w:sz w:val="24"/>
          <w:szCs w:val="24"/>
        </w:rPr>
        <w:t>D</w:t>
      </w:r>
      <w:r w:rsidRPr="004E68CB">
        <w:rPr>
          <w:rFonts w:ascii="黑体" w:eastAsia="黑体" w:hAnsi="黑体"/>
          <w:kern w:val="0"/>
          <w:sz w:val="24"/>
          <w:szCs w:val="24"/>
        </w:rPr>
        <w:t>．</w:t>
      </w:r>
      <w:r w:rsidRPr="004E68CB">
        <w:rPr>
          <w:rFonts w:ascii="黑体" w:eastAsia="黑体" w:hAnsi="黑体"/>
          <w:kern w:val="0"/>
          <w:sz w:val="24"/>
          <w:szCs w:val="24"/>
        </w:rPr>
        <w:t>X</w:t>
      </w:r>
      <w:r w:rsidRPr="004E68CB">
        <w:rPr>
          <w:rFonts w:ascii="黑体" w:eastAsia="黑体" w:hAnsi="黑体"/>
          <w:kern w:val="0"/>
          <w:sz w:val="24"/>
          <w:szCs w:val="24"/>
          <w:lang w:val="zh-CN"/>
        </w:rPr>
        <w:t>和</w:t>
      </w:r>
      <w:r w:rsidRPr="004E68CB">
        <w:rPr>
          <w:rFonts w:ascii="黑体" w:eastAsia="黑体" w:hAnsi="黑体"/>
          <w:kern w:val="0"/>
          <w:sz w:val="24"/>
          <w:szCs w:val="24"/>
        </w:rPr>
        <w:t>Y</w:t>
      </w:r>
      <w:r w:rsidRPr="004E68CB">
        <w:rPr>
          <w:rFonts w:ascii="黑体" w:eastAsia="黑体" w:hAnsi="黑体"/>
          <w:kern w:val="0"/>
          <w:sz w:val="24"/>
          <w:szCs w:val="24"/>
          <w:lang w:val="zh-CN"/>
        </w:rPr>
        <w:t>可能处于相邻主族</w:t>
      </w:r>
    </w:p>
    <w:p w14:paraId="6A6FCA38"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kern w:val="0"/>
          <w:sz w:val="24"/>
          <w:szCs w:val="24"/>
        </w:rPr>
      </w:pPr>
    </w:p>
    <w:p w14:paraId="5DADB6CF" w14:textId="77777777" w:rsidR="0047059B" w:rsidRPr="004E68CB"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E68CB">
        <w:rPr>
          <w:rFonts w:ascii="黑体" w:eastAsia="黑体" w:hAnsi="黑体" w:hint="eastAsia"/>
          <w:b/>
          <w:sz w:val="30"/>
          <w:szCs w:val="30"/>
          <w:lang w:val="zh-CN"/>
        </w:rPr>
        <w:t>专题二</w:t>
      </w:r>
      <w:r w:rsidRPr="004E68CB">
        <w:rPr>
          <w:rFonts w:ascii="黑体" w:eastAsia="黑体" w:hAnsi="黑体"/>
          <w:b/>
          <w:sz w:val="30"/>
          <w:szCs w:val="30"/>
        </w:rPr>
        <w:t xml:space="preserve"> </w:t>
      </w:r>
      <w:r w:rsidRPr="004E68CB">
        <w:rPr>
          <w:rFonts w:ascii="黑体" w:eastAsia="黑体" w:hAnsi="黑体" w:hint="eastAsia"/>
          <w:b/>
          <w:sz w:val="30"/>
          <w:szCs w:val="30"/>
          <w:lang w:val="zh-CN"/>
        </w:rPr>
        <w:t>原子序数差</w:t>
      </w:r>
    </w:p>
    <w:p w14:paraId="6C4B15B0" w14:textId="77777777" w:rsidR="004E68CB" w:rsidRPr="004E68CB" w:rsidRDefault="000C189C" w:rsidP="00246765">
      <w:pPr>
        <w:pStyle w:val="af4"/>
        <w:numPr>
          <w:ilvl w:val="0"/>
          <w:numId w:val="2"/>
        </w:numPr>
        <w:shd w:val="clear" w:color="auto" w:fill="FFFFFF"/>
        <w:tabs>
          <w:tab w:val="left" w:pos="2640"/>
          <w:tab w:val="left" w:pos="4840"/>
          <w:tab w:val="left" w:pos="7040"/>
        </w:tabs>
        <w:spacing w:line="288" w:lineRule="auto"/>
        <w:ind w:left="0" w:firstLineChars="0" w:firstLine="0"/>
        <w:rPr>
          <w:rFonts w:ascii="黑体" w:eastAsia="黑体" w:hAnsi="黑体" w:cs="Calibri"/>
          <w:lang w:val="zh-CN"/>
        </w:rPr>
      </w:pPr>
      <w:r w:rsidRPr="004E68CB">
        <w:rPr>
          <w:rFonts w:ascii="黑体" w:eastAsia="黑体" w:hAnsi="黑体" w:cs="Calibri"/>
          <w:lang w:val="zh-TW" w:eastAsia="zh-TW"/>
        </w:rPr>
        <w:t>已知</w:t>
      </w:r>
      <w:r w:rsidRPr="004E68CB">
        <w:rPr>
          <w:rFonts w:ascii="黑体" w:eastAsia="黑体" w:hAnsi="黑体" w:cs="Calibri"/>
        </w:rPr>
        <w:t>a</w:t>
      </w:r>
      <w:r w:rsidRPr="004E68CB">
        <w:rPr>
          <w:rFonts w:ascii="黑体" w:eastAsia="黑体" w:hAnsi="黑体" w:cs="Calibri"/>
          <w:lang w:val="zh-CN"/>
        </w:rPr>
        <w:t>为</w:t>
      </w:r>
      <w:r w:rsidRPr="004E68CB">
        <w:rPr>
          <w:rFonts w:ascii="黑体" w:eastAsia="黑体" w:hAnsi="黑体" w:cs="Calibri"/>
        </w:rPr>
        <w:t>IIA</w:t>
      </w:r>
      <w:r w:rsidRPr="004E68CB">
        <w:rPr>
          <w:rFonts w:ascii="黑体" w:eastAsia="黑体" w:hAnsi="黑体" w:cs="Calibri"/>
          <w:lang w:val="ja-JP" w:eastAsia="ja-JP"/>
        </w:rPr>
        <w:t>族元素，</w:t>
      </w:r>
      <w:r w:rsidRPr="004E68CB">
        <w:rPr>
          <w:rFonts w:ascii="黑体" w:eastAsia="黑体" w:hAnsi="黑体" w:cs="Calibri"/>
        </w:rPr>
        <w:t>b</w:t>
      </w:r>
      <w:r w:rsidRPr="004E68CB">
        <w:rPr>
          <w:rFonts w:ascii="黑体" w:eastAsia="黑体" w:hAnsi="黑体" w:cs="Calibri"/>
          <w:lang w:val="zh-CN"/>
        </w:rPr>
        <w:t>为</w:t>
      </w:r>
      <w:r w:rsidRPr="004E68CB">
        <w:rPr>
          <w:rFonts w:ascii="黑体" w:eastAsia="黑体" w:hAnsi="黑体" w:cs="Calibri"/>
        </w:rPr>
        <w:t>IIIA</w:t>
      </w:r>
      <w:r w:rsidRPr="004E68CB">
        <w:rPr>
          <w:rFonts w:ascii="黑体" w:eastAsia="黑体" w:hAnsi="黑体" w:cs="Calibri"/>
          <w:lang w:val="zh-CN"/>
        </w:rPr>
        <w:t>族元素，它们的原子序数分别为</w:t>
      </w:r>
      <w:r w:rsidRPr="004E68CB">
        <w:rPr>
          <w:rFonts w:ascii="黑体" w:eastAsia="黑体" w:hAnsi="黑体" w:cs="Calibri"/>
        </w:rPr>
        <w:t>m</w:t>
      </w:r>
      <w:r w:rsidRPr="004E68CB">
        <w:rPr>
          <w:rFonts w:ascii="黑体" w:eastAsia="黑体" w:hAnsi="黑体" w:cs="Calibri"/>
          <w:lang w:val="zh-CN"/>
        </w:rPr>
        <w:t>和</w:t>
      </w:r>
      <w:r w:rsidRPr="004E68CB">
        <w:rPr>
          <w:rFonts w:ascii="黑体" w:eastAsia="黑体" w:hAnsi="黑体" w:cs="Calibri"/>
        </w:rPr>
        <w:t>n</w:t>
      </w:r>
      <w:r w:rsidRPr="004E68CB">
        <w:rPr>
          <w:rFonts w:ascii="黑体" w:eastAsia="黑体" w:hAnsi="黑体" w:cs="Calibri"/>
          <w:lang w:val="zh-TW" w:eastAsia="zh-TW"/>
        </w:rPr>
        <w:t>，且</w:t>
      </w:r>
      <w:r w:rsidRPr="004E68CB">
        <w:rPr>
          <w:rFonts w:ascii="黑体" w:eastAsia="黑体" w:hAnsi="黑体" w:cs="Calibri"/>
        </w:rPr>
        <w:t>a</w:t>
      </w:r>
      <w:r w:rsidRPr="004E68CB">
        <w:rPr>
          <w:rFonts w:ascii="黑体" w:eastAsia="黑体" w:hAnsi="黑体" w:cs="Calibri"/>
        </w:rPr>
        <w:t>．</w:t>
      </w:r>
      <w:r w:rsidRPr="004E68CB">
        <w:rPr>
          <w:rFonts w:ascii="黑体" w:eastAsia="黑体" w:hAnsi="黑体" w:cs="Calibri"/>
        </w:rPr>
        <w:t>b</w:t>
      </w:r>
      <w:r w:rsidRPr="004E68CB">
        <w:rPr>
          <w:rFonts w:ascii="黑体" w:eastAsia="黑体" w:hAnsi="黑体" w:cs="Calibri"/>
          <w:lang w:val="zh-CN"/>
        </w:rPr>
        <w:t>为</w:t>
      </w:r>
      <w:r w:rsidRPr="004E68CB">
        <w:rPr>
          <w:rFonts w:ascii="黑体" w:eastAsia="黑体" w:hAnsi="黑体" w:cs="Calibri"/>
          <w:lang w:val="zh-CN"/>
        </w:rPr>
        <w:t xml:space="preserve">  </w:t>
      </w:r>
    </w:p>
    <w:p w14:paraId="178BEFC2" w14:textId="77777777" w:rsidR="0047059B" w:rsidRPr="004E68CB" w:rsidRDefault="000C189C" w:rsidP="00246765">
      <w:pPr>
        <w:shd w:val="clear" w:color="auto" w:fill="FFFFFF"/>
        <w:tabs>
          <w:tab w:val="left" w:pos="2640"/>
          <w:tab w:val="left" w:pos="4840"/>
          <w:tab w:val="left" w:pos="7040"/>
        </w:tabs>
        <w:spacing w:line="288" w:lineRule="auto"/>
        <w:rPr>
          <w:rFonts w:ascii="黑体" w:eastAsia="黑体" w:hAnsi="黑体" w:cs="Calibri"/>
        </w:rPr>
      </w:pPr>
      <w:r w:rsidRPr="004E68CB">
        <w:rPr>
          <w:rFonts w:ascii="黑体" w:eastAsia="黑体" w:hAnsi="黑体" w:cs="Calibri"/>
          <w:lang w:val="zh-CN"/>
        </w:rPr>
        <w:t>同一周期元素，下列关系式必定错误的是（</w:t>
      </w:r>
      <w:r w:rsidRPr="004E68CB">
        <w:rPr>
          <w:rFonts w:ascii="黑体" w:eastAsia="黑体" w:hAnsi="黑体" w:cs="Calibri"/>
          <w:lang w:val="zh-CN"/>
        </w:rPr>
        <w:t xml:space="preserve">  </w:t>
      </w:r>
      <w:r w:rsidRPr="004E68CB">
        <w:rPr>
          <w:rFonts w:ascii="黑体" w:eastAsia="黑体" w:hAnsi="黑体" w:cs="Calibri"/>
        </w:rPr>
        <w:t xml:space="preserve">    </w:t>
      </w:r>
      <w:r w:rsidRPr="004E68CB">
        <w:rPr>
          <w:rFonts w:ascii="黑体" w:eastAsia="黑体" w:hAnsi="黑体" w:cs="Calibri"/>
          <w:lang w:val="de-DE"/>
        </w:rPr>
        <w:t xml:space="preserve"> </w:t>
      </w:r>
      <w:r w:rsidRPr="004E68CB">
        <w:rPr>
          <w:rFonts w:ascii="黑体" w:eastAsia="黑体" w:hAnsi="黑体" w:cs="Calibri"/>
          <w:lang w:val="de-DE"/>
        </w:rPr>
        <w:t>）</w:t>
      </w:r>
      <w:r w:rsidRPr="004E68CB">
        <w:rPr>
          <w:rFonts w:ascii="黑体" w:eastAsia="黑体" w:hAnsi="黑体" w:cs="Calibri"/>
          <w:lang w:val="de-DE"/>
        </w:rPr>
        <w:t xml:space="preserve">         </w:t>
      </w:r>
      <w:r w:rsidRPr="004E68CB">
        <w:rPr>
          <w:rFonts w:ascii="黑体" w:eastAsia="黑体" w:hAnsi="黑体" w:cs="Calibri"/>
        </w:rPr>
        <w:t xml:space="preserve"> </w:t>
      </w:r>
    </w:p>
    <w:p w14:paraId="6E79B1D3" w14:textId="095C4C58" w:rsidR="0047059B" w:rsidRPr="004E68CB" w:rsidRDefault="000C189C" w:rsidP="00246765">
      <w:pPr>
        <w:shd w:val="clear" w:color="auto" w:fill="FFFFFF"/>
        <w:tabs>
          <w:tab w:val="left" w:pos="2640"/>
          <w:tab w:val="left" w:pos="4840"/>
          <w:tab w:val="left" w:pos="7040"/>
        </w:tabs>
        <w:spacing w:after="0" w:line="288" w:lineRule="auto"/>
        <w:ind w:leftChars="200" w:left="462"/>
        <w:rPr>
          <w:rFonts w:ascii="黑体" w:eastAsia="黑体" w:hAnsi="黑体" w:cs="Calibri"/>
          <w:kern w:val="2"/>
          <w:sz w:val="24"/>
          <w:szCs w:val="24"/>
        </w:rPr>
      </w:pP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=m+1</w:t>
      </w:r>
      <w:r w:rsidR="00246765">
        <w:rPr>
          <w:rFonts w:ascii="黑体" w:eastAsia="黑体" w:hAnsi="黑体" w:cs="Calibri"/>
          <w:kern w:val="2"/>
          <w:sz w:val="24"/>
          <w:szCs w:val="24"/>
          <w:lang w:val="de-DE"/>
        </w:rPr>
        <w:tab/>
      </w:r>
      <w:r w:rsidRPr="004E68CB">
        <w:rPr>
          <w:rFonts w:ascii="黑体" w:eastAsia="黑体" w:hAnsi="黑体" w:cs="Calibri"/>
          <w:kern w:val="2"/>
          <w:sz w:val="24"/>
          <w:szCs w:val="24"/>
        </w:rPr>
        <w:t>B</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n=m+10</w:t>
      </w:r>
      <w:r w:rsidR="00246765">
        <w:rPr>
          <w:rFonts w:ascii="黑体" w:eastAsia="黑体" w:hAnsi="黑体" w:cs="Calibri"/>
          <w:kern w:val="2"/>
          <w:sz w:val="24"/>
          <w:szCs w:val="24"/>
          <w:lang w:val="de-DE"/>
        </w:rPr>
        <w:tab/>
      </w:r>
      <w:r w:rsidRPr="004E68CB">
        <w:rPr>
          <w:rFonts w:ascii="黑体" w:eastAsia="黑体" w:hAnsi="黑体" w:cs="Calibri"/>
          <w:kern w:val="2"/>
          <w:sz w:val="24"/>
          <w:szCs w:val="24"/>
        </w:rPr>
        <w:t>C</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n=m+11</w:t>
      </w:r>
      <w:r w:rsidR="00246765">
        <w:rPr>
          <w:rFonts w:ascii="黑体" w:eastAsia="黑体" w:hAnsi="黑体" w:cs="Calibri"/>
          <w:kern w:val="2"/>
          <w:sz w:val="24"/>
          <w:szCs w:val="24"/>
          <w:lang w:val="de-DE"/>
        </w:rPr>
        <w:tab/>
      </w:r>
      <w:r w:rsidRPr="004E68CB">
        <w:rPr>
          <w:rFonts w:ascii="黑体" w:eastAsia="黑体" w:hAnsi="黑体" w:cs="Calibri"/>
          <w:kern w:val="2"/>
          <w:sz w:val="24"/>
          <w:szCs w:val="24"/>
        </w:rPr>
        <w:t>D</w:t>
      </w:r>
      <w:r w:rsidRPr="004E68CB">
        <w:rPr>
          <w:rFonts w:ascii="黑体" w:eastAsia="黑体" w:hAnsi="黑体" w:cs="Calibri"/>
          <w:kern w:val="2"/>
          <w:sz w:val="24"/>
          <w:szCs w:val="24"/>
        </w:rPr>
        <w:t>．</w:t>
      </w:r>
      <w:r w:rsidRPr="004E68CB">
        <w:rPr>
          <w:rFonts w:ascii="黑体" w:eastAsia="黑体" w:hAnsi="黑体" w:cs="Calibri"/>
          <w:kern w:val="2"/>
          <w:sz w:val="24"/>
          <w:szCs w:val="24"/>
        </w:rPr>
        <w:t>n=m+25</w:t>
      </w:r>
    </w:p>
    <w:p w14:paraId="4DA7EF60"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sz w:val="24"/>
          <w:szCs w:val="24"/>
        </w:rPr>
      </w:pPr>
    </w:p>
    <w:p w14:paraId="3E971C4D" w14:textId="2AD40F4B"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2</w:t>
      </w:r>
      <w:r w:rsidRPr="004E68CB">
        <w:rPr>
          <w:rFonts w:ascii="黑体" w:eastAsia="黑体" w:hAnsi="黑体"/>
          <w:sz w:val="24"/>
          <w:szCs w:val="24"/>
          <w:lang w:val="zh-CN"/>
        </w:rPr>
        <w:t>．同一主族的两种元素的原子序数之差不可能是</w:t>
      </w:r>
      <w:r w:rsidRPr="004E68CB">
        <w:rPr>
          <w:rFonts w:ascii="黑体" w:eastAsia="黑体" w:hAnsi="黑体"/>
          <w:sz w:val="24"/>
          <w:szCs w:val="24"/>
        </w:rPr>
        <w:t>(</w:t>
      </w:r>
      <w:r w:rsidRPr="004E68CB">
        <w:rPr>
          <w:rFonts w:ascii="黑体" w:eastAsia="黑体" w:hAnsi="黑体"/>
          <w:sz w:val="24"/>
          <w:szCs w:val="24"/>
        </w:rPr>
        <w:t xml:space="preserve">　　</w:t>
      </w:r>
      <w:r w:rsidRPr="004E68CB">
        <w:rPr>
          <w:rFonts w:ascii="黑体" w:eastAsia="黑体" w:hAnsi="黑体"/>
          <w:sz w:val="24"/>
          <w:szCs w:val="24"/>
        </w:rPr>
        <w:t>)</w:t>
      </w:r>
    </w:p>
    <w:p w14:paraId="46259B6D" w14:textId="6996A7D9"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w:t>
      </w:r>
      <w:r w:rsidRPr="004E68CB">
        <w:rPr>
          <w:rFonts w:ascii="黑体" w:eastAsia="黑体" w:hAnsi="黑体"/>
          <w:sz w:val="24"/>
          <w:szCs w:val="24"/>
        </w:rPr>
        <w:t>．</w:t>
      </w:r>
      <w:r>
        <w:rPr>
          <w:rFonts w:ascii="黑体" w:eastAsia="黑体" w:hAnsi="黑体"/>
          <w:sz w:val="24"/>
          <w:szCs w:val="24"/>
        </w:rPr>
        <w:t>16</w:t>
      </w:r>
      <w:r w:rsidR="00246765">
        <w:rPr>
          <w:rFonts w:ascii="黑体" w:eastAsia="黑体" w:hAnsi="黑体"/>
          <w:sz w:val="24"/>
          <w:szCs w:val="24"/>
        </w:rPr>
        <w:tab/>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26</w:t>
      </w:r>
      <w:r w:rsidR="00246765">
        <w:rPr>
          <w:rFonts w:ascii="黑体" w:eastAsia="黑体" w:hAnsi="黑体"/>
          <w:sz w:val="24"/>
          <w:szCs w:val="24"/>
        </w:rPr>
        <w:tab/>
      </w:r>
      <w:r w:rsidRPr="004E68CB">
        <w:rPr>
          <w:rFonts w:ascii="黑体" w:eastAsia="黑体" w:hAnsi="黑体"/>
          <w:sz w:val="24"/>
          <w:szCs w:val="24"/>
        </w:rPr>
        <w:t>C</w:t>
      </w:r>
      <w:r w:rsidRPr="004E68CB">
        <w:rPr>
          <w:rFonts w:ascii="黑体" w:eastAsia="黑体" w:hAnsi="黑体"/>
          <w:sz w:val="24"/>
          <w:szCs w:val="24"/>
        </w:rPr>
        <w:t>．</w:t>
      </w:r>
      <w:r w:rsidRPr="004E68CB">
        <w:rPr>
          <w:rFonts w:ascii="黑体" w:eastAsia="黑体" w:hAnsi="黑体"/>
          <w:sz w:val="24"/>
          <w:szCs w:val="24"/>
        </w:rPr>
        <w:t>46</w:t>
      </w:r>
      <w:r w:rsidRPr="004E68CB">
        <w:rPr>
          <w:rFonts w:ascii="黑体" w:eastAsia="黑体" w:hAnsi="黑体"/>
          <w:sz w:val="24"/>
          <w:szCs w:val="24"/>
        </w:rPr>
        <w:tab/>
        <w:t>D</w:t>
      </w:r>
      <w:r w:rsidRPr="004E68CB">
        <w:rPr>
          <w:rFonts w:ascii="黑体" w:eastAsia="黑体" w:hAnsi="黑体"/>
          <w:sz w:val="24"/>
          <w:szCs w:val="24"/>
        </w:rPr>
        <w:t>．</w:t>
      </w:r>
      <w:r w:rsidRPr="004E68CB">
        <w:rPr>
          <w:rFonts w:ascii="黑体" w:eastAsia="黑体" w:hAnsi="黑体"/>
          <w:sz w:val="24"/>
          <w:szCs w:val="24"/>
        </w:rPr>
        <w:t>36</w:t>
      </w:r>
    </w:p>
    <w:p w14:paraId="2BC87C31"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kern w:val="0"/>
          <w:sz w:val="24"/>
          <w:szCs w:val="24"/>
        </w:rPr>
      </w:pPr>
    </w:p>
    <w:p w14:paraId="4551243D" w14:textId="14F34A65"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lang w:val="zh-CN"/>
        </w:rPr>
        <w:t>3</w:t>
      </w:r>
      <w:r w:rsidRPr="004E68CB">
        <w:rPr>
          <w:rFonts w:ascii="黑体" w:eastAsia="黑体" w:hAnsi="黑体"/>
          <w:sz w:val="24"/>
          <w:szCs w:val="24"/>
        </w:rPr>
        <w:t>．由两种短周期元素组成的化合物，其中两种元素的原子个数比为</w:t>
      </w:r>
      <w:r w:rsidRPr="004E68CB">
        <w:rPr>
          <w:rFonts w:ascii="黑体" w:eastAsia="黑体" w:hAnsi="黑体"/>
          <w:sz w:val="24"/>
          <w:szCs w:val="24"/>
        </w:rPr>
        <w:t>1</w:t>
      </w:r>
      <w:r w:rsidRPr="004E68CB">
        <w:rPr>
          <w:rFonts w:ascii="黑体" w:eastAsia="黑体" w:hAnsi="黑体"/>
          <w:sz w:val="24"/>
          <w:szCs w:val="24"/>
          <w:lang w:val="zh-CN"/>
        </w:rPr>
        <w:t>：</w:t>
      </w:r>
      <w:r w:rsidRPr="004E68CB">
        <w:rPr>
          <w:rFonts w:ascii="黑体" w:eastAsia="黑体" w:hAnsi="黑体"/>
          <w:sz w:val="24"/>
          <w:szCs w:val="24"/>
        </w:rPr>
        <w:t>3</w:t>
      </w:r>
      <w:r w:rsidRPr="004E68CB">
        <w:rPr>
          <w:rFonts w:ascii="黑体" w:eastAsia="黑体" w:hAnsi="黑体"/>
          <w:sz w:val="24"/>
          <w:szCs w:val="24"/>
        </w:rPr>
        <w:t>，若两种元素</w:t>
      </w:r>
      <w:r w:rsidRPr="004E68CB">
        <w:rPr>
          <w:rFonts w:ascii="黑体" w:eastAsia="黑体" w:hAnsi="黑体"/>
          <w:sz w:val="24"/>
          <w:szCs w:val="24"/>
        </w:rPr>
        <w:t xml:space="preserve">  </w:t>
      </w:r>
    </w:p>
    <w:p w14:paraId="54E81A17"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lang w:val="zh-CN"/>
        </w:rPr>
        <w:t>的原子序数分别为</w:t>
      </w:r>
      <w:r w:rsidRPr="004E68CB">
        <w:rPr>
          <w:rFonts w:ascii="黑体" w:eastAsia="黑体" w:hAnsi="黑体"/>
          <w:sz w:val="24"/>
          <w:szCs w:val="24"/>
        </w:rPr>
        <w:t>a</w:t>
      </w:r>
      <w:r w:rsidRPr="004E68CB">
        <w:rPr>
          <w:rFonts w:ascii="黑体" w:eastAsia="黑体" w:hAnsi="黑体"/>
          <w:sz w:val="24"/>
          <w:szCs w:val="24"/>
          <w:lang w:val="zh-CN"/>
        </w:rPr>
        <w:t>和</w:t>
      </w:r>
      <w:r w:rsidRPr="004E68CB">
        <w:rPr>
          <w:rFonts w:ascii="黑体" w:eastAsia="黑体" w:hAnsi="黑体"/>
          <w:sz w:val="24"/>
          <w:szCs w:val="24"/>
        </w:rPr>
        <w:t>b</w:t>
      </w:r>
      <w:r w:rsidRPr="004E68CB">
        <w:rPr>
          <w:rFonts w:ascii="黑体" w:eastAsia="黑体" w:hAnsi="黑体"/>
          <w:sz w:val="24"/>
          <w:szCs w:val="24"/>
          <w:lang w:val="zh-CN"/>
        </w:rPr>
        <w:t>，则</w:t>
      </w:r>
      <w:r w:rsidRPr="004E68CB">
        <w:rPr>
          <w:rFonts w:ascii="黑体" w:eastAsia="黑体" w:hAnsi="黑体"/>
          <w:sz w:val="24"/>
          <w:szCs w:val="24"/>
        </w:rPr>
        <w:t>a</w:t>
      </w:r>
      <w:r w:rsidRPr="004E68CB">
        <w:rPr>
          <w:rFonts w:ascii="黑体" w:eastAsia="黑体" w:hAnsi="黑体"/>
          <w:sz w:val="24"/>
          <w:szCs w:val="24"/>
          <w:lang w:val="zh-CN"/>
        </w:rPr>
        <w:t>和</w:t>
      </w:r>
      <w:r w:rsidRPr="004E68CB">
        <w:rPr>
          <w:rFonts w:ascii="黑体" w:eastAsia="黑体" w:hAnsi="黑体"/>
          <w:sz w:val="24"/>
          <w:szCs w:val="24"/>
        </w:rPr>
        <w:t>b</w:t>
      </w:r>
      <w:r w:rsidRPr="004E68CB">
        <w:rPr>
          <w:rFonts w:ascii="黑体" w:eastAsia="黑体" w:hAnsi="黑体"/>
          <w:sz w:val="24"/>
          <w:szCs w:val="24"/>
          <w:lang w:val="zh-CN"/>
        </w:rPr>
        <w:t>的关系可能是</w:t>
      </w:r>
      <w:r w:rsidRPr="004E68CB">
        <w:rPr>
          <w:rFonts w:ascii="黑体" w:eastAsia="黑体" w:hAnsi="黑体"/>
          <w:sz w:val="24"/>
          <w:szCs w:val="24"/>
        </w:rPr>
        <w:t>(</w:t>
      </w:r>
      <w:r w:rsidRPr="004E68CB">
        <w:rPr>
          <w:rFonts w:ascii="黑体" w:eastAsia="黑体" w:hAnsi="黑体"/>
          <w:sz w:val="24"/>
          <w:szCs w:val="24"/>
        </w:rPr>
        <w:t xml:space="preserve">　　</w:t>
      </w:r>
      <w:r w:rsidRPr="004E68CB">
        <w:rPr>
          <w:rFonts w:ascii="黑体" w:eastAsia="黑体" w:hAnsi="黑体"/>
          <w:sz w:val="24"/>
          <w:szCs w:val="24"/>
        </w:rPr>
        <w:t>)</w:t>
      </w:r>
    </w:p>
    <w:p w14:paraId="673DCDB4"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lastRenderedPageBreak/>
        <w:t>①a</w:t>
      </w:r>
      <w:r w:rsidRPr="004E68CB">
        <w:rPr>
          <w:rFonts w:ascii="黑体" w:eastAsia="黑体" w:hAnsi="黑体"/>
          <w:sz w:val="24"/>
          <w:szCs w:val="24"/>
        </w:rPr>
        <w:t>＝</w:t>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4</w:t>
      </w:r>
      <w:r w:rsidRPr="004E68CB">
        <w:rPr>
          <w:rFonts w:ascii="黑体" w:eastAsia="黑体" w:hAnsi="黑体"/>
          <w:sz w:val="24"/>
          <w:szCs w:val="24"/>
        </w:rPr>
        <w:t>；</w:t>
      </w:r>
      <w:r w:rsidRPr="004E68CB">
        <w:rPr>
          <w:rFonts w:ascii="黑体" w:eastAsia="黑体" w:hAnsi="黑体"/>
          <w:sz w:val="24"/>
          <w:szCs w:val="24"/>
        </w:rPr>
        <w:t>②a</w:t>
      </w:r>
      <w:r w:rsidRPr="004E68CB">
        <w:rPr>
          <w:rFonts w:ascii="黑体" w:eastAsia="黑体" w:hAnsi="黑体"/>
          <w:sz w:val="24"/>
          <w:szCs w:val="24"/>
        </w:rPr>
        <w:t>＋</w:t>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8</w:t>
      </w:r>
      <w:r w:rsidRPr="004E68CB">
        <w:rPr>
          <w:rFonts w:ascii="黑体" w:eastAsia="黑体" w:hAnsi="黑体"/>
          <w:sz w:val="24"/>
          <w:szCs w:val="24"/>
        </w:rPr>
        <w:t>；</w:t>
      </w:r>
      <w:r w:rsidRPr="004E68CB">
        <w:rPr>
          <w:rFonts w:ascii="黑体" w:eastAsia="黑体" w:hAnsi="黑体"/>
          <w:sz w:val="24"/>
          <w:szCs w:val="24"/>
        </w:rPr>
        <w:t>③a</w:t>
      </w:r>
      <w:r w:rsidRPr="004E68CB">
        <w:rPr>
          <w:rFonts w:ascii="黑体" w:eastAsia="黑体" w:hAnsi="黑体"/>
          <w:sz w:val="24"/>
          <w:szCs w:val="24"/>
        </w:rPr>
        <w:t>＋</w:t>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30</w:t>
      </w:r>
      <w:r w:rsidRPr="004E68CB">
        <w:rPr>
          <w:rFonts w:ascii="黑体" w:eastAsia="黑体" w:hAnsi="黑体"/>
          <w:sz w:val="24"/>
          <w:szCs w:val="24"/>
        </w:rPr>
        <w:t>；</w:t>
      </w:r>
      <w:r w:rsidRPr="004E68CB">
        <w:rPr>
          <w:rFonts w:ascii="黑体" w:eastAsia="黑体" w:hAnsi="黑体"/>
          <w:sz w:val="24"/>
          <w:szCs w:val="24"/>
        </w:rPr>
        <w:t>④a</w:t>
      </w:r>
      <w:r w:rsidRPr="004E68CB">
        <w:rPr>
          <w:rFonts w:ascii="黑体" w:eastAsia="黑体" w:hAnsi="黑体"/>
          <w:sz w:val="24"/>
          <w:szCs w:val="24"/>
        </w:rPr>
        <w:t>＝</w:t>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8</w:t>
      </w:r>
    </w:p>
    <w:p w14:paraId="06F76B81" w14:textId="208137DF"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w:t>
      </w:r>
      <w:r w:rsidRPr="004E68CB">
        <w:rPr>
          <w:rFonts w:ascii="黑体" w:eastAsia="黑体" w:hAnsi="黑体"/>
          <w:sz w:val="24"/>
          <w:szCs w:val="24"/>
        </w:rPr>
        <w:t>．</w:t>
      </w:r>
      <w:r w:rsidRPr="004E68CB">
        <w:rPr>
          <w:rFonts w:ascii="黑体" w:eastAsia="黑体" w:hAnsi="黑体"/>
          <w:sz w:val="24"/>
          <w:szCs w:val="24"/>
        </w:rPr>
        <w:t>①②③④</w:t>
      </w:r>
      <w:r w:rsidRPr="004E68CB">
        <w:rPr>
          <w:rFonts w:ascii="黑体" w:eastAsia="黑体" w:hAnsi="黑体"/>
          <w:sz w:val="24"/>
          <w:szCs w:val="24"/>
        </w:rPr>
        <w:tab/>
        <w:t>B</w:t>
      </w:r>
      <w:r w:rsidRPr="004E68CB">
        <w:rPr>
          <w:rFonts w:ascii="黑体" w:eastAsia="黑体" w:hAnsi="黑体"/>
          <w:sz w:val="24"/>
          <w:szCs w:val="24"/>
        </w:rPr>
        <w:t>．</w:t>
      </w:r>
      <w:r w:rsidRPr="004E68CB">
        <w:rPr>
          <w:rFonts w:ascii="黑体" w:eastAsia="黑体" w:hAnsi="黑体"/>
          <w:sz w:val="24"/>
          <w:szCs w:val="24"/>
        </w:rPr>
        <w:t>①③④</w:t>
      </w:r>
      <w:r w:rsidR="00246765">
        <w:rPr>
          <w:rFonts w:ascii="黑体" w:eastAsia="黑体" w:hAnsi="黑体"/>
          <w:sz w:val="24"/>
          <w:szCs w:val="24"/>
        </w:rPr>
        <w:tab/>
      </w:r>
      <w:r w:rsidRPr="004E68CB">
        <w:rPr>
          <w:rFonts w:ascii="黑体" w:eastAsia="黑体" w:hAnsi="黑体"/>
          <w:sz w:val="24"/>
          <w:szCs w:val="24"/>
        </w:rPr>
        <w:t>C</w:t>
      </w:r>
      <w:r w:rsidRPr="004E68CB">
        <w:rPr>
          <w:rFonts w:ascii="黑体" w:eastAsia="黑体" w:hAnsi="黑体"/>
          <w:sz w:val="24"/>
          <w:szCs w:val="24"/>
        </w:rPr>
        <w:t>．</w:t>
      </w:r>
      <w:r w:rsidRPr="004E68CB">
        <w:rPr>
          <w:rFonts w:ascii="黑体" w:eastAsia="黑体" w:hAnsi="黑体"/>
          <w:sz w:val="24"/>
          <w:szCs w:val="24"/>
        </w:rPr>
        <w:t>②④</w:t>
      </w:r>
      <w:r w:rsidRPr="004E68CB">
        <w:rPr>
          <w:rFonts w:ascii="黑体" w:eastAsia="黑体" w:hAnsi="黑体"/>
          <w:sz w:val="24"/>
          <w:szCs w:val="24"/>
        </w:rPr>
        <w:tab/>
        <w:t>D</w:t>
      </w:r>
      <w:r w:rsidRPr="004E68CB">
        <w:rPr>
          <w:rFonts w:ascii="黑体" w:eastAsia="黑体" w:hAnsi="黑体"/>
          <w:sz w:val="24"/>
          <w:szCs w:val="24"/>
        </w:rPr>
        <w:t>．</w:t>
      </w:r>
      <w:r w:rsidRPr="004E68CB">
        <w:rPr>
          <w:rFonts w:ascii="黑体" w:eastAsia="黑体" w:hAnsi="黑体"/>
          <w:sz w:val="24"/>
          <w:szCs w:val="24"/>
        </w:rPr>
        <w:t>③④</w:t>
      </w:r>
    </w:p>
    <w:p w14:paraId="5CE3DC8C"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专题三</w:t>
      </w:r>
      <w:r w:rsidRPr="004F688E">
        <w:rPr>
          <w:rFonts w:ascii="黑体" w:eastAsia="黑体" w:hAnsi="黑体"/>
          <w:b/>
          <w:sz w:val="30"/>
          <w:szCs w:val="30"/>
        </w:rPr>
        <w:t xml:space="preserve"> </w:t>
      </w:r>
      <w:r w:rsidRPr="004F688E">
        <w:rPr>
          <w:rFonts w:ascii="黑体" w:eastAsia="黑体" w:hAnsi="黑体" w:hint="eastAsia"/>
          <w:b/>
          <w:sz w:val="30"/>
          <w:szCs w:val="30"/>
          <w:lang w:val="zh-CN"/>
        </w:rPr>
        <w:t>原子结构及同位素</w:t>
      </w:r>
    </w:p>
    <w:p w14:paraId="2C90D8E7" w14:textId="7BC70676" w:rsidR="0047059B" w:rsidRPr="004E68CB" w:rsidRDefault="000C189C" w:rsidP="00246765">
      <w:pPr>
        <w:pStyle w:val="A7"/>
        <w:tabs>
          <w:tab w:val="left" w:pos="2640"/>
          <w:tab w:val="left" w:pos="4840"/>
          <w:tab w:val="left" w:pos="7040"/>
        </w:tabs>
        <w:spacing w:line="288" w:lineRule="auto"/>
        <w:jc w:val="left"/>
        <w:rPr>
          <w:rFonts w:ascii="黑体" w:eastAsia="黑体" w:hAnsi="黑体" w:cs="Heiti SC Light"/>
          <w:sz w:val="24"/>
          <w:szCs w:val="24"/>
        </w:rPr>
      </w:pPr>
      <w:r w:rsidRPr="004E68CB">
        <w:rPr>
          <w:rFonts w:ascii="黑体" w:eastAsia="黑体" w:hAnsi="黑体"/>
          <w:sz w:val="24"/>
          <w:szCs w:val="24"/>
        </w:rPr>
        <w:t>1</w:t>
      </w:r>
      <w:r w:rsidRPr="004E68CB">
        <w:rPr>
          <w:rFonts w:ascii="黑体" w:eastAsia="黑体" w:hAnsi="黑体" w:hint="eastAsia"/>
          <w:sz w:val="24"/>
          <w:szCs w:val="24"/>
          <w:lang w:val="zh-CN"/>
        </w:rPr>
        <w:t>．下列离子中，与</w:t>
      </w:r>
      <w:r w:rsidRPr="004E68CB">
        <w:rPr>
          <w:rFonts w:ascii="黑体" w:eastAsia="黑体" w:hAnsi="黑体"/>
          <w:sz w:val="24"/>
          <w:szCs w:val="24"/>
        </w:rPr>
        <w:t>Na</w:t>
      </w:r>
      <w:r w:rsidRPr="004E68CB">
        <w:rPr>
          <w:rFonts w:ascii="黑体" w:eastAsia="黑体" w:hAnsi="黑体"/>
          <w:sz w:val="24"/>
          <w:szCs w:val="24"/>
          <w:vertAlign w:val="superscript"/>
        </w:rPr>
        <w:t>+</w:t>
      </w:r>
      <w:r w:rsidRPr="004E68CB">
        <w:rPr>
          <w:rFonts w:ascii="黑体" w:eastAsia="黑体" w:hAnsi="黑体" w:hint="eastAsia"/>
          <w:sz w:val="24"/>
          <w:szCs w:val="24"/>
          <w:lang w:val="zh-CN"/>
        </w:rPr>
        <w:t>含有相同电子数的是</w:t>
      </w:r>
      <w:r w:rsidRPr="004E68CB">
        <w:rPr>
          <w:rFonts w:ascii="黑体" w:eastAsia="黑体" w:hAnsi="黑体"/>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w:t>
      </w:r>
    </w:p>
    <w:p w14:paraId="4BDDDAED" w14:textId="2D5D7871"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sidRPr="004E68CB">
        <w:rPr>
          <w:rFonts w:ascii="黑体" w:eastAsia="黑体" w:hAnsi="黑体"/>
          <w:sz w:val="24"/>
          <w:szCs w:val="24"/>
        </w:rPr>
        <w:t>A</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F</w:t>
      </w:r>
      <w:r w:rsidRPr="004E68CB">
        <w:rPr>
          <w:rFonts w:ascii="黑体" w:eastAsia="黑体" w:hAnsi="黑体" w:hint="eastAsia"/>
          <w:sz w:val="24"/>
          <w:szCs w:val="24"/>
          <w:vertAlign w:val="superscript"/>
        </w:rPr>
        <w:t>－</w:t>
      </w:r>
      <w:r w:rsidR="00246765">
        <w:rPr>
          <w:rFonts w:ascii="黑体" w:eastAsia="黑体" w:hAnsi="黑体"/>
          <w:sz w:val="24"/>
          <w:szCs w:val="24"/>
          <w:lang w:val="de-DE"/>
        </w:rPr>
        <w:tab/>
      </w:r>
      <w:r w:rsidRPr="004E68CB">
        <w:rPr>
          <w:rFonts w:ascii="黑体" w:eastAsia="黑体" w:hAnsi="黑体"/>
          <w:sz w:val="24"/>
          <w:szCs w:val="24"/>
          <w:lang w:val="de-DE"/>
        </w:rPr>
        <w:t>B</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Cl</w:t>
      </w:r>
      <w:r w:rsidRPr="004E68CB">
        <w:rPr>
          <w:rFonts w:ascii="黑体" w:eastAsia="黑体" w:hAnsi="黑体" w:hint="eastAsia"/>
          <w:sz w:val="24"/>
          <w:szCs w:val="24"/>
          <w:vertAlign w:val="superscript"/>
        </w:rPr>
        <w:t>－</w:t>
      </w:r>
      <w:r w:rsidR="00246765">
        <w:rPr>
          <w:rFonts w:ascii="黑体" w:eastAsia="黑体" w:hAnsi="黑体"/>
          <w:sz w:val="24"/>
          <w:szCs w:val="24"/>
          <w:lang w:val="de-DE"/>
        </w:rPr>
        <w:tab/>
      </w:r>
      <w:r w:rsidRPr="004E68CB">
        <w:rPr>
          <w:rFonts w:ascii="黑体" w:eastAsia="黑体" w:hAnsi="黑体"/>
          <w:sz w:val="24"/>
          <w:szCs w:val="24"/>
          <w:lang w:val="de-DE"/>
        </w:rPr>
        <w:t>C</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Br</w:t>
      </w:r>
      <w:r w:rsidRPr="004E68CB">
        <w:rPr>
          <w:rFonts w:ascii="黑体" w:eastAsia="黑体" w:hAnsi="黑体" w:hint="eastAsia"/>
          <w:sz w:val="24"/>
          <w:szCs w:val="24"/>
          <w:vertAlign w:val="superscript"/>
        </w:rPr>
        <w:t>－</w:t>
      </w:r>
      <w:r w:rsidR="00246765">
        <w:rPr>
          <w:rFonts w:ascii="黑体" w:eastAsia="黑体" w:hAnsi="黑体"/>
          <w:sz w:val="24"/>
          <w:szCs w:val="24"/>
          <w:lang w:val="de-DE"/>
        </w:rPr>
        <w:tab/>
      </w:r>
      <w:r w:rsidRPr="004E68CB">
        <w:rPr>
          <w:rFonts w:ascii="黑体" w:eastAsia="黑体" w:hAnsi="黑体"/>
          <w:sz w:val="24"/>
          <w:szCs w:val="24"/>
          <w:lang w:val="de-DE"/>
        </w:rPr>
        <w:t>D</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I</w:t>
      </w:r>
      <w:r w:rsidRPr="004E68CB">
        <w:rPr>
          <w:rFonts w:ascii="黑体" w:eastAsia="黑体" w:hAnsi="黑体" w:hint="eastAsia"/>
          <w:sz w:val="24"/>
          <w:szCs w:val="24"/>
          <w:vertAlign w:val="superscript"/>
        </w:rPr>
        <w:t>－</w:t>
      </w:r>
    </w:p>
    <w:p w14:paraId="19249B1B"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cs="Heiti SC Light"/>
          <w:sz w:val="24"/>
          <w:szCs w:val="24"/>
        </w:rPr>
      </w:pPr>
    </w:p>
    <w:p w14:paraId="54D96205" w14:textId="32328572" w:rsidR="0047059B" w:rsidRPr="004E68CB" w:rsidRDefault="000C189C" w:rsidP="00246765">
      <w:pPr>
        <w:pStyle w:val="A7"/>
        <w:tabs>
          <w:tab w:val="left" w:pos="2640"/>
          <w:tab w:val="left" w:pos="4840"/>
          <w:tab w:val="left" w:pos="7040"/>
        </w:tabs>
        <w:spacing w:line="288" w:lineRule="auto"/>
        <w:jc w:val="left"/>
        <w:rPr>
          <w:rFonts w:ascii="黑体" w:eastAsia="黑体" w:hAnsi="黑体" w:cs="Heiti SC Light"/>
          <w:kern w:val="0"/>
          <w:sz w:val="24"/>
          <w:szCs w:val="24"/>
        </w:rPr>
      </w:pPr>
      <w:r w:rsidRPr="004E68CB">
        <w:rPr>
          <w:rFonts w:ascii="黑体" w:eastAsia="黑体" w:hAnsi="黑体"/>
          <w:sz w:val="24"/>
          <w:szCs w:val="24"/>
          <w:lang w:val="zh-CN"/>
        </w:rPr>
        <w:t>2</w:t>
      </w:r>
      <w:r w:rsidRPr="004E68CB">
        <w:rPr>
          <w:rFonts w:ascii="黑体" w:eastAsia="黑体" w:hAnsi="黑体" w:hint="eastAsia"/>
          <w:sz w:val="24"/>
          <w:szCs w:val="24"/>
        </w:rPr>
        <w:t>．</w:t>
      </w:r>
      <w:r w:rsidRPr="004E68CB">
        <w:rPr>
          <w:rFonts w:ascii="黑体" w:eastAsia="黑体" w:hAnsi="黑体"/>
          <w:sz w:val="24"/>
          <w:szCs w:val="24"/>
        </w:rPr>
        <w:t>X</w:t>
      </w:r>
      <w:r w:rsidRPr="004E68CB">
        <w:rPr>
          <w:rFonts w:ascii="黑体" w:eastAsia="黑体" w:hAnsi="黑体" w:hint="eastAsia"/>
          <w:sz w:val="24"/>
          <w:szCs w:val="24"/>
        </w:rPr>
        <w:t>、</w:t>
      </w:r>
      <w:r w:rsidRPr="004E68CB">
        <w:rPr>
          <w:rFonts w:ascii="黑体" w:eastAsia="黑体" w:hAnsi="黑体"/>
          <w:sz w:val="24"/>
          <w:szCs w:val="24"/>
        </w:rPr>
        <w:t>Y</w:t>
      </w:r>
      <w:r w:rsidRPr="004E68CB">
        <w:rPr>
          <w:rFonts w:ascii="黑体" w:eastAsia="黑体" w:hAnsi="黑体" w:hint="eastAsia"/>
          <w:sz w:val="24"/>
          <w:szCs w:val="24"/>
        </w:rPr>
        <w:t>、</w:t>
      </w:r>
      <w:r w:rsidRPr="004E68CB">
        <w:rPr>
          <w:rFonts w:ascii="黑体" w:eastAsia="黑体" w:hAnsi="黑体"/>
          <w:sz w:val="24"/>
          <w:szCs w:val="24"/>
        </w:rPr>
        <w:t>Z</w:t>
      </w:r>
      <w:r w:rsidRPr="004E68CB">
        <w:rPr>
          <w:rFonts w:ascii="黑体" w:eastAsia="黑体" w:hAnsi="黑体" w:hint="eastAsia"/>
          <w:sz w:val="24"/>
          <w:szCs w:val="24"/>
        </w:rPr>
        <w:t>、</w:t>
      </w:r>
      <w:r w:rsidRPr="004E68CB">
        <w:rPr>
          <w:rFonts w:ascii="黑体" w:eastAsia="黑体" w:hAnsi="黑体"/>
          <w:sz w:val="24"/>
          <w:szCs w:val="24"/>
        </w:rPr>
        <w:t>W</w:t>
      </w:r>
      <w:r w:rsidRPr="004E68CB">
        <w:rPr>
          <w:rFonts w:ascii="黑体" w:eastAsia="黑体" w:hAnsi="黑体" w:hint="eastAsia"/>
          <w:sz w:val="24"/>
          <w:szCs w:val="24"/>
          <w:lang w:val="zh-CN"/>
        </w:rPr>
        <w:t>为四种短周期元素，已知</w:t>
      </w:r>
      <w:r w:rsidRPr="004E68CB">
        <w:rPr>
          <w:rFonts w:ascii="黑体" w:eastAsia="黑体" w:hAnsi="黑体"/>
          <w:sz w:val="24"/>
          <w:szCs w:val="24"/>
        </w:rPr>
        <w:t>X</w:t>
      </w:r>
      <w:r w:rsidRPr="004E68CB">
        <w:rPr>
          <w:rFonts w:ascii="黑体" w:eastAsia="黑体" w:hAnsi="黑体" w:hint="eastAsia"/>
          <w:sz w:val="24"/>
          <w:szCs w:val="24"/>
        </w:rPr>
        <w:t>、</w:t>
      </w:r>
      <w:r w:rsidRPr="004E68CB">
        <w:rPr>
          <w:rFonts w:ascii="黑体" w:eastAsia="黑体" w:hAnsi="黑体"/>
          <w:sz w:val="24"/>
          <w:szCs w:val="24"/>
        </w:rPr>
        <w:t>Z</w:t>
      </w:r>
      <w:r w:rsidRPr="004E68CB">
        <w:rPr>
          <w:rFonts w:ascii="黑体" w:eastAsia="黑体" w:hAnsi="黑体" w:hint="eastAsia"/>
          <w:sz w:val="24"/>
          <w:szCs w:val="24"/>
          <w:lang w:val="zh-CN"/>
        </w:rPr>
        <w:t>同主族，</w:t>
      </w:r>
      <w:r w:rsidRPr="004E68CB">
        <w:rPr>
          <w:rFonts w:ascii="黑体" w:eastAsia="黑体" w:hAnsi="黑体"/>
          <w:sz w:val="24"/>
          <w:szCs w:val="24"/>
        </w:rPr>
        <w:t>Y</w:t>
      </w:r>
      <w:r w:rsidRPr="004E68CB">
        <w:rPr>
          <w:rFonts w:ascii="黑体" w:eastAsia="黑体" w:hAnsi="黑体"/>
          <w:sz w:val="24"/>
          <w:szCs w:val="24"/>
          <w:vertAlign w:val="superscript"/>
        </w:rPr>
        <w:t>2+</w:t>
      </w:r>
      <w:r w:rsidRPr="004E68CB">
        <w:rPr>
          <w:rFonts w:ascii="黑体" w:eastAsia="黑体" w:hAnsi="黑体" w:hint="eastAsia"/>
          <w:sz w:val="24"/>
          <w:szCs w:val="24"/>
        </w:rPr>
        <w:t>、</w:t>
      </w:r>
      <w:r w:rsidRPr="004E68CB">
        <w:rPr>
          <w:rFonts w:ascii="黑体" w:eastAsia="黑体" w:hAnsi="黑体"/>
          <w:sz w:val="24"/>
          <w:szCs w:val="24"/>
        </w:rPr>
        <w:t>Z</w:t>
      </w:r>
      <w:r w:rsidRPr="004E68CB">
        <w:rPr>
          <w:rFonts w:ascii="黑体" w:eastAsia="黑体" w:hAnsi="黑体" w:hint="eastAsia"/>
          <w:sz w:val="24"/>
          <w:szCs w:val="24"/>
          <w:vertAlign w:val="superscript"/>
        </w:rPr>
        <w:t>－</w:t>
      </w:r>
      <w:r w:rsidRPr="004E68CB">
        <w:rPr>
          <w:rFonts w:ascii="黑体" w:eastAsia="黑体" w:hAnsi="黑体" w:hint="eastAsia"/>
          <w:sz w:val="24"/>
          <w:szCs w:val="24"/>
        </w:rPr>
        <w:t>、</w:t>
      </w:r>
      <w:r w:rsidRPr="004E68CB">
        <w:rPr>
          <w:rFonts w:ascii="黑体" w:eastAsia="黑体" w:hAnsi="黑体"/>
          <w:sz w:val="24"/>
          <w:szCs w:val="24"/>
        </w:rPr>
        <w:t>W</w:t>
      </w:r>
      <w:r w:rsidRPr="004E68CB">
        <w:rPr>
          <w:rFonts w:ascii="黑体" w:eastAsia="黑体" w:hAnsi="黑体"/>
          <w:sz w:val="24"/>
          <w:szCs w:val="24"/>
          <w:vertAlign w:val="superscript"/>
        </w:rPr>
        <w:t>+</w:t>
      </w:r>
      <w:r w:rsidRPr="004E68CB">
        <w:rPr>
          <w:rFonts w:ascii="黑体" w:eastAsia="黑体" w:hAnsi="黑体" w:hint="eastAsia"/>
          <w:sz w:val="24"/>
          <w:szCs w:val="24"/>
          <w:lang w:val="zh-CN"/>
        </w:rPr>
        <w:t>三种离子的电子</w:t>
      </w:r>
      <w:r w:rsidRPr="004E68CB">
        <w:rPr>
          <w:rFonts w:ascii="黑体" w:eastAsia="黑体" w:hAnsi="黑体" w:hint="eastAsia"/>
          <w:kern w:val="0"/>
          <w:sz w:val="24"/>
          <w:szCs w:val="24"/>
          <w:lang w:val="zh-CN"/>
        </w:rPr>
        <w:t>层结构与氖原子相同，下列正确的是</w:t>
      </w:r>
      <w:r w:rsidRPr="004E68CB">
        <w:rPr>
          <w:rFonts w:ascii="黑体" w:eastAsia="黑体" w:hAnsi="黑体"/>
          <w:kern w:val="0"/>
          <w:sz w:val="24"/>
          <w:szCs w:val="24"/>
        </w:rPr>
        <w:t>(</w:t>
      </w:r>
      <w:r w:rsidRPr="004E68CB">
        <w:rPr>
          <w:rFonts w:ascii="黑体" w:eastAsia="黑体" w:hAnsi="黑体" w:hint="eastAsia"/>
          <w:kern w:val="0"/>
          <w:sz w:val="24"/>
          <w:szCs w:val="24"/>
        </w:rPr>
        <w:t xml:space="preserve">　　</w:t>
      </w:r>
      <w:r w:rsidRPr="004E68CB">
        <w:rPr>
          <w:rFonts w:ascii="黑体" w:eastAsia="黑体" w:hAnsi="黑体"/>
          <w:kern w:val="0"/>
          <w:sz w:val="24"/>
          <w:szCs w:val="24"/>
        </w:rPr>
        <w:t>)</w:t>
      </w:r>
    </w:p>
    <w:p w14:paraId="32923980" w14:textId="098D5F98" w:rsidR="0047059B" w:rsidRPr="004E68CB" w:rsidRDefault="000C189C" w:rsidP="00246765">
      <w:pPr>
        <w:pStyle w:val="a8"/>
        <w:tabs>
          <w:tab w:val="left" w:pos="2640"/>
          <w:tab w:val="left" w:pos="4840"/>
          <w:tab w:val="left" w:pos="7040"/>
        </w:tabs>
        <w:spacing w:line="288" w:lineRule="auto"/>
        <w:ind w:leftChars="200" w:left="462"/>
        <w:jc w:val="left"/>
        <w:rPr>
          <w:rFonts w:ascii="黑体" w:eastAsia="黑体" w:hAnsi="黑体" w:cs="Heiti SC Light"/>
          <w:kern w:val="0"/>
          <w:sz w:val="24"/>
          <w:szCs w:val="24"/>
        </w:rPr>
      </w:pPr>
      <w:r w:rsidRPr="004E68CB">
        <w:rPr>
          <w:rFonts w:ascii="黑体" w:eastAsia="黑体" w:hAnsi="黑体"/>
          <w:kern w:val="0"/>
          <w:sz w:val="24"/>
          <w:szCs w:val="24"/>
        </w:rPr>
        <w:t>A</w:t>
      </w:r>
      <w:r w:rsidRPr="004E68CB">
        <w:rPr>
          <w:rFonts w:ascii="黑体" w:eastAsia="黑体" w:hAnsi="黑体" w:hint="eastAsia"/>
          <w:kern w:val="0"/>
          <w:sz w:val="24"/>
          <w:szCs w:val="24"/>
          <w:lang w:val="zh-CN"/>
        </w:rPr>
        <w:t>．气态氢化物的稳定性：</w:t>
      </w:r>
      <w:r w:rsidRPr="004E68CB">
        <w:rPr>
          <w:rFonts w:ascii="黑体" w:eastAsia="黑体" w:hAnsi="黑体"/>
          <w:kern w:val="0"/>
          <w:sz w:val="24"/>
          <w:szCs w:val="24"/>
          <w:lang w:val="de-DE"/>
        </w:rPr>
        <w:t>HX&gt;HZ</w:t>
      </w:r>
      <w:r w:rsidR="00246765">
        <w:rPr>
          <w:rFonts w:ascii="黑体" w:eastAsia="黑体" w:hAnsi="黑体"/>
          <w:kern w:val="0"/>
          <w:sz w:val="24"/>
          <w:szCs w:val="24"/>
          <w:lang w:val="de-DE"/>
        </w:rPr>
        <w:tab/>
      </w:r>
      <w:r w:rsidRPr="004E68CB">
        <w:rPr>
          <w:rFonts w:ascii="黑体" w:eastAsia="黑体" w:hAnsi="黑体"/>
          <w:kern w:val="0"/>
          <w:sz w:val="24"/>
          <w:szCs w:val="24"/>
        </w:rPr>
        <w:t>B</w:t>
      </w:r>
      <w:r w:rsidRPr="004E68CB">
        <w:rPr>
          <w:rFonts w:ascii="黑体" w:eastAsia="黑体" w:hAnsi="黑体" w:hint="eastAsia"/>
          <w:kern w:val="0"/>
          <w:sz w:val="24"/>
          <w:szCs w:val="24"/>
          <w:lang w:val="ja-JP" w:eastAsia="ja-JP"/>
        </w:rPr>
        <w:t>．原子半径：</w:t>
      </w:r>
      <w:r w:rsidRPr="004E68CB">
        <w:rPr>
          <w:rFonts w:ascii="黑体" w:eastAsia="黑体" w:hAnsi="黑体"/>
          <w:kern w:val="0"/>
          <w:sz w:val="24"/>
          <w:szCs w:val="24"/>
          <w:lang w:val="es-ES_tradnl"/>
        </w:rPr>
        <w:t xml:space="preserve">W &gt; Y &gt; Z &gt; X </w:t>
      </w:r>
    </w:p>
    <w:p w14:paraId="2EB4BB9E" w14:textId="24AD08DE" w:rsidR="0047059B" w:rsidRPr="004E68CB" w:rsidRDefault="000C189C" w:rsidP="00246765">
      <w:pPr>
        <w:pStyle w:val="a8"/>
        <w:tabs>
          <w:tab w:val="left" w:pos="2640"/>
          <w:tab w:val="left" w:pos="4840"/>
          <w:tab w:val="left" w:pos="7040"/>
        </w:tabs>
        <w:spacing w:line="288" w:lineRule="auto"/>
        <w:ind w:leftChars="200" w:left="462"/>
        <w:jc w:val="left"/>
        <w:rPr>
          <w:rFonts w:ascii="黑体" w:eastAsia="黑体" w:hAnsi="黑体" w:cs="Heiti SC Light"/>
          <w:kern w:val="0"/>
          <w:sz w:val="24"/>
          <w:szCs w:val="24"/>
        </w:rPr>
      </w:pPr>
      <w:r w:rsidRPr="004E68CB">
        <w:rPr>
          <w:rFonts w:ascii="黑体" w:eastAsia="黑体" w:hAnsi="黑体"/>
          <w:kern w:val="0"/>
          <w:sz w:val="24"/>
          <w:szCs w:val="24"/>
        </w:rPr>
        <w:t>C</w:t>
      </w:r>
      <w:r w:rsidRPr="004E68CB">
        <w:rPr>
          <w:rFonts w:ascii="黑体" w:eastAsia="黑体" w:hAnsi="黑体" w:hint="eastAsia"/>
          <w:kern w:val="0"/>
          <w:sz w:val="24"/>
          <w:szCs w:val="24"/>
          <w:lang w:val="zh-CN"/>
        </w:rPr>
        <w:t>．阴离子的还原性：</w:t>
      </w:r>
      <w:r w:rsidRPr="004E68CB">
        <w:rPr>
          <w:rFonts w:ascii="黑体" w:eastAsia="黑体" w:hAnsi="黑体" w:hint="eastAsia"/>
          <w:kern w:val="0"/>
          <w:sz w:val="24"/>
          <w:szCs w:val="24"/>
          <w:lang w:val="zh-CN"/>
        </w:rPr>
        <w:t xml:space="preserve"> </w:t>
      </w:r>
      <w:r w:rsidRPr="004E68CB">
        <w:rPr>
          <w:rFonts w:ascii="黑体" w:eastAsia="黑体" w:hAnsi="黑体"/>
          <w:kern w:val="0"/>
          <w:sz w:val="24"/>
          <w:szCs w:val="24"/>
        </w:rPr>
        <w:t>X</w:t>
      </w:r>
      <w:r w:rsidRPr="004E68CB">
        <w:rPr>
          <w:rFonts w:ascii="黑体" w:eastAsia="黑体" w:hAnsi="黑体" w:hint="eastAsia"/>
          <w:kern w:val="0"/>
          <w:sz w:val="24"/>
          <w:szCs w:val="24"/>
          <w:vertAlign w:val="superscript"/>
        </w:rPr>
        <w:t>－</w:t>
      </w:r>
      <w:r w:rsidRPr="004E68CB">
        <w:rPr>
          <w:rFonts w:ascii="黑体" w:eastAsia="黑体" w:hAnsi="黑体"/>
          <w:kern w:val="0"/>
          <w:sz w:val="24"/>
          <w:szCs w:val="24"/>
        </w:rPr>
        <w:t xml:space="preserve"> &gt; Z</w:t>
      </w:r>
      <w:r w:rsidRPr="004E68CB">
        <w:rPr>
          <w:rFonts w:ascii="黑体" w:eastAsia="黑体" w:hAnsi="黑体" w:hint="eastAsia"/>
          <w:kern w:val="0"/>
          <w:sz w:val="24"/>
          <w:szCs w:val="24"/>
          <w:vertAlign w:val="superscript"/>
        </w:rPr>
        <w:t>－</w:t>
      </w:r>
      <w:r w:rsidR="00246765">
        <w:rPr>
          <w:rFonts w:ascii="黑体" w:eastAsia="黑体" w:hAnsi="黑体"/>
          <w:kern w:val="0"/>
          <w:sz w:val="24"/>
          <w:szCs w:val="24"/>
          <w:lang w:val="de-DE"/>
        </w:rPr>
        <w:tab/>
      </w:r>
      <w:r w:rsidRPr="004E68CB">
        <w:rPr>
          <w:rFonts w:ascii="黑体" w:eastAsia="黑体" w:hAnsi="黑体"/>
          <w:kern w:val="0"/>
          <w:sz w:val="24"/>
          <w:szCs w:val="24"/>
        </w:rPr>
        <w:t>D</w:t>
      </w:r>
      <w:r w:rsidRPr="004E68CB">
        <w:rPr>
          <w:rFonts w:ascii="黑体" w:eastAsia="黑体" w:hAnsi="黑体" w:hint="eastAsia"/>
          <w:kern w:val="0"/>
          <w:sz w:val="24"/>
          <w:szCs w:val="24"/>
          <w:lang w:val="ja-JP" w:eastAsia="ja-JP"/>
        </w:rPr>
        <w:t>．金属性：</w:t>
      </w:r>
      <w:r w:rsidRPr="004E68CB">
        <w:rPr>
          <w:rFonts w:ascii="黑体" w:eastAsia="黑体" w:hAnsi="黑体"/>
          <w:kern w:val="0"/>
          <w:sz w:val="24"/>
          <w:szCs w:val="24"/>
        </w:rPr>
        <w:t xml:space="preserve">Y&gt;W </w:t>
      </w:r>
    </w:p>
    <w:p w14:paraId="668E6740" w14:textId="77777777" w:rsidR="0047059B" w:rsidRPr="004E68CB" w:rsidRDefault="0047059B" w:rsidP="00246765">
      <w:pPr>
        <w:pStyle w:val="Normal10"/>
        <w:tabs>
          <w:tab w:val="left" w:pos="2640"/>
          <w:tab w:val="left" w:pos="4840"/>
          <w:tab w:val="left" w:pos="7040"/>
        </w:tabs>
        <w:spacing w:line="288" w:lineRule="auto"/>
        <w:jc w:val="left"/>
        <w:rPr>
          <w:rFonts w:ascii="黑体" w:eastAsia="黑体" w:hAnsi="黑体" w:cs="Heiti SC Light"/>
        </w:rPr>
      </w:pPr>
    </w:p>
    <w:p w14:paraId="5FFD8A3D" w14:textId="702DAEC5" w:rsidR="0047059B" w:rsidRPr="004E68CB" w:rsidRDefault="000C189C" w:rsidP="00246765">
      <w:pPr>
        <w:tabs>
          <w:tab w:val="left" w:pos="2640"/>
          <w:tab w:val="left" w:pos="4840"/>
          <w:tab w:val="left" w:pos="7040"/>
        </w:tabs>
        <w:spacing w:after="0" w:line="288" w:lineRule="auto"/>
        <w:rPr>
          <w:rFonts w:ascii="黑体" w:eastAsia="黑体" w:hAnsi="黑体"/>
          <w:sz w:val="24"/>
          <w:szCs w:val="24"/>
          <w:lang w:val="zh-CN"/>
        </w:rPr>
      </w:pPr>
      <w:r w:rsidRPr="004E68CB">
        <w:rPr>
          <w:rFonts w:ascii="黑体" w:eastAsia="黑体" w:hAnsi="黑体"/>
          <w:sz w:val="24"/>
          <w:szCs w:val="24"/>
          <w:lang w:val="zh-CN"/>
        </w:rPr>
        <w:t>3</w:t>
      </w:r>
      <w:r w:rsidRPr="004E68CB">
        <w:rPr>
          <w:rFonts w:ascii="黑体" w:eastAsia="黑体" w:hAnsi="黑体"/>
          <w:sz w:val="24"/>
          <w:szCs w:val="24"/>
        </w:rPr>
        <w:t xml:space="preserve">. </w:t>
      </w:r>
      <w:r w:rsidRPr="004E68CB">
        <w:rPr>
          <w:rFonts w:ascii="黑体" w:eastAsia="黑体" w:hAnsi="黑体"/>
          <w:sz w:val="24"/>
          <w:szCs w:val="24"/>
          <w:vertAlign w:val="superscript"/>
        </w:rPr>
        <w:t>13</w:t>
      </w:r>
      <w:r w:rsidRPr="004E68CB">
        <w:rPr>
          <w:rFonts w:ascii="黑体" w:eastAsia="黑体" w:hAnsi="黑体"/>
          <w:sz w:val="24"/>
          <w:szCs w:val="24"/>
        </w:rPr>
        <w:t>C—</w:t>
      </w:r>
      <w:r w:rsidRPr="004E68CB">
        <w:rPr>
          <w:rFonts w:ascii="黑体" w:eastAsia="黑体" w:hAnsi="黑体"/>
          <w:sz w:val="24"/>
          <w:szCs w:val="24"/>
          <w:lang w:val="de-DE"/>
        </w:rPr>
        <w:t>NMR</w:t>
      </w:r>
      <w:r w:rsidRPr="004E68CB">
        <w:rPr>
          <w:rFonts w:ascii="黑体" w:eastAsia="黑体" w:hAnsi="黑体" w:hint="eastAsia"/>
          <w:sz w:val="24"/>
          <w:szCs w:val="24"/>
          <w:lang w:val="ja-JP" w:eastAsia="ja-JP"/>
        </w:rPr>
        <w:t>（核磁共振）、</w:t>
      </w:r>
      <w:r w:rsidRPr="004E68CB">
        <w:rPr>
          <w:rFonts w:ascii="黑体" w:eastAsia="黑体" w:hAnsi="黑体"/>
          <w:sz w:val="24"/>
          <w:szCs w:val="24"/>
          <w:vertAlign w:val="superscript"/>
        </w:rPr>
        <w:t>15</w:t>
      </w:r>
      <w:r w:rsidRPr="004E68CB">
        <w:rPr>
          <w:rFonts w:ascii="黑体" w:eastAsia="黑体" w:hAnsi="黑体"/>
          <w:sz w:val="24"/>
          <w:szCs w:val="24"/>
        </w:rPr>
        <w:t>N—</w:t>
      </w:r>
      <w:r w:rsidRPr="004E68CB">
        <w:rPr>
          <w:rFonts w:ascii="黑体" w:eastAsia="黑体" w:hAnsi="黑体"/>
          <w:sz w:val="24"/>
          <w:szCs w:val="24"/>
          <w:lang w:val="de-DE"/>
        </w:rPr>
        <w:t>NMR</w:t>
      </w:r>
      <w:r w:rsidRPr="004E68CB">
        <w:rPr>
          <w:rFonts w:ascii="黑体" w:eastAsia="黑体" w:hAnsi="黑体" w:hint="eastAsia"/>
          <w:sz w:val="24"/>
          <w:szCs w:val="24"/>
          <w:lang w:val="zh-CN"/>
        </w:rPr>
        <w:t>可用于测定蛋白质、核酸等生物大分子的空间结构，</w:t>
      </w:r>
      <w:r w:rsidRPr="004E68CB">
        <w:rPr>
          <w:rFonts w:ascii="黑体" w:eastAsia="黑体" w:hAnsi="黑体"/>
          <w:sz w:val="24"/>
          <w:szCs w:val="24"/>
        </w:rPr>
        <w:t xml:space="preserve">KurtW ü </w:t>
      </w:r>
      <w:r w:rsidRPr="004E68CB">
        <w:rPr>
          <w:rFonts w:ascii="黑体" w:eastAsia="黑体" w:hAnsi="黑体"/>
          <w:sz w:val="24"/>
          <w:szCs w:val="24"/>
          <w:lang w:val="de-DE"/>
        </w:rPr>
        <w:t xml:space="preserve">thrich </w:t>
      </w:r>
      <w:r w:rsidRPr="004E68CB">
        <w:rPr>
          <w:rFonts w:ascii="黑体" w:eastAsia="黑体" w:hAnsi="黑体" w:hint="eastAsia"/>
          <w:sz w:val="24"/>
          <w:szCs w:val="24"/>
          <w:lang w:val="zh-CN"/>
        </w:rPr>
        <w:t>等人为此获得</w:t>
      </w:r>
      <w:r w:rsidRPr="004E68CB">
        <w:rPr>
          <w:rFonts w:ascii="黑体" w:eastAsia="黑体" w:hAnsi="黑体"/>
          <w:sz w:val="24"/>
          <w:szCs w:val="24"/>
        </w:rPr>
        <w:t>2002</w:t>
      </w:r>
      <w:r w:rsidRPr="004E68CB">
        <w:rPr>
          <w:rFonts w:ascii="黑体" w:eastAsia="黑体" w:hAnsi="黑体" w:hint="eastAsia"/>
          <w:sz w:val="24"/>
          <w:szCs w:val="24"/>
          <w:lang w:val="zh-CN"/>
        </w:rPr>
        <w:t>年诺贝尔化学奖，下面有关</w:t>
      </w:r>
      <w:r w:rsidRPr="004E68CB">
        <w:rPr>
          <w:rFonts w:ascii="黑体" w:eastAsia="黑体" w:hAnsi="黑体"/>
          <w:sz w:val="24"/>
          <w:szCs w:val="24"/>
          <w:vertAlign w:val="superscript"/>
        </w:rPr>
        <w:t>13</w:t>
      </w:r>
      <w:r w:rsidRPr="004E68CB">
        <w:rPr>
          <w:rFonts w:ascii="黑体" w:eastAsia="黑体" w:hAnsi="黑体"/>
          <w:sz w:val="24"/>
          <w:szCs w:val="24"/>
        </w:rPr>
        <w:t>C</w:t>
      </w:r>
      <w:r w:rsidRPr="004E68CB">
        <w:rPr>
          <w:rFonts w:ascii="黑体" w:eastAsia="黑体" w:hAnsi="黑体" w:hint="eastAsia"/>
          <w:sz w:val="24"/>
          <w:szCs w:val="24"/>
        </w:rPr>
        <w:t>、</w:t>
      </w:r>
      <w:r w:rsidRPr="004E68CB">
        <w:rPr>
          <w:rFonts w:ascii="黑体" w:eastAsia="黑体" w:hAnsi="黑体"/>
          <w:sz w:val="24"/>
          <w:szCs w:val="24"/>
          <w:vertAlign w:val="superscript"/>
        </w:rPr>
        <w:t>15</w:t>
      </w:r>
      <w:r w:rsidRPr="004E68CB">
        <w:rPr>
          <w:rFonts w:ascii="黑体" w:eastAsia="黑体" w:hAnsi="黑体"/>
          <w:sz w:val="24"/>
          <w:szCs w:val="24"/>
        </w:rPr>
        <w:t>N</w:t>
      </w:r>
      <w:r w:rsidRPr="004E68CB">
        <w:rPr>
          <w:rFonts w:ascii="黑体" w:eastAsia="黑体" w:hAnsi="黑体" w:hint="eastAsia"/>
          <w:sz w:val="24"/>
          <w:szCs w:val="24"/>
          <w:lang w:val="zh-CN"/>
        </w:rPr>
        <w:t>叙述正确的是</w:t>
      </w:r>
      <w:r w:rsidRPr="004E68CB">
        <w:rPr>
          <w:rFonts w:ascii="黑体" w:eastAsia="黑体" w:hAnsi="黑体"/>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w:t>
      </w:r>
    </w:p>
    <w:p w14:paraId="1CAD2E17" w14:textId="2BDC29E7" w:rsidR="0047059B" w:rsidRPr="004E68CB" w:rsidRDefault="000C189C" w:rsidP="00246765">
      <w:pPr>
        <w:tabs>
          <w:tab w:val="left" w:pos="2640"/>
          <w:tab w:val="left" w:pos="4840"/>
          <w:tab w:val="left" w:pos="7040"/>
        </w:tabs>
        <w:spacing w:after="0" w:line="288" w:lineRule="auto"/>
        <w:ind w:leftChars="200" w:left="462"/>
        <w:rPr>
          <w:rFonts w:ascii="黑体" w:eastAsia="黑体" w:hAnsi="黑体" w:cs="Heiti SC Light"/>
          <w:sz w:val="24"/>
          <w:szCs w:val="24"/>
        </w:rPr>
      </w:pPr>
      <w:r w:rsidRPr="004E68CB">
        <w:rPr>
          <w:rFonts w:ascii="黑体" w:eastAsia="黑体" w:hAnsi="黑体"/>
          <w:sz w:val="24"/>
          <w:szCs w:val="24"/>
        </w:rPr>
        <w:t xml:space="preserve">A. </w:t>
      </w:r>
      <w:r w:rsidRPr="004E68CB">
        <w:rPr>
          <w:rFonts w:ascii="黑体" w:eastAsia="黑体" w:hAnsi="黑体"/>
          <w:sz w:val="24"/>
          <w:szCs w:val="24"/>
          <w:vertAlign w:val="superscript"/>
        </w:rPr>
        <w:t>13</w:t>
      </w:r>
      <w:r w:rsidRPr="004E68CB">
        <w:rPr>
          <w:rFonts w:ascii="黑体" w:eastAsia="黑体" w:hAnsi="黑体"/>
          <w:sz w:val="24"/>
          <w:szCs w:val="24"/>
        </w:rPr>
        <w:t>C</w:t>
      </w:r>
      <w:r w:rsidRPr="004E68CB">
        <w:rPr>
          <w:rFonts w:ascii="黑体" w:eastAsia="黑体" w:hAnsi="黑体" w:hint="eastAsia"/>
          <w:sz w:val="24"/>
          <w:szCs w:val="24"/>
          <w:lang w:val="zh-CN"/>
        </w:rPr>
        <w:t>与</w:t>
      </w:r>
      <w:r w:rsidRPr="004E68CB">
        <w:rPr>
          <w:rFonts w:ascii="黑体" w:eastAsia="黑体" w:hAnsi="黑体"/>
          <w:sz w:val="24"/>
          <w:szCs w:val="24"/>
        </w:rPr>
        <w:t>15N</w:t>
      </w:r>
      <w:r w:rsidRPr="004E68CB">
        <w:rPr>
          <w:rFonts w:ascii="黑体" w:eastAsia="黑体" w:hAnsi="黑体" w:hint="eastAsia"/>
          <w:sz w:val="24"/>
          <w:szCs w:val="24"/>
          <w:lang w:val="de-DE"/>
        </w:rPr>
        <w:t>有相同的中子数</w:t>
      </w:r>
      <w:r w:rsidR="00246765">
        <w:rPr>
          <w:rFonts w:ascii="黑体" w:eastAsia="黑体" w:hAnsi="黑体"/>
          <w:sz w:val="24"/>
          <w:szCs w:val="24"/>
          <w:lang w:val="de-DE"/>
        </w:rPr>
        <w:tab/>
      </w:r>
      <w:r w:rsidRPr="004E68CB">
        <w:rPr>
          <w:rFonts w:ascii="黑体" w:eastAsia="黑体" w:hAnsi="黑体"/>
          <w:sz w:val="24"/>
          <w:szCs w:val="24"/>
        </w:rPr>
        <w:t xml:space="preserve">B. </w:t>
      </w:r>
      <w:r w:rsidRPr="004E68CB">
        <w:rPr>
          <w:rFonts w:ascii="黑体" w:eastAsia="黑体" w:hAnsi="黑体"/>
          <w:sz w:val="24"/>
          <w:szCs w:val="24"/>
          <w:vertAlign w:val="superscript"/>
        </w:rPr>
        <w:t>13</w:t>
      </w:r>
      <w:r w:rsidRPr="004E68CB">
        <w:rPr>
          <w:rFonts w:ascii="黑体" w:eastAsia="黑体" w:hAnsi="黑体"/>
          <w:sz w:val="24"/>
          <w:szCs w:val="24"/>
        </w:rPr>
        <w:t>C</w:t>
      </w:r>
      <w:r w:rsidRPr="004E68CB">
        <w:rPr>
          <w:rFonts w:ascii="黑体" w:eastAsia="黑体" w:hAnsi="黑体" w:hint="eastAsia"/>
          <w:sz w:val="24"/>
          <w:szCs w:val="24"/>
          <w:lang w:val="zh-CN"/>
        </w:rPr>
        <w:t>与</w:t>
      </w:r>
      <w:r w:rsidRPr="004E68CB">
        <w:rPr>
          <w:rFonts w:ascii="黑体" w:eastAsia="黑体" w:hAnsi="黑体"/>
          <w:sz w:val="24"/>
          <w:szCs w:val="24"/>
        </w:rPr>
        <w:t>C</w:t>
      </w:r>
      <w:r w:rsidRPr="004E68CB">
        <w:rPr>
          <w:rFonts w:ascii="黑体" w:eastAsia="黑体" w:hAnsi="黑体"/>
          <w:sz w:val="24"/>
          <w:szCs w:val="24"/>
          <w:vertAlign w:val="subscript"/>
        </w:rPr>
        <w:t>60</w:t>
      </w:r>
      <w:r w:rsidRPr="004E68CB">
        <w:rPr>
          <w:rFonts w:ascii="黑体" w:eastAsia="黑体" w:hAnsi="黑体" w:hint="eastAsia"/>
          <w:sz w:val="24"/>
          <w:szCs w:val="24"/>
          <w:lang w:val="zh-CN"/>
        </w:rPr>
        <w:t>互为同位素</w:t>
      </w:r>
    </w:p>
    <w:p w14:paraId="3ACDD95C" w14:textId="33931886" w:rsidR="0047059B" w:rsidRPr="004E68CB" w:rsidRDefault="000C189C" w:rsidP="00246765">
      <w:pPr>
        <w:tabs>
          <w:tab w:val="left" w:pos="2640"/>
          <w:tab w:val="left" w:pos="4840"/>
          <w:tab w:val="left" w:pos="7040"/>
        </w:tabs>
        <w:spacing w:after="0" w:line="288" w:lineRule="auto"/>
        <w:ind w:leftChars="200" w:left="462"/>
        <w:rPr>
          <w:rFonts w:ascii="黑体" w:eastAsia="黑体" w:hAnsi="黑体" w:cs="Heiti SC Light"/>
          <w:sz w:val="24"/>
          <w:szCs w:val="24"/>
        </w:rPr>
      </w:pPr>
      <w:r w:rsidRPr="004E68CB">
        <w:rPr>
          <w:rFonts w:ascii="黑体" w:eastAsia="黑体" w:hAnsi="黑体"/>
          <w:sz w:val="24"/>
          <w:szCs w:val="24"/>
          <w:lang w:val="it-IT"/>
        </w:rPr>
        <w:t xml:space="preserve">C. </w:t>
      </w:r>
      <w:r w:rsidRPr="004E68CB">
        <w:rPr>
          <w:rFonts w:ascii="黑体" w:eastAsia="黑体" w:hAnsi="黑体"/>
          <w:sz w:val="24"/>
          <w:szCs w:val="24"/>
          <w:vertAlign w:val="superscript"/>
        </w:rPr>
        <w:t>15</w:t>
      </w:r>
      <w:r w:rsidRPr="004E68CB">
        <w:rPr>
          <w:rFonts w:ascii="黑体" w:eastAsia="黑体" w:hAnsi="黑体"/>
          <w:sz w:val="24"/>
          <w:szCs w:val="24"/>
        </w:rPr>
        <w:t>N</w:t>
      </w:r>
      <w:r w:rsidRPr="004E68CB">
        <w:rPr>
          <w:rFonts w:ascii="黑体" w:eastAsia="黑体" w:hAnsi="黑体" w:hint="eastAsia"/>
          <w:sz w:val="24"/>
          <w:szCs w:val="24"/>
          <w:lang w:val="zh-CN"/>
        </w:rPr>
        <w:t>与</w:t>
      </w:r>
      <w:r w:rsidRPr="004E68CB">
        <w:rPr>
          <w:rFonts w:ascii="黑体" w:eastAsia="黑体" w:hAnsi="黑体"/>
          <w:sz w:val="24"/>
          <w:szCs w:val="24"/>
          <w:vertAlign w:val="superscript"/>
        </w:rPr>
        <w:t>14</w:t>
      </w:r>
      <w:r w:rsidRPr="004E68CB">
        <w:rPr>
          <w:rFonts w:ascii="黑体" w:eastAsia="黑体" w:hAnsi="黑体"/>
          <w:sz w:val="24"/>
          <w:szCs w:val="24"/>
        </w:rPr>
        <w:t>N</w:t>
      </w:r>
      <w:r w:rsidRPr="004E68CB">
        <w:rPr>
          <w:rFonts w:ascii="黑体" w:eastAsia="黑体" w:hAnsi="黑体" w:hint="eastAsia"/>
          <w:sz w:val="24"/>
          <w:szCs w:val="24"/>
          <w:lang w:val="de-DE"/>
        </w:rPr>
        <w:t>互为同位素</w:t>
      </w:r>
      <w:r w:rsidR="00246765">
        <w:rPr>
          <w:rFonts w:ascii="黑体" w:eastAsia="黑体" w:hAnsi="黑体"/>
          <w:sz w:val="24"/>
          <w:szCs w:val="24"/>
          <w:lang w:val="de-DE"/>
        </w:rPr>
        <w:tab/>
      </w:r>
      <w:r w:rsidRPr="004E68CB">
        <w:rPr>
          <w:rFonts w:ascii="黑体" w:eastAsia="黑体" w:hAnsi="黑体"/>
          <w:sz w:val="24"/>
          <w:szCs w:val="24"/>
        </w:rPr>
        <w:t>D.</w:t>
      </w:r>
      <w:r w:rsidRPr="004E68CB">
        <w:rPr>
          <w:rFonts w:ascii="黑体" w:eastAsia="黑体" w:hAnsi="黑体"/>
          <w:sz w:val="24"/>
          <w:szCs w:val="24"/>
          <w:vertAlign w:val="superscript"/>
        </w:rPr>
        <w:t>15</w:t>
      </w:r>
      <w:r w:rsidRPr="004E68CB">
        <w:rPr>
          <w:rFonts w:ascii="黑体" w:eastAsia="黑体" w:hAnsi="黑体"/>
          <w:sz w:val="24"/>
          <w:szCs w:val="24"/>
        </w:rPr>
        <w:t>N</w:t>
      </w:r>
      <w:r w:rsidRPr="004E68CB">
        <w:rPr>
          <w:rFonts w:ascii="黑体" w:eastAsia="黑体" w:hAnsi="黑体" w:hint="eastAsia"/>
          <w:sz w:val="24"/>
          <w:szCs w:val="24"/>
          <w:lang w:val="zh-CN"/>
        </w:rPr>
        <w:t>的核外电子数与中子数相同</w:t>
      </w:r>
    </w:p>
    <w:p w14:paraId="06187053"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sz w:val="24"/>
          <w:szCs w:val="24"/>
        </w:rPr>
      </w:pPr>
    </w:p>
    <w:p w14:paraId="0FA99813" w14:textId="25AB68FB"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lang w:val="zh-CN"/>
        </w:rPr>
        <w:t>4</w:t>
      </w:r>
      <w:r w:rsidRPr="004E68CB">
        <w:rPr>
          <w:rFonts w:ascii="黑体" w:eastAsia="黑体" w:hAnsi="黑体"/>
          <w:sz w:val="24"/>
          <w:szCs w:val="24"/>
        </w:rPr>
        <w:t xml:space="preserve">. </w:t>
      </w:r>
      <w:r w:rsidRPr="004E68CB">
        <w:rPr>
          <w:rFonts w:ascii="黑体" w:eastAsia="黑体" w:hAnsi="黑体"/>
          <w:sz w:val="24"/>
          <w:szCs w:val="24"/>
          <w:lang w:val="zh-CN"/>
        </w:rPr>
        <w:t>美国科学家将两种元素铅和氢的原子核对撞，获得了一种质子数为</w:t>
      </w:r>
      <w:r w:rsidRPr="004E68CB">
        <w:rPr>
          <w:rFonts w:ascii="黑体" w:eastAsia="黑体" w:hAnsi="黑体"/>
          <w:sz w:val="24"/>
          <w:szCs w:val="24"/>
        </w:rPr>
        <w:t>118</w:t>
      </w:r>
      <w:r w:rsidRPr="004E68CB">
        <w:rPr>
          <w:rFonts w:ascii="黑体" w:eastAsia="黑体" w:hAnsi="黑体"/>
          <w:sz w:val="24"/>
          <w:szCs w:val="24"/>
          <w:lang w:val="zh-CN"/>
        </w:rPr>
        <w:t>，中子数为</w:t>
      </w:r>
      <w:r w:rsidRPr="004E68CB">
        <w:rPr>
          <w:rFonts w:ascii="黑体" w:eastAsia="黑体" w:hAnsi="黑体"/>
          <w:sz w:val="24"/>
          <w:szCs w:val="24"/>
        </w:rPr>
        <w:t>175</w:t>
      </w:r>
      <w:r w:rsidRPr="004E68CB">
        <w:rPr>
          <w:rFonts w:ascii="黑体" w:eastAsia="黑体" w:hAnsi="黑体" w:hint="eastAsia"/>
          <w:sz w:val="24"/>
          <w:szCs w:val="24"/>
          <w:lang w:val="zh-CN"/>
        </w:rPr>
        <w:t>的超重元素，该元素原子核内的中子数与核外电子数之差是（</w:t>
      </w:r>
      <w:r w:rsidRPr="004E68CB">
        <w:rPr>
          <w:rFonts w:ascii="黑体" w:eastAsia="黑体" w:hAnsi="黑体" w:hint="eastAsia"/>
          <w:sz w:val="24"/>
          <w:szCs w:val="24"/>
          <w:lang w:val="zh-CN"/>
        </w:rPr>
        <w:t xml:space="preserve">  </w:t>
      </w:r>
      <w:r w:rsidRPr="004E68CB">
        <w:rPr>
          <w:rFonts w:ascii="黑体" w:eastAsia="黑体" w:hAnsi="黑体" w:hint="eastAsia"/>
          <w:sz w:val="24"/>
          <w:szCs w:val="24"/>
          <w:lang w:val="zh-CN"/>
        </w:rPr>
        <w:t>）</w:t>
      </w:r>
      <w:r w:rsidRPr="004E68CB">
        <w:rPr>
          <w:rFonts w:ascii="黑体" w:eastAsia="黑体" w:hAnsi="黑体" w:hint="eastAsia"/>
          <w:sz w:val="24"/>
          <w:szCs w:val="24"/>
          <w:lang w:val="zh-CN"/>
        </w:rPr>
        <w:t xml:space="preserve"> </w:t>
      </w:r>
    </w:p>
    <w:p w14:paraId="783BB77D" w14:textId="22F2B906"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Pr>
          <w:rFonts w:ascii="黑体" w:eastAsia="黑体" w:hAnsi="黑体"/>
          <w:sz w:val="24"/>
          <w:szCs w:val="24"/>
        </w:rPr>
        <w:t>A. 57</w:t>
      </w:r>
      <w:r w:rsidR="00246765">
        <w:rPr>
          <w:rFonts w:ascii="黑体" w:eastAsia="黑体" w:hAnsi="黑体"/>
          <w:sz w:val="24"/>
          <w:szCs w:val="24"/>
        </w:rPr>
        <w:tab/>
      </w:r>
      <w:r>
        <w:rPr>
          <w:rFonts w:ascii="黑体" w:eastAsia="黑体" w:hAnsi="黑体"/>
          <w:sz w:val="24"/>
          <w:szCs w:val="24"/>
        </w:rPr>
        <w:t>B. 47</w:t>
      </w:r>
      <w:r w:rsidR="00246765">
        <w:rPr>
          <w:rFonts w:ascii="黑体" w:eastAsia="黑体" w:hAnsi="黑体"/>
          <w:sz w:val="24"/>
          <w:szCs w:val="24"/>
        </w:rPr>
        <w:tab/>
      </w:r>
      <w:r>
        <w:rPr>
          <w:rFonts w:ascii="黑体" w:eastAsia="黑体" w:hAnsi="黑体"/>
          <w:sz w:val="24"/>
          <w:szCs w:val="24"/>
        </w:rPr>
        <w:t>C. 61</w:t>
      </w:r>
      <w:r w:rsidR="00246765">
        <w:rPr>
          <w:rFonts w:ascii="黑体" w:eastAsia="黑体" w:hAnsi="黑体"/>
          <w:sz w:val="24"/>
          <w:szCs w:val="24"/>
        </w:rPr>
        <w:tab/>
      </w:r>
      <w:r w:rsidRPr="004E68CB">
        <w:rPr>
          <w:rFonts w:ascii="黑体" w:eastAsia="黑体" w:hAnsi="黑体"/>
          <w:sz w:val="24"/>
          <w:szCs w:val="24"/>
        </w:rPr>
        <w:t xml:space="preserve">D. 293 </w:t>
      </w:r>
    </w:p>
    <w:p w14:paraId="25FB2528"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cs="Heiti SC Light"/>
          <w:sz w:val="24"/>
          <w:szCs w:val="24"/>
        </w:rPr>
      </w:pPr>
    </w:p>
    <w:p w14:paraId="1176B65D" w14:textId="6D3DCE0B"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246765">
        <w:rPr>
          <w:rFonts w:ascii="黑体" w:eastAsia="黑体" w:hAnsi="黑体"/>
          <w:sz w:val="24"/>
          <w:szCs w:val="24"/>
        </w:rPr>
        <w:t>5</w:t>
      </w:r>
      <w:r w:rsidRPr="004E68CB">
        <w:rPr>
          <w:rFonts w:ascii="黑体" w:eastAsia="黑体" w:hAnsi="黑体"/>
          <w:sz w:val="24"/>
          <w:szCs w:val="24"/>
        </w:rPr>
        <w:t xml:space="preserve">. </w:t>
      </w:r>
      <w:r w:rsidRPr="004E68CB">
        <w:rPr>
          <w:rFonts w:ascii="黑体" w:eastAsia="黑体" w:hAnsi="黑体"/>
          <w:sz w:val="24"/>
          <w:szCs w:val="24"/>
        </w:rPr>
        <w:t>X</w:t>
      </w:r>
      <w:r w:rsidRPr="004E68CB">
        <w:rPr>
          <w:rFonts w:ascii="黑体" w:eastAsia="黑体" w:hAnsi="黑体"/>
          <w:sz w:val="24"/>
          <w:szCs w:val="24"/>
        </w:rPr>
        <w:t>、</w:t>
      </w:r>
      <w:r w:rsidRPr="004E68CB">
        <w:rPr>
          <w:rFonts w:ascii="黑体" w:eastAsia="黑体" w:hAnsi="黑体"/>
          <w:sz w:val="24"/>
          <w:szCs w:val="24"/>
        </w:rPr>
        <w:t>Y</w:t>
      </w:r>
      <w:r w:rsidRPr="004E68CB">
        <w:rPr>
          <w:rFonts w:ascii="黑体" w:eastAsia="黑体" w:hAnsi="黑体"/>
          <w:sz w:val="24"/>
          <w:szCs w:val="24"/>
        </w:rPr>
        <w:t>、</w:t>
      </w:r>
      <w:r w:rsidRPr="004E68CB">
        <w:rPr>
          <w:rFonts w:ascii="黑体" w:eastAsia="黑体" w:hAnsi="黑体"/>
          <w:sz w:val="24"/>
          <w:szCs w:val="24"/>
        </w:rPr>
        <w:t>Z</w:t>
      </w:r>
      <w:r w:rsidRPr="004E68CB">
        <w:rPr>
          <w:rFonts w:ascii="黑体" w:eastAsia="黑体" w:hAnsi="黑体"/>
          <w:sz w:val="24"/>
          <w:szCs w:val="24"/>
          <w:lang w:val="zh-CN"/>
        </w:rPr>
        <w:t>和</w:t>
      </w:r>
      <w:r w:rsidRPr="004E68CB">
        <w:rPr>
          <w:rFonts w:ascii="黑体" w:eastAsia="黑体" w:hAnsi="黑体"/>
          <w:sz w:val="24"/>
          <w:szCs w:val="24"/>
        </w:rPr>
        <w:t>R</w:t>
      </w:r>
      <w:r w:rsidRPr="004E68CB">
        <w:rPr>
          <w:rFonts w:ascii="黑体" w:eastAsia="黑体" w:hAnsi="黑体"/>
          <w:sz w:val="24"/>
          <w:szCs w:val="24"/>
          <w:lang w:val="zh-CN"/>
        </w:rPr>
        <w:t>分别代表四种元素</w:t>
      </w:r>
      <w:r w:rsidRPr="00246765">
        <w:rPr>
          <w:rFonts w:ascii="黑体" w:eastAsia="黑体" w:hAnsi="黑体"/>
          <w:sz w:val="24"/>
          <w:szCs w:val="24"/>
        </w:rPr>
        <w:t>，</w:t>
      </w:r>
      <w:r w:rsidRPr="004E68CB">
        <w:rPr>
          <w:rFonts w:ascii="黑体" w:eastAsia="黑体" w:hAnsi="黑体"/>
          <w:sz w:val="24"/>
          <w:szCs w:val="24"/>
          <w:lang w:val="zh-CN"/>
        </w:rPr>
        <w:t>如果四种</w:t>
      </w:r>
      <w:r w:rsidRPr="004E68CB">
        <w:rPr>
          <w:rFonts w:ascii="黑体" w:eastAsia="黑体" w:hAnsi="黑体"/>
          <w:sz w:val="24"/>
          <w:szCs w:val="24"/>
          <w:vertAlign w:val="subscript"/>
        </w:rPr>
        <w:t>a</w:t>
      </w:r>
      <w:r w:rsidRPr="004E68CB">
        <w:rPr>
          <w:rFonts w:ascii="黑体" w:eastAsia="黑体" w:hAnsi="黑体"/>
          <w:sz w:val="24"/>
          <w:szCs w:val="24"/>
        </w:rPr>
        <w:t>X</w:t>
      </w:r>
      <w:r w:rsidRPr="004E68CB">
        <w:rPr>
          <w:rFonts w:ascii="黑体" w:eastAsia="黑体" w:hAnsi="黑体"/>
          <w:sz w:val="24"/>
          <w:szCs w:val="24"/>
          <w:vertAlign w:val="superscript"/>
        </w:rPr>
        <w:t>m+</w:t>
      </w:r>
      <w:r w:rsidRPr="004E68CB">
        <w:rPr>
          <w:rFonts w:ascii="黑体" w:eastAsia="黑体" w:hAnsi="黑体"/>
          <w:sz w:val="24"/>
          <w:szCs w:val="24"/>
        </w:rPr>
        <w:t>、</w:t>
      </w:r>
      <w:r w:rsidRPr="004E68CB">
        <w:rPr>
          <w:rFonts w:ascii="黑体" w:eastAsia="黑体" w:hAnsi="黑体"/>
          <w:sz w:val="24"/>
          <w:szCs w:val="24"/>
          <w:vertAlign w:val="subscript"/>
        </w:rPr>
        <w:t>b</w:t>
      </w:r>
      <w:r w:rsidRPr="004E68CB">
        <w:rPr>
          <w:rFonts w:ascii="黑体" w:eastAsia="黑体" w:hAnsi="黑体"/>
          <w:sz w:val="24"/>
          <w:szCs w:val="24"/>
        </w:rPr>
        <w:t>Y</w:t>
      </w:r>
      <w:r w:rsidRPr="004E68CB">
        <w:rPr>
          <w:rFonts w:ascii="黑体" w:eastAsia="黑体" w:hAnsi="黑体"/>
          <w:sz w:val="24"/>
          <w:szCs w:val="24"/>
          <w:vertAlign w:val="superscript"/>
        </w:rPr>
        <w:t>n+</w:t>
      </w:r>
      <w:r w:rsidRPr="004E68CB">
        <w:rPr>
          <w:rFonts w:ascii="黑体" w:eastAsia="黑体" w:hAnsi="黑体"/>
          <w:sz w:val="24"/>
          <w:szCs w:val="24"/>
        </w:rPr>
        <w:t>、</w:t>
      </w:r>
      <w:r w:rsidRPr="004E68CB">
        <w:rPr>
          <w:rFonts w:ascii="黑体" w:eastAsia="黑体" w:hAnsi="黑体"/>
          <w:sz w:val="24"/>
          <w:szCs w:val="24"/>
          <w:vertAlign w:val="subscript"/>
        </w:rPr>
        <w:t>c</w:t>
      </w:r>
      <w:r w:rsidRPr="004E68CB">
        <w:rPr>
          <w:rFonts w:ascii="黑体" w:eastAsia="黑体" w:hAnsi="黑体"/>
          <w:sz w:val="24"/>
          <w:szCs w:val="24"/>
        </w:rPr>
        <w:t>Z</w:t>
      </w:r>
      <w:r w:rsidRPr="004E68CB">
        <w:rPr>
          <w:rFonts w:ascii="黑体" w:eastAsia="黑体" w:hAnsi="黑体"/>
          <w:sz w:val="24"/>
          <w:szCs w:val="24"/>
          <w:vertAlign w:val="superscript"/>
        </w:rPr>
        <w:t>n</w:t>
      </w:r>
      <w:r w:rsidRPr="004E68CB">
        <w:rPr>
          <w:rFonts w:ascii="黑体" w:eastAsia="黑体" w:hAnsi="黑体"/>
          <w:sz w:val="24"/>
          <w:szCs w:val="24"/>
          <w:vertAlign w:val="superscript"/>
        </w:rPr>
        <w:t>－</w:t>
      </w:r>
      <w:r w:rsidRPr="004E68CB">
        <w:rPr>
          <w:rFonts w:ascii="黑体" w:eastAsia="黑体" w:hAnsi="黑体"/>
          <w:sz w:val="24"/>
          <w:szCs w:val="24"/>
        </w:rPr>
        <w:t>、</w:t>
      </w:r>
      <w:r w:rsidRPr="004E68CB">
        <w:rPr>
          <w:rFonts w:ascii="黑体" w:eastAsia="黑体" w:hAnsi="黑体"/>
          <w:sz w:val="24"/>
          <w:szCs w:val="24"/>
          <w:vertAlign w:val="subscript"/>
        </w:rPr>
        <w:t>d</w:t>
      </w:r>
      <w:r w:rsidRPr="004E68CB">
        <w:rPr>
          <w:rFonts w:ascii="黑体" w:eastAsia="黑体" w:hAnsi="黑体"/>
          <w:sz w:val="24"/>
          <w:szCs w:val="24"/>
        </w:rPr>
        <w:t>R</w:t>
      </w:r>
      <w:r w:rsidRPr="004E68CB">
        <w:rPr>
          <w:rFonts w:ascii="黑体" w:eastAsia="黑体" w:hAnsi="黑体"/>
          <w:sz w:val="24"/>
          <w:szCs w:val="24"/>
          <w:vertAlign w:val="superscript"/>
        </w:rPr>
        <w:t>m</w:t>
      </w:r>
      <w:r w:rsidRPr="004E68CB">
        <w:rPr>
          <w:rFonts w:ascii="黑体" w:eastAsia="黑体" w:hAnsi="黑体"/>
          <w:sz w:val="24"/>
          <w:szCs w:val="24"/>
          <w:vertAlign w:val="superscript"/>
        </w:rPr>
        <w:t>－</w:t>
      </w:r>
      <w:r w:rsidRPr="004E68CB">
        <w:rPr>
          <w:rFonts w:ascii="黑体" w:eastAsia="黑体" w:hAnsi="黑体"/>
          <w:sz w:val="24"/>
          <w:szCs w:val="24"/>
          <w:lang w:val="zh-CN"/>
        </w:rPr>
        <w:t>离子的电子层结构相同（</w:t>
      </w:r>
      <w:r w:rsidRPr="004E68CB">
        <w:rPr>
          <w:rFonts w:ascii="黑体" w:eastAsia="黑体" w:hAnsi="黑体"/>
          <w:sz w:val="24"/>
          <w:szCs w:val="24"/>
        </w:rPr>
        <w:t>a</w:t>
      </w:r>
      <w:r w:rsidRPr="004E68CB">
        <w:rPr>
          <w:rFonts w:ascii="黑体" w:eastAsia="黑体" w:hAnsi="黑体"/>
          <w:sz w:val="24"/>
          <w:szCs w:val="24"/>
        </w:rPr>
        <w:t>、</w:t>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c</w:t>
      </w:r>
      <w:r w:rsidRPr="004E68CB">
        <w:rPr>
          <w:rFonts w:ascii="黑体" w:eastAsia="黑体" w:hAnsi="黑体"/>
          <w:sz w:val="24"/>
          <w:szCs w:val="24"/>
        </w:rPr>
        <w:t>、</w:t>
      </w:r>
      <w:r w:rsidRPr="004E68CB">
        <w:rPr>
          <w:rFonts w:ascii="黑体" w:eastAsia="黑体" w:hAnsi="黑体"/>
          <w:sz w:val="24"/>
          <w:szCs w:val="24"/>
        </w:rPr>
        <w:t>d</w:t>
      </w:r>
      <w:r w:rsidRPr="004E68CB">
        <w:rPr>
          <w:rFonts w:ascii="黑体" w:eastAsia="黑体" w:hAnsi="黑体"/>
          <w:sz w:val="24"/>
          <w:szCs w:val="24"/>
          <w:lang w:val="zh-CN"/>
        </w:rPr>
        <w:t>为元素的原子序数），则下列关系正确的是（</w:t>
      </w:r>
      <w:r w:rsidRPr="004E68CB">
        <w:rPr>
          <w:rFonts w:ascii="黑体" w:eastAsia="黑体" w:hAnsi="黑体"/>
          <w:sz w:val="24"/>
          <w:szCs w:val="24"/>
          <w:lang w:val="zh-CN"/>
        </w:rPr>
        <w:t xml:space="preserve">    </w:t>
      </w:r>
      <w:r w:rsidRPr="004E68CB">
        <w:rPr>
          <w:rFonts w:ascii="黑体" w:eastAsia="黑体" w:hAnsi="黑体"/>
          <w:sz w:val="24"/>
          <w:szCs w:val="24"/>
          <w:lang w:val="zh-CN"/>
        </w:rPr>
        <w:t>）</w:t>
      </w:r>
      <w:r w:rsidRPr="004E68CB">
        <w:rPr>
          <w:rFonts w:ascii="黑体" w:eastAsia="黑体" w:hAnsi="黑体"/>
          <w:sz w:val="24"/>
          <w:szCs w:val="24"/>
          <w:lang w:val="zh-CN"/>
        </w:rPr>
        <w:t xml:space="preserve"> </w:t>
      </w:r>
    </w:p>
    <w:p w14:paraId="123EC935" w14:textId="4B9ADA6D"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 a</w:t>
      </w:r>
      <w:r w:rsidRPr="004E68CB">
        <w:rPr>
          <w:rFonts w:ascii="黑体" w:eastAsia="黑体" w:hAnsi="黑体"/>
          <w:sz w:val="24"/>
          <w:szCs w:val="24"/>
        </w:rPr>
        <w:t>－</w:t>
      </w:r>
      <w:r w:rsidRPr="004E68CB">
        <w:rPr>
          <w:rFonts w:ascii="黑体" w:eastAsia="黑体" w:hAnsi="黑体"/>
          <w:sz w:val="24"/>
          <w:szCs w:val="24"/>
        </w:rPr>
        <w:t>c=m</w:t>
      </w:r>
      <w:r w:rsidRPr="004E68CB">
        <w:rPr>
          <w:rFonts w:ascii="黑体" w:eastAsia="黑体" w:hAnsi="黑体"/>
          <w:sz w:val="24"/>
          <w:szCs w:val="24"/>
        </w:rPr>
        <w:t>－</w:t>
      </w:r>
      <w:r w:rsidRPr="004E68CB">
        <w:rPr>
          <w:rFonts w:ascii="黑体" w:eastAsia="黑体" w:hAnsi="黑体"/>
          <w:sz w:val="24"/>
          <w:szCs w:val="24"/>
          <w:lang w:val="de-DE"/>
        </w:rPr>
        <w:t>n</w:t>
      </w:r>
      <w:r w:rsidR="00246765">
        <w:rPr>
          <w:rFonts w:ascii="黑体" w:eastAsia="黑体" w:hAnsi="黑体"/>
          <w:sz w:val="24"/>
          <w:szCs w:val="24"/>
          <w:lang w:val="de-DE"/>
        </w:rPr>
        <w:tab/>
      </w:r>
      <w:r w:rsidRPr="004E68CB">
        <w:rPr>
          <w:rFonts w:ascii="黑体" w:eastAsia="黑体" w:hAnsi="黑体"/>
          <w:sz w:val="24"/>
          <w:szCs w:val="24"/>
        </w:rPr>
        <w:t>B. a</w:t>
      </w:r>
      <w:r w:rsidRPr="004E68CB">
        <w:rPr>
          <w:rFonts w:ascii="黑体" w:eastAsia="黑体" w:hAnsi="黑体"/>
          <w:sz w:val="24"/>
          <w:szCs w:val="24"/>
        </w:rPr>
        <w:t>－</w:t>
      </w:r>
      <w:r w:rsidRPr="004E68CB">
        <w:rPr>
          <w:rFonts w:ascii="黑体" w:eastAsia="黑体" w:hAnsi="黑体"/>
          <w:sz w:val="24"/>
          <w:szCs w:val="24"/>
        </w:rPr>
        <w:t>b=n</w:t>
      </w:r>
      <w:r w:rsidRPr="004E68CB">
        <w:rPr>
          <w:rFonts w:ascii="黑体" w:eastAsia="黑体" w:hAnsi="黑体"/>
          <w:sz w:val="24"/>
          <w:szCs w:val="24"/>
        </w:rPr>
        <w:t>－</w:t>
      </w:r>
      <w:r w:rsidRPr="004E68CB">
        <w:rPr>
          <w:rFonts w:ascii="黑体" w:eastAsia="黑体" w:hAnsi="黑体"/>
          <w:sz w:val="24"/>
          <w:szCs w:val="24"/>
          <w:lang w:val="de-DE"/>
        </w:rPr>
        <w:t>m</w:t>
      </w:r>
      <w:r w:rsidR="00246765">
        <w:rPr>
          <w:rFonts w:ascii="黑体" w:eastAsia="黑体" w:hAnsi="黑体"/>
          <w:sz w:val="24"/>
          <w:szCs w:val="24"/>
          <w:lang w:val="de-DE"/>
        </w:rPr>
        <w:tab/>
      </w:r>
      <w:r w:rsidRPr="004E68CB">
        <w:rPr>
          <w:rFonts w:ascii="黑体" w:eastAsia="黑体" w:hAnsi="黑体"/>
          <w:sz w:val="24"/>
          <w:szCs w:val="24"/>
          <w:lang w:val="it-IT"/>
        </w:rPr>
        <w:t>C. c</w:t>
      </w:r>
      <w:r w:rsidRPr="004E68CB">
        <w:rPr>
          <w:rFonts w:ascii="黑体" w:eastAsia="黑体" w:hAnsi="黑体"/>
          <w:sz w:val="24"/>
          <w:szCs w:val="24"/>
        </w:rPr>
        <w:t>－</w:t>
      </w:r>
      <w:r w:rsidRPr="004E68CB">
        <w:rPr>
          <w:rFonts w:ascii="黑体" w:eastAsia="黑体" w:hAnsi="黑体"/>
          <w:sz w:val="24"/>
          <w:szCs w:val="24"/>
          <w:lang w:val="de-DE"/>
        </w:rPr>
        <w:t>d=m+n</w:t>
      </w:r>
      <w:r w:rsidR="00246765">
        <w:rPr>
          <w:rFonts w:ascii="黑体" w:eastAsia="黑体" w:hAnsi="黑体"/>
          <w:sz w:val="24"/>
          <w:szCs w:val="24"/>
          <w:lang w:val="de-DE"/>
        </w:rPr>
        <w:tab/>
      </w:r>
      <w:r w:rsidRPr="004E68CB">
        <w:rPr>
          <w:rFonts w:ascii="黑体" w:eastAsia="黑体" w:hAnsi="黑体"/>
          <w:sz w:val="24"/>
          <w:szCs w:val="24"/>
        </w:rPr>
        <w:t>D. b</w:t>
      </w:r>
      <w:r w:rsidRPr="004E68CB">
        <w:rPr>
          <w:rFonts w:ascii="黑体" w:eastAsia="黑体" w:hAnsi="黑体"/>
          <w:sz w:val="24"/>
          <w:szCs w:val="24"/>
        </w:rPr>
        <w:t>－</w:t>
      </w:r>
      <w:r w:rsidRPr="004E68CB">
        <w:rPr>
          <w:rFonts w:ascii="黑体" w:eastAsia="黑体" w:hAnsi="黑体"/>
          <w:sz w:val="24"/>
          <w:szCs w:val="24"/>
        </w:rPr>
        <w:t>d=n+m</w:t>
      </w:r>
    </w:p>
    <w:p w14:paraId="0DB9AB4E" w14:textId="77777777" w:rsidR="0047059B" w:rsidRPr="004E68CB" w:rsidRDefault="0047059B" w:rsidP="00246765">
      <w:pPr>
        <w:widowControl w:val="0"/>
        <w:tabs>
          <w:tab w:val="left" w:pos="2640"/>
          <w:tab w:val="left" w:pos="4840"/>
          <w:tab w:val="left" w:pos="7040"/>
        </w:tabs>
        <w:spacing w:after="0" w:line="288" w:lineRule="auto"/>
        <w:rPr>
          <w:rFonts w:ascii="黑体" w:eastAsia="黑体" w:hAnsi="黑体" w:cs="Calibri"/>
          <w:kern w:val="2"/>
          <w:sz w:val="24"/>
          <w:szCs w:val="24"/>
        </w:rPr>
      </w:pPr>
    </w:p>
    <w:p w14:paraId="26ED99E4"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专题四</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半径比较及化合价</w:t>
      </w:r>
    </w:p>
    <w:p w14:paraId="15CB3883" w14:textId="40D1BBAB" w:rsidR="0047059B" w:rsidRPr="004E68CB" w:rsidRDefault="000C189C" w:rsidP="00246765">
      <w:pPr>
        <w:tabs>
          <w:tab w:val="left" w:pos="2640"/>
          <w:tab w:val="left" w:pos="4840"/>
          <w:tab w:val="left" w:pos="7040"/>
        </w:tabs>
        <w:spacing w:line="288" w:lineRule="auto"/>
        <w:rPr>
          <w:rFonts w:ascii="黑体" w:eastAsia="黑体" w:hAnsi="黑体" w:cs="Heiti SC Light"/>
          <w:sz w:val="24"/>
          <w:szCs w:val="24"/>
        </w:rPr>
      </w:pPr>
      <w:r w:rsidRPr="004E68CB">
        <w:rPr>
          <w:rFonts w:ascii="黑体" w:eastAsia="黑体" w:hAnsi="黑体"/>
          <w:sz w:val="24"/>
          <w:szCs w:val="24"/>
        </w:rPr>
        <w:t>1</w:t>
      </w:r>
      <w:r w:rsidRPr="004E68CB">
        <w:rPr>
          <w:rFonts w:ascii="黑体" w:eastAsia="黑体" w:hAnsi="黑体" w:hint="eastAsia"/>
          <w:sz w:val="24"/>
          <w:szCs w:val="24"/>
          <w:lang w:val="ja-JP" w:eastAsia="ja-JP"/>
        </w:rPr>
        <w:t>．元素</w:t>
      </w:r>
      <w:r w:rsidRPr="004E68CB">
        <w:rPr>
          <w:rFonts w:ascii="黑体" w:eastAsia="黑体" w:hAnsi="黑体"/>
          <w:sz w:val="24"/>
          <w:szCs w:val="24"/>
        </w:rPr>
        <w:t>X</w:t>
      </w:r>
      <w:r w:rsidRPr="004E68CB">
        <w:rPr>
          <w:rFonts w:ascii="黑体" w:eastAsia="黑体" w:hAnsi="黑体" w:hint="eastAsia"/>
          <w:sz w:val="24"/>
          <w:szCs w:val="24"/>
          <w:lang w:val="zh-CN"/>
        </w:rPr>
        <w:t>形成的离子与钙离子的核外电子排布相同，且</w:t>
      </w:r>
      <w:r w:rsidRPr="004E68CB">
        <w:rPr>
          <w:rFonts w:ascii="黑体" w:eastAsia="黑体" w:hAnsi="黑体"/>
          <w:sz w:val="24"/>
          <w:szCs w:val="24"/>
        </w:rPr>
        <w:t>X</w:t>
      </w:r>
      <w:r w:rsidRPr="004E68CB">
        <w:rPr>
          <w:rFonts w:ascii="黑体" w:eastAsia="黑体" w:hAnsi="黑体" w:hint="eastAsia"/>
          <w:sz w:val="24"/>
          <w:szCs w:val="24"/>
          <w:lang w:val="zh-CN"/>
        </w:rPr>
        <w:t>的离子半径小于负二价硫离子的半径。</w:t>
      </w:r>
      <w:r w:rsidRPr="004E68CB">
        <w:rPr>
          <w:rFonts w:ascii="黑体" w:eastAsia="黑体" w:hAnsi="黑体"/>
          <w:sz w:val="24"/>
          <w:szCs w:val="24"/>
        </w:rPr>
        <w:t>X</w:t>
      </w:r>
      <w:r w:rsidRPr="004E68CB">
        <w:rPr>
          <w:rFonts w:ascii="黑体" w:eastAsia="黑体" w:hAnsi="黑体" w:hint="eastAsia"/>
          <w:sz w:val="24"/>
          <w:szCs w:val="24"/>
          <w:lang w:val="zh-CN"/>
        </w:rPr>
        <w:t>元素为</w:t>
      </w:r>
      <w:r w:rsidRPr="004E68CB">
        <w:rPr>
          <w:rFonts w:ascii="黑体" w:eastAsia="黑体" w:hAnsi="黑体"/>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w:t>
      </w:r>
    </w:p>
    <w:p w14:paraId="3043C81E" w14:textId="7A23ADCD" w:rsidR="0047059B" w:rsidRPr="004E68CB" w:rsidRDefault="000C189C" w:rsidP="00246765">
      <w:pPr>
        <w:tabs>
          <w:tab w:val="left" w:pos="2640"/>
          <w:tab w:val="left" w:pos="4840"/>
          <w:tab w:val="left" w:pos="7040"/>
        </w:tabs>
        <w:spacing w:line="288" w:lineRule="auto"/>
        <w:ind w:leftChars="200" w:left="462"/>
        <w:rPr>
          <w:rFonts w:ascii="黑体" w:eastAsia="黑体" w:hAnsi="黑体" w:cs="Heiti SC Light"/>
          <w:sz w:val="24"/>
          <w:szCs w:val="24"/>
        </w:rPr>
      </w:pPr>
      <w:r w:rsidRPr="004E68CB">
        <w:rPr>
          <w:rFonts w:ascii="黑体" w:eastAsia="黑体" w:hAnsi="黑体"/>
          <w:sz w:val="24"/>
          <w:szCs w:val="24"/>
        </w:rPr>
        <w:t>A</w:t>
      </w:r>
      <w:r w:rsidRPr="004E68CB">
        <w:rPr>
          <w:rFonts w:ascii="黑体" w:eastAsia="黑体" w:hAnsi="黑体" w:hint="eastAsia"/>
          <w:sz w:val="24"/>
          <w:szCs w:val="24"/>
        </w:rPr>
        <w:t>．</w:t>
      </w:r>
      <w:r w:rsidRPr="004E68CB">
        <w:rPr>
          <w:rFonts w:ascii="黑体" w:eastAsia="黑体" w:hAnsi="黑体"/>
          <w:sz w:val="24"/>
          <w:szCs w:val="24"/>
        </w:rPr>
        <w:t>Al</w:t>
      </w:r>
      <w:r w:rsidR="00246765">
        <w:rPr>
          <w:rFonts w:ascii="黑体" w:eastAsia="黑体" w:hAnsi="黑体"/>
          <w:sz w:val="24"/>
          <w:szCs w:val="24"/>
        </w:rPr>
        <w:tab/>
      </w:r>
      <w:r w:rsidRPr="004E68CB">
        <w:rPr>
          <w:rFonts w:ascii="黑体" w:eastAsia="黑体" w:hAnsi="黑体"/>
          <w:sz w:val="24"/>
          <w:szCs w:val="24"/>
        </w:rPr>
        <w:t>B</w:t>
      </w:r>
      <w:r w:rsidRPr="004E68CB">
        <w:rPr>
          <w:rFonts w:ascii="黑体" w:eastAsia="黑体" w:hAnsi="黑体" w:hint="eastAsia"/>
          <w:sz w:val="24"/>
          <w:szCs w:val="24"/>
        </w:rPr>
        <w:t>．</w:t>
      </w:r>
      <w:r w:rsidRPr="004E68CB">
        <w:rPr>
          <w:rFonts w:ascii="黑体" w:eastAsia="黑体" w:hAnsi="黑体"/>
          <w:sz w:val="24"/>
          <w:szCs w:val="24"/>
        </w:rPr>
        <w:t>P</w:t>
      </w:r>
      <w:r w:rsidRPr="004E68CB">
        <w:rPr>
          <w:rFonts w:ascii="黑体" w:eastAsia="黑体" w:hAnsi="黑体"/>
          <w:sz w:val="24"/>
          <w:szCs w:val="24"/>
        </w:rPr>
        <w:tab/>
        <w:t>C</w:t>
      </w:r>
      <w:r w:rsidRPr="004E68CB">
        <w:rPr>
          <w:rFonts w:ascii="黑体" w:eastAsia="黑体" w:hAnsi="黑体" w:hint="eastAsia"/>
          <w:sz w:val="24"/>
          <w:szCs w:val="24"/>
        </w:rPr>
        <w:t>．</w:t>
      </w:r>
      <w:r w:rsidRPr="004E68CB">
        <w:rPr>
          <w:rFonts w:ascii="黑体" w:eastAsia="黑体" w:hAnsi="黑体"/>
          <w:sz w:val="24"/>
          <w:szCs w:val="24"/>
          <w:lang w:val="de-DE"/>
        </w:rPr>
        <w:t xml:space="preserve">Ar  </w:t>
      </w:r>
      <w:r w:rsidRPr="004E68CB">
        <w:rPr>
          <w:rFonts w:ascii="黑体" w:eastAsia="黑体" w:hAnsi="黑体"/>
          <w:sz w:val="24"/>
          <w:szCs w:val="24"/>
          <w:lang w:val="de-DE"/>
        </w:rPr>
        <w:tab/>
      </w:r>
      <w:r w:rsidRPr="004E68CB">
        <w:rPr>
          <w:rFonts w:ascii="黑体" w:eastAsia="黑体" w:hAnsi="黑体"/>
          <w:sz w:val="24"/>
          <w:szCs w:val="24"/>
        </w:rPr>
        <w:t>D</w:t>
      </w:r>
      <w:r w:rsidRPr="004E68CB">
        <w:rPr>
          <w:rFonts w:ascii="黑体" w:eastAsia="黑体" w:hAnsi="黑体" w:hint="eastAsia"/>
          <w:sz w:val="24"/>
          <w:szCs w:val="24"/>
        </w:rPr>
        <w:t>．</w:t>
      </w:r>
      <w:r w:rsidRPr="004E68CB">
        <w:rPr>
          <w:rFonts w:ascii="黑体" w:eastAsia="黑体" w:hAnsi="黑体"/>
          <w:sz w:val="24"/>
          <w:szCs w:val="24"/>
        </w:rPr>
        <w:t>K</w:t>
      </w:r>
    </w:p>
    <w:p w14:paraId="3360E829" w14:textId="051AEBA1" w:rsidR="004E68CB" w:rsidRDefault="004E68CB" w:rsidP="00246765">
      <w:pPr>
        <w:pStyle w:val="A7"/>
        <w:tabs>
          <w:tab w:val="left" w:pos="2640"/>
          <w:tab w:val="left" w:pos="4840"/>
          <w:tab w:val="left" w:pos="7040"/>
        </w:tabs>
        <w:spacing w:line="288" w:lineRule="auto"/>
        <w:rPr>
          <w:rFonts w:ascii="黑体" w:eastAsia="黑体" w:hAnsi="黑体"/>
          <w:sz w:val="24"/>
          <w:szCs w:val="24"/>
        </w:rPr>
      </w:pPr>
    </w:p>
    <w:p w14:paraId="27B74EC1" w14:textId="2E063886" w:rsidR="0047059B" w:rsidRPr="004E68CB" w:rsidRDefault="000C189C" w:rsidP="00246765">
      <w:pPr>
        <w:pStyle w:val="A7"/>
        <w:tabs>
          <w:tab w:val="left" w:pos="2640"/>
          <w:tab w:val="left" w:pos="4840"/>
          <w:tab w:val="left" w:pos="7040"/>
        </w:tabs>
        <w:spacing w:line="288" w:lineRule="auto"/>
        <w:rPr>
          <w:rFonts w:ascii="黑体" w:eastAsia="黑体" w:hAnsi="黑体" w:cs="Heiti SC Light"/>
          <w:sz w:val="24"/>
          <w:szCs w:val="24"/>
        </w:rPr>
      </w:pPr>
      <w:r w:rsidRPr="004E68CB">
        <w:rPr>
          <w:rFonts w:ascii="黑体" w:eastAsia="黑体" w:hAnsi="黑体"/>
          <w:sz w:val="24"/>
          <w:szCs w:val="24"/>
        </w:rPr>
        <w:t>2</w:t>
      </w:r>
      <w:r w:rsidRPr="004E68CB">
        <w:rPr>
          <w:rFonts w:ascii="黑体" w:eastAsia="黑体" w:hAnsi="黑体" w:hint="eastAsia"/>
          <w:sz w:val="24"/>
          <w:szCs w:val="24"/>
          <w:lang w:val="zh-CN"/>
        </w:rPr>
        <w:t>．几种短周期元素的原子半径及主要化合价如下表：</w:t>
      </w:r>
    </w:p>
    <w:tbl>
      <w:tblPr>
        <w:tblStyle w:val="TableNormal0"/>
        <w:tblW w:w="7661"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2"/>
        <w:gridCol w:w="1209"/>
        <w:gridCol w:w="1210"/>
        <w:gridCol w:w="1210"/>
        <w:gridCol w:w="1210"/>
        <w:gridCol w:w="1210"/>
      </w:tblGrid>
      <w:tr w:rsidR="001834AF" w14:paraId="045A459B" w14:textId="77777777" w:rsidTr="00246765">
        <w:trPr>
          <w:trHeight w:val="461"/>
        </w:trPr>
        <w:tc>
          <w:tcPr>
            <w:tcW w:w="1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4FE22"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元素代号</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624C8"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X</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E02F8"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Y</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4B6AA"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Z</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0780A"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M</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A0121"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R</w:t>
            </w:r>
          </w:p>
        </w:tc>
      </w:tr>
      <w:tr w:rsidR="001834AF" w14:paraId="7887156B" w14:textId="77777777" w:rsidTr="00246765">
        <w:trPr>
          <w:trHeight w:val="310"/>
        </w:trPr>
        <w:tc>
          <w:tcPr>
            <w:tcW w:w="1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CED1B"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原子半径</w:t>
            </w:r>
            <w:r w:rsidRPr="004E68CB">
              <w:rPr>
                <w:rFonts w:ascii="黑体" w:eastAsia="黑体" w:hAnsi="黑体" w:cs="宋体"/>
              </w:rPr>
              <w:t>/nm</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0D536"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0.186</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05F7E"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0.102</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C4DAC"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0.075</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CA4B6"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0.074</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7C32A"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0.143</w:t>
            </w:r>
          </w:p>
        </w:tc>
      </w:tr>
      <w:tr w:rsidR="001834AF" w14:paraId="70316D7C" w14:textId="77777777" w:rsidTr="00246765">
        <w:trPr>
          <w:trHeight w:val="310"/>
        </w:trPr>
        <w:tc>
          <w:tcPr>
            <w:tcW w:w="1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DB10A"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主要化合价</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DC08C"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094B2"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+6  -2</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568B2"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+5  -3</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E7491"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8ABAEB" w14:textId="77777777" w:rsidR="0047059B" w:rsidRPr="004E68CB" w:rsidRDefault="000C189C" w:rsidP="00246765">
            <w:pPr>
              <w:pStyle w:val="A7"/>
              <w:tabs>
                <w:tab w:val="left" w:pos="2640"/>
                <w:tab w:val="left" w:pos="4840"/>
                <w:tab w:val="left" w:pos="7040"/>
              </w:tabs>
              <w:jc w:val="center"/>
              <w:rPr>
                <w:rFonts w:ascii="黑体" w:eastAsia="黑体" w:hAnsi="黑体"/>
              </w:rPr>
            </w:pPr>
            <w:r w:rsidRPr="004E68CB">
              <w:rPr>
                <w:rFonts w:ascii="黑体" w:eastAsia="黑体" w:hAnsi="黑体" w:cs="宋体"/>
              </w:rPr>
              <w:t>+3</w:t>
            </w:r>
          </w:p>
        </w:tc>
      </w:tr>
    </w:tbl>
    <w:p w14:paraId="1F6FDA25" w14:textId="54E72443" w:rsidR="0047059B" w:rsidRPr="004E68CB" w:rsidRDefault="000C189C" w:rsidP="00246765">
      <w:pPr>
        <w:pStyle w:val="A7"/>
        <w:tabs>
          <w:tab w:val="left" w:pos="2640"/>
          <w:tab w:val="left" w:pos="4840"/>
          <w:tab w:val="left" w:pos="7040"/>
        </w:tabs>
        <w:spacing w:line="288" w:lineRule="auto"/>
        <w:rPr>
          <w:rFonts w:ascii="黑体" w:eastAsia="黑体" w:hAnsi="黑体" w:cs="Heiti SC Light"/>
          <w:sz w:val="24"/>
          <w:szCs w:val="24"/>
        </w:rPr>
      </w:pPr>
      <w:r w:rsidRPr="004E68CB">
        <w:rPr>
          <w:rFonts w:ascii="黑体" w:eastAsia="黑体" w:hAnsi="黑体" w:hint="eastAsia"/>
          <w:sz w:val="24"/>
          <w:szCs w:val="24"/>
          <w:lang w:val="zh-TW" w:eastAsia="zh-TW"/>
        </w:rPr>
        <w:lastRenderedPageBreak/>
        <w:t>已知</w:t>
      </w:r>
      <w:r w:rsidRPr="004E68CB">
        <w:rPr>
          <w:rFonts w:ascii="黑体" w:eastAsia="黑体" w:hAnsi="黑体"/>
          <w:sz w:val="24"/>
          <w:szCs w:val="24"/>
        </w:rPr>
        <w:t>X</w:t>
      </w:r>
      <w:r w:rsidRPr="004E68CB">
        <w:rPr>
          <w:rFonts w:ascii="黑体" w:eastAsia="黑体" w:hAnsi="黑体" w:hint="eastAsia"/>
          <w:sz w:val="24"/>
          <w:szCs w:val="24"/>
          <w:lang w:val="zh-CN"/>
        </w:rPr>
        <w:t>是短周期中最活泼的金属，且与</w:t>
      </w:r>
      <w:r w:rsidRPr="004E68CB">
        <w:rPr>
          <w:rFonts w:ascii="黑体" w:eastAsia="黑体" w:hAnsi="黑体"/>
          <w:sz w:val="24"/>
          <w:szCs w:val="24"/>
        </w:rPr>
        <w:t>R</w:t>
      </w:r>
      <w:r w:rsidRPr="004E68CB">
        <w:rPr>
          <w:rFonts w:ascii="黑体" w:eastAsia="黑体" w:hAnsi="黑体" w:hint="eastAsia"/>
          <w:sz w:val="24"/>
          <w:szCs w:val="24"/>
          <w:lang w:val="zh-CN"/>
        </w:rPr>
        <w:t>同周期。下列叙述不正确的是</w:t>
      </w:r>
      <w:r w:rsidRPr="004E68CB">
        <w:rPr>
          <w:rFonts w:ascii="黑体" w:eastAsia="黑体" w:hAnsi="黑体" w:hint="eastAsia"/>
          <w:sz w:val="24"/>
          <w:szCs w:val="24"/>
          <w:lang w:val="zh-CN"/>
        </w:rPr>
        <w:t xml:space="preserve">  </w:t>
      </w:r>
      <w:r w:rsidRPr="004E68CB">
        <w:rPr>
          <w:rFonts w:ascii="黑体" w:eastAsia="黑体" w:hAnsi="黑体" w:hint="eastAsia"/>
          <w:sz w:val="24"/>
          <w:szCs w:val="24"/>
          <w:lang w:val="zh-CN"/>
        </w:rPr>
        <w:t>（</w:t>
      </w:r>
      <w:r w:rsidRPr="004E68CB">
        <w:rPr>
          <w:rFonts w:ascii="黑体" w:eastAsia="黑体" w:hAnsi="黑体" w:hint="eastAsia"/>
          <w:sz w:val="24"/>
          <w:szCs w:val="24"/>
          <w:lang w:val="zh-CN"/>
        </w:rPr>
        <w:t xml:space="preserve">    </w:t>
      </w:r>
      <w:r w:rsidRPr="004E68CB">
        <w:rPr>
          <w:rFonts w:ascii="黑体" w:eastAsia="黑体" w:hAnsi="黑体" w:hint="eastAsia"/>
          <w:sz w:val="24"/>
          <w:szCs w:val="24"/>
          <w:lang w:val="zh-CN"/>
        </w:rPr>
        <w:t>）</w:t>
      </w:r>
    </w:p>
    <w:p w14:paraId="21107E1B" w14:textId="1D00E4BD"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cs="Heiti SC Light"/>
          <w:sz w:val="24"/>
          <w:szCs w:val="24"/>
        </w:rPr>
      </w:pPr>
      <w:r>
        <w:rPr>
          <w:rFonts w:ascii="黑体" w:eastAsia="黑体" w:hAnsi="黑体" w:hint="eastAsia"/>
          <w:sz w:val="24"/>
          <w:szCs w:val="24"/>
          <w:lang w:val="zh-CN"/>
        </w:rPr>
        <w:t>A</w:t>
      </w:r>
      <w:r w:rsidR="004E68CB" w:rsidRPr="004E68CB">
        <w:rPr>
          <w:rFonts w:ascii="黑体" w:eastAsia="黑体" w:hAnsi="黑体" w:hint="eastAsia"/>
          <w:sz w:val="24"/>
          <w:szCs w:val="24"/>
          <w:lang w:val="zh-CN"/>
        </w:rPr>
        <w:t>．离子半径大小：</w:t>
      </w:r>
      <w:r w:rsidR="004E68CB" w:rsidRPr="004E68CB">
        <w:rPr>
          <w:rFonts w:ascii="黑体" w:eastAsia="黑体" w:hAnsi="黑体"/>
          <w:sz w:val="24"/>
          <w:szCs w:val="24"/>
        </w:rPr>
        <w:t>Y</w:t>
      </w:r>
      <w:r w:rsidR="004E68CB" w:rsidRPr="004E68CB">
        <w:rPr>
          <w:rFonts w:ascii="黑体" w:eastAsia="黑体" w:hAnsi="黑体"/>
          <w:sz w:val="24"/>
          <w:szCs w:val="24"/>
          <w:vertAlign w:val="superscript"/>
        </w:rPr>
        <w:t>2-</w:t>
      </w:r>
      <w:r w:rsidR="004E68CB" w:rsidRPr="004E68CB">
        <w:rPr>
          <w:rFonts w:ascii="黑体" w:eastAsia="黑体" w:hAnsi="黑体"/>
          <w:sz w:val="24"/>
          <w:szCs w:val="24"/>
        </w:rPr>
        <w:t xml:space="preserve"> &gt; M</w:t>
      </w:r>
      <w:r w:rsidR="004E68CB" w:rsidRPr="004E68CB">
        <w:rPr>
          <w:rFonts w:ascii="黑体" w:eastAsia="黑体" w:hAnsi="黑体"/>
          <w:sz w:val="24"/>
          <w:szCs w:val="24"/>
          <w:vertAlign w:val="superscript"/>
        </w:rPr>
        <w:t>2-</w:t>
      </w:r>
      <w:r w:rsidR="004E68CB" w:rsidRPr="004E68CB">
        <w:rPr>
          <w:rFonts w:ascii="黑体" w:eastAsia="黑体" w:hAnsi="黑体"/>
          <w:sz w:val="24"/>
          <w:szCs w:val="24"/>
        </w:rPr>
        <w:t xml:space="preserve"> &gt; R</w:t>
      </w:r>
      <w:r w:rsidR="004E68CB" w:rsidRPr="004E68CB">
        <w:rPr>
          <w:rFonts w:ascii="黑体" w:eastAsia="黑体" w:hAnsi="黑体"/>
          <w:sz w:val="24"/>
          <w:szCs w:val="24"/>
          <w:vertAlign w:val="superscript"/>
        </w:rPr>
        <w:t>3+</w:t>
      </w:r>
    </w:p>
    <w:p w14:paraId="10C2A249" w14:textId="343D7872"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cs="Heiti SC Light"/>
          <w:sz w:val="24"/>
          <w:szCs w:val="24"/>
        </w:rPr>
      </w:pPr>
      <w:r w:rsidRPr="004E68CB">
        <w:rPr>
          <w:rFonts w:ascii="黑体" w:eastAsia="黑体" w:hAnsi="黑体"/>
          <w:sz w:val="24"/>
          <w:szCs w:val="24"/>
        </w:rPr>
        <w:t>B</w:t>
      </w:r>
      <w:r w:rsidRPr="004E68CB">
        <w:rPr>
          <w:rFonts w:ascii="黑体" w:eastAsia="黑体" w:hAnsi="黑体" w:hint="eastAsia"/>
          <w:sz w:val="24"/>
          <w:szCs w:val="24"/>
        </w:rPr>
        <w:t>．</w:t>
      </w:r>
      <w:r w:rsidRPr="004E68CB">
        <w:rPr>
          <w:rFonts w:ascii="黑体" w:eastAsia="黑体" w:hAnsi="黑体"/>
          <w:sz w:val="24"/>
          <w:szCs w:val="24"/>
        </w:rPr>
        <w:t>Z</w:t>
      </w:r>
      <w:r w:rsidRPr="004E68CB">
        <w:rPr>
          <w:rFonts w:ascii="黑体" w:eastAsia="黑体" w:hAnsi="黑体" w:hint="eastAsia"/>
          <w:sz w:val="24"/>
          <w:szCs w:val="24"/>
          <w:lang w:val="zh-CN"/>
        </w:rPr>
        <w:t>与</w:t>
      </w:r>
      <w:r w:rsidRPr="004E68CB">
        <w:rPr>
          <w:rFonts w:ascii="黑体" w:eastAsia="黑体" w:hAnsi="黑体"/>
          <w:sz w:val="24"/>
          <w:szCs w:val="24"/>
        </w:rPr>
        <w:t>M</w:t>
      </w:r>
      <w:r w:rsidRPr="004E68CB">
        <w:rPr>
          <w:rFonts w:ascii="黑体" w:eastAsia="黑体" w:hAnsi="黑体" w:hint="eastAsia"/>
          <w:sz w:val="24"/>
          <w:szCs w:val="24"/>
          <w:lang w:val="zh-CN"/>
        </w:rPr>
        <w:t>组成的化合物是形成酸雨的原因之一</w:t>
      </w:r>
    </w:p>
    <w:p w14:paraId="15D88125" w14:textId="7888AF90"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cs="Heiti SC Light"/>
          <w:sz w:val="24"/>
          <w:szCs w:val="24"/>
        </w:rPr>
      </w:pPr>
      <w:r w:rsidRPr="004E68CB">
        <w:rPr>
          <w:rFonts w:ascii="黑体" w:eastAsia="黑体" w:hAnsi="黑体"/>
          <w:sz w:val="24"/>
          <w:szCs w:val="24"/>
        </w:rPr>
        <w:t>C</w:t>
      </w:r>
      <w:r w:rsidRPr="004E68CB">
        <w:rPr>
          <w:rFonts w:ascii="黑体" w:eastAsia="黑体" w:hAnsi="黑体" w:hint="eastAsia"/>
          <w:sz w:val="24"/>
          <w:szCs w:val="24"/>
          <w:lang w:val="zh-CN"/>
        </w:rPr>
        <w:t>．将</w:t>
      </w:r>
      <w:r w:rsidRPr="004E68CB">
        <w:rPr>
          <w:rFonts w:ascii="黑体" w:eastAsia="黑体" w:hAnsi="黑体"/>
          <w:sz w:val="24"/>
          <w:szCs w:val="24"/>
        </w:rPr>
        <w:t>YM</w:t>
      </w:r>
      <w:r w:rsidRPr="004E68CB">
        <w:rPr>
          <w:rFonts w:ascii="黑体" w:eastAsia="黑体" w:hAnsi="黑体"/>
          <w:sz w:val="24"/>
          <w:szCs w:val="24"/>
          <w:vertAlign w:val="subscript"/>
        </w:rPr>
        <w:t>2</w:t>
      </w:r>
      <w:r w:rsidRPr="004E68CB">
        <w:rPr>
          <w:rFonts w:ascii="黑体" w:eastAsia="黑体" w:hAnsi="黑体" w:hint="eastAsia"/>
          <w:sz w:val="24"/>
          <w:szCs w:val="24"/>
        </w:rPr>
        <w:t>通入</w:t>
      </w:r>
      <w:r w:rsidRPr="004E68CB">
        <w:rPr>
          <w:rFonts w:ascii="黑体" w:eastAsia="黑体" w:hAnsi="黑体"/>
          <w:sz w:val="24"/>
          <w:szCs w:val="24"/>
          <w:lang w:val="it-IT"/>
        </w:rPr>
        <w:t>BaCl</w:t>
      </w:r>
      <w:r w:rsidRPr="004E68CB">
        <w:rPr>
          <w:rFonts w:ascii="黑体" w:eastAsia="黑体" w:hAnsi="黑体"/>
          <w:sz w:val="24"/>
          <w:szCs w:val="24"/>
          <w:vertAlign w:val="subscript"/>
        </w:rPr>
        <w:t>2</w:t>
      </w:r>
      <w:r w:rsidRPr="004E68CB">
        <w:rPr>
          <w:rFonts w:ascii="黑体" w:eastAsia="黑体" w:hAnsi="黑体" w:hint="eastAsia"/>
          <w:sz w:val="24"/>
          <w:szCs w:val="24"/>
          <w:lang w:val="zh-CN"/>
        </w:rPr>
        <w:t>溶液中有大量白色沉淀产生</w:t>
      </w:r>
    </w:p>
    <w:p w14:paraId="2DDF2BE1" w14:textId="5018BDFF"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cs="Heiti SC Light"/>
          <w:sz w:val="24"/>
          <w:szCs w:val="24"/>
        </w:rPr>
      </w:pPr>
      <w:r w:rsidRPr="004E68CB">
        <w:rPr>
          <w:rFonts w:ascii="黑体" w:eastAsia="黑体" w:hAnsi="黑体"/>
          <w:sz w:val="24"/>
          <w:szCs w:val="24"/>
        </w:rPr>
        <w:t>D</w:t>
      </w:r>
      <w:r w:rsidRPr="004E68CB">
        <w:rPr>
          <w:rFonts w:ascii="黑体" w:eastAsia="黑体" w:hAnsi="黑体" w:hint="eastAsia"/>
          <w:sz w:val="24"/>
          <w:szCs w:val="24"/>
        </w:rPr>
        <w:t>．</w:t>
      </w:r>
      <w:r w:rsidRPr="004E68CB">
        <w:rPr>
          <w:rFonts w:ascii="黑体" w:eastAsia="黑体" w:hAnsi="黑体"/>
          <w:sz w:val="24"/>
          <w:szCs w:val="24"/>
        </w:rPr>
        <w:t>X</w:t>
      </w:r>
      <w:r w:rsidRPr="004E68CB">
        <w:rPr>
          <w:rFonts w:ascii="黑体" w:eastAsia="黑体" w:hAnsi="黑体" w:hint="eastAsia"/>
          <w:sz w:val="24"/>
          <w:szCs w:val="24"/>
        </w:rPr>
        <w:t>、</w:t>
      </w:r>
      <w:r w:rsidRPr="004E68CB">
        <w:rPr>
          <w:rFonts w:ascii="黑体" w:eastAsia="黑体" w:hAnsi="黑体"/>
          <w:sz w:val="24"/>
          <w:szCs w:val="24"/>
        </w:rPr>
        <w:t>Y</w:t>
      </w:r>
      <w:r w:rsidRPr="004E68CB">
        <w:rPr>
          <w:rFonts w:ascii="黑体" w:eastAsia="黑体" w:hAnsi="黑体" w:hint="eastAsia"/>
          <w:sz w:val="24"/>
          <w:szCs w:val="24"/>
        </w:rPr>
        <w:t>、</w:t>
      </w:r>
      <w:r w:rsidRPr="004E68CB">
        <w:rPr>
          <w:rFonts w:ascii="黑体" w:eastAsia="黑体" w:hAnsi="黑体"/>
          <w:sz w:val="24"/>
          <w:szCs w:val="24"/>
        </w:rPr>
        <w:t>R</w:t>
      </w:r>
      <w:r w:rsidRPr="004E68CB">
        <w:rPr>
          <w:rFonts w:ascii="黑体" w:eastAsia="黑体" w:hAnsi="黑体" w:hint="eastAsia"/>
          <w:sz w:val="24"/>
          <w:szCs w:val="24"/>
          <w:lang w:val="zh-CN"/>
        </w:rPr>
        <w:t>的最高价氧化物的水化物两两之间能发生反应</w:t>
      </w:r>
      <w:r w:rsidRPr="004E68CB">
        <w:rPr>
          <w:rFonts w:ascii="黑体" w:eastAsia="黑体" w:hAnsi="黑体" w:hint="eastAsia"/>
          <w:sz w:val="24"/>
          <w:szCs w:val="24"/>
          <w:lang w:val="zh-CN"/>
        </w:rPr>
        <w:t xml:space="preserve"> </w:t>
      </w:r>
    </w:p>
    <w:p w14:paraId="65A31C7F" w14:textId="77777777" w:rsidR="0047059B" w:rsidRPr="004E68CB" w:rsidRDefault="000C189C" w:rsidP="00246765">
      <w:pPr>
        <w:pStyle w:val="A7"/>
        <w:tabs>
          <w:tab w:val="left" w:pos="2640"/>
          <w:tab w:val="left" w:pos="4840"/>
          <w:tab w:val="left" w:pos="7040"/>
        </w:tabs>
        <w:spacing w:line="288" w:lineRule="auto"/>
        <w:rPr>
          <w:rFonts w:ascii="黑体" w:eastAsia="黑体" w:hAnsi="黑体"/>
          <w:sz w:val="24"/>
          <w:szCs w:val="24"/>
        </w:rPr>
      </w:pPr>
      <w:r w:rsidRPr="004E68CB">
        <w:rPr>
          <w:rFonts w:ascii="黑体" w:eastAsia="黑体" w:hAnsi="黑体"/>
          <w:sz w:val="24"/>
          <w:szCs w:val="24"/>
        </w:rPr>
        <w:t xml:space="preserve"> </w:t>
      </w:r>
    </w:p>
    <w:p w14:paraId="3D891219" w14:textId="7E89FA36" w:rsidR="0047059B" w:rsidRPr="004E68CB" w:rsidRDefault="000C189C" w:rsidP="00246765">
      <w:pPr>
        <w:pStyle w:val="A7"/>
        <w:tabs>
          <w:tab w:val="left" w:pos="2640"/>
          <w:tab w:val="left" w:pos="4840"/>
          <w:tab w:val="left" w:pos="7040"/>
        </w:tabs>
        <w:spacing w:line="288" w:lineRule="auto"/>
        <w:rPr>
          <w:rFonts w:ascii="黑体" w:eastAsia="黑体" w:hAnsi="黑体"/>
          <w:sz w:val="24"/>
          <w:szCs w:val="24"/>
        </w:rPr>
      </w:pPr>
      <w:r w:rsidRPr="004E68CB">
        <w:rPr>
          <w:rFonts w:ascii="黑体" w:eastAsia="黑体" w:hAnsi="黑体"/>
          <w:sz w:val="24"/>
          <w:szCs w:val="24"/>
        </w:rPr>
        <w:t xml:space="preserve">3. </w:t>
      </w:r>
      <w:r w:rsidRPr="004E68CB">
        <w:rPr>
          <w:rFonts w:ascii="黑体" w:eastAsia="黑体" w:hAnsi="黑体"/>
          <w:sz w:val="24"/>
          <w:szCs w:val="24"/>
          <w:lang w:val="zh-CN"/>
        </w:rPr>
        <w:t>根据表中信息判断以下叙述，正确的是（</w:t>
      </w:r>
      <w:r w:rsidRPr="004E68CB">
        <w:rPr>
          <w:rFonts w:ascii="黑体" w:eastAsia="黑体" w:hAnsi="黑体"/>
          <w:sz w:val="24"/>
          <w:szCs w:val="24"/>
          <w:lang w:val="zh-CN"/>
        </w:rPr>
        <w:t xml:space="preserve">    </w:t>
      </w:r>
      <w:r w:rsidRPr="004E68CB">
        <w:rPr>
          <w:rFonts w:ascii="黑体" w:eastAsia="黑体" w:hAnsi="黑体"/>
          <w:sz w:val="24"/>
          <w:szCs w:val="24"/>
          <w:lang w:val="zh-CN"/>
        </w:rPr>
        <w:t>）</w:t>
      </w:r>
    </w:p>
    <w:tbl>
      <w:tblPr>
        <w:tblStyle w:val="TableNormal0"/>
        <w:tblW w:w="6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66"/>
        <w:gridCol w:w="869"/>
        <w:gridCol w:w="869"/>
        <w:gridCol w:w="861"/>
        <w:gridCol w:w="1236"/>
        <w:gridCol w:w="869"/>
      </w:tblGrid>
      <w:tr w:rsidR="001834AF" w14:paraId="58DC9FAF" w14:textId="77777777">
        <w:trPr>
          <w:trHeight w:val="310"/>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81A61"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短周期元素代号</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8D826"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L</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90CA3"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M</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69319"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Q</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5DD4F"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R</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7CE27"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T</w:t>
            </w:r>
          </w:p>
        </w:tc>
      </w:tr>
      <w:tr w:rsidR="001834AF" w14:paraId="276E2794" w14:textId="77777777">
        <w:trPr>
          <w:trHeight w:val="310"/>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6DD9C"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原子半径</w:t>
            </w:r>
            <w:r w:rsidRPr="004E68CB">
              <w:rPr>
                <w:rFonts w:ascii="黑体" w:eastAsia="黑体" w:hAnsi="黑体" w:cs="宋体"/>
              </w:rPr>
              <w:t>/nm</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065C5"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0.160</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CDD9B"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0.143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E4F23"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0.112</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EC4A8"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0.104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B6427"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rPr>
              <w:t>0.066</w:t>
            </w:r>
          </w:p>
        </w:tc>
      </w:tr>
      <w:tr w:rsidR="001834AF" w14:paraId="3354A76D" w14:textId="77777777">
        <w:trPr>
          <w:trHeight w:val="310"/>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11289"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主要化合价</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0ED56"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w:t>
            </w:r>
            <w:r w:rsidRPr="004E68CB">
              <w:rPr>
                <w:rFonts w:ascii="黑体" w:eastAsia="黑体" w:hAnsi="黑体" w:cs="宋体"/>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DAE5E"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w:t>
            </w:r>
            <w:r w:rsidRPr="004E68CB">
              <w:rPr>
                <w:rFonts w:ascii="黑体" w:eastAsia="黑体" w:hAnsi="黑体" w:cs="宋体"/>
              </w:rPr>
              <w:t>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739D8"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w:t>
            </w:r>
            <w:r w:rsidRPr="004E68CB">
              <w:rPr>
                <w:rFonts w:ascii="黑体" w:eastAsia="黑体" w:hAnsi="黑体" w:cs="宋体"/>
              </w:rPr>
              <w:t>2</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2EA4F"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w:t>
            </w:r>
            <w:r w:rsidRPr="004E68CB">
              <w:rPr>
                <w:rFonts w:ascii="黑体" w:eastAsia="黑体" w:hAnsi="黑体" w:cs="宋体"/>
              </w:rPr>
              <w:t>6</w:t>
            </w:r>
            <w:r w:rsidRPr="004E68CB">
              <w:rPr>
                <w:rFonts w:ascii="黑体" w:eastAsia="黑体" w:hAnsi="黑体" w:cs="宋体"/>
                <w:lang w:val="zh-TW" w:eastAsia="zh-TW"/>
              </w:rPr>
              <w:t>、－</w:t>
            </w:r>
            <w:r w:rsidRPr="004E68CB">
              <w:rPr>
                <w:rFonts w:ascii="黑体" w:eastAsia="黑体" w:hAnsi="黑体" w:cs="宋体"/>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3C68B" w14:textId="77777777" w:rsidR="0047059B" w:rsidRPr="004E68CB" w:rsidRDefault="000C189C" w:rsidP="00246765">
            <w:pPr>
              <w:pStyle w:val="A7"/>
              <w:tabs>
                <w:tab w:val="left" w:pos="2640"/>
                <w:tab w:val="left" w:pos="4840"/>
                <w:tab w:val="left" w:pos="7040"/>
              </w:tabs>
              <w:spacing w:line="320" w:lineRule="atLeast"/>
              <w:rPr>
                <w:rFonts w:ascii="黑体" w:eastAsia="黑体" w:hAnsi="黑体"/>
              </w:rPr>
            </w:pPr>
            <w:r w:rsidRPr="004E68CB">
              <w:rPr>
                <w:rFonts w:ascii="黑体" w:eastAsia="黑体" w:hAnsi="黑体" w:cs="宋体"/>
                <w:lang w:val="zh-TW" w:eastAsia="zh-TW"/>
              </w:rPr>
              <w:t>－</w:t>
            </w:r>
            <w:r w:rsidRPr="004E68CB">
              <w:rPr>
                <w:rFonts w:ascii="黑体" w:eastAsia="黑体" w:hAnsi="黑体" w:cs="宋体"/>
              </w:rPr>
              <w:t>2</w:t>
            </w:r>
          </w:p>
        </w:tc>
      </w:tr>
    </w:tbl>
    <w:p w14:paraId="2D8E0238" w14:textId="3D9236C3"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sz w:val="24"/>
          <w:szCs w:val="24"/>
        </w:rPr>
      </w:pPr>
      <w:r w:rsidRPr="004E68CB">
        <w:rPr>
          <w:rFonts w:ascii="黑体" w:eastAsia="黑体" w:hAnsi="黑体"/>
          <w:sz w:val="24"/>
          <w:szCs w:val="24"/>
        </w:rPr>
        <w:t xml:space="preserve">A. </w:t>
      </w:r>
      <w:r w:rsidRPr="004E68CB">
        <w:rPr>
          <w:rFonts w:ascii="黑体" w:eastAsia="黑体" w:hAnsi="黑体"/>
          <w:sz w:val="24"/>
          <w:szCs w:val="24"/>
          <w:lang w:val="zh-CN"/>
        </w:rPr>
        <w:t>氢化物的沸点为</w:t>
      </w:r>
      <w:r w:rsidRPr="004E68CB">
        <w:rPr>
          <w:rFonts w:ascii="黑体" w:eastAsia="黑体" w:hAnsi="黑体"/>
          <w:sz w:val="24"/>
          <w:szCs w:val="24"/>
        </w:rPr>
        <w:t>H</w:t>
      </w:r>
      <w:r w:rsidRPr="004E68CB">
        <w:rPr>
          <w:rFonts w:ascii="黑体" w:eastAsia="黑体" w:hAnsi="黑体"/>
          <w:sz w:val="24"/>
          <w:szCs w:val="24"/>
          <w:vertAlign w:val="subscript"/>
        </w:rPr>
        <w:t>2</w:t>
      </w:r>
      <w:r w:rsidRPr="004E68CB">
        <w:rPr>
          <w:rFonts w:ascii="黑体" w:eastAsia="黑体" w:hAnsi="黑体"/>
          <w:sz w:val="24"/>
          <w:szCs w:val="24"/>
        </w:rPr>
        <w:t>T&lt;H</w:t>
      </w:r>
      <w:r w:rsidRPr="004E68CB">
        <w:rPr>
          <w:rFonts w:ascii="黑体" w:eastAsia="黑体" w:hAnsi="黑体"/>
          <w:sz w:val="24"/>
          <w:szCs w:val="24"/>
          <w:vertAlign w:val="subscript"/>
        </w:rPr>
        <w:t>2</w:t>
      </w:r>
      <w:r w:rsidRPr="004E68CB">
        <w:rPr>
          <w:rFonts w:ascii="黑体" w:eastAsia="黑体" w:hAnsi="黑体"/>
          <w:sz w:val="24"/>
          <w:szCs w:val="24"/>
          <w:lang w:val="de-DE"/>
        </w:rPr>
        <w:t xml:space="preserve">R    </w:t>
      </w:r>
      <w:r w:rsidRPr="004E68CB">
        <w:rPr>
          <w:rFonts w:ascii="黑体" w:eastAsia="黑体" w:hAnsi="黑体"/>
          <w:sz w:val="24"/>
          <w:szCs w:val="24"/>
          <w:lang w:val="de-DE"/>
        </w:rPr>
        <w:tab/>
      </w:r>
      <w:r w:rsidRPr="004E68CB">
        <w:rPr>
          <w:rFonts w:ascii="黑体" w:eastAsia="黑体" w:hAnsi="黑体"/>
          <w:sz w:val="24"/>
          <w:szCs w:val="24"/>
        </w:rPr>
        <w:t xml:space="preserve">B. </w:t>
      </w:r>
      <w:r w:rsidRPr="004E68CB">
        <w:rPr>
          <w:rFonts w:ascii="黑体" w:eastAsia="黑体" w:hAnsi="黑体"/>
          <w:sz w:val="24"/>
          <w:szCs w:val="24"/>
          <w:lang w:val="zh-CN"/>
        </w:rPr>
        <w:t>单质与稀盐酸反应的速率为</w:t>
      </w:r>
      <w:r w:rsidRPr="004E68CB">
        <w:rPr>
          <w:rFonts w:ascii="黑体" w:eastAsia="黑体" w:hAnsi="黑体"/>
          <w:sz w:val="24"/>
          <w:szCs w:val="24"/>
        </w:rPr>
        <w:t>L&lt;Q</w:t>
      </w:r>
    </w:p>
    <w:p w14:paraId="3BF7D74A" w14:textId="2B6D1631" w:rsidR="0047059B" w:rsidRPr="004E68CB" w:rsidRDefault="000C189C" w:rsidP="00246765">
      <w:pPr>
        <w:pStyle w:val="A7"/>
        <w:tabs>
          <w:tab w:val="left" w:pos="2640"/>
          <w:tab w:val="left" w:pos="4840"/>
          <w:tab w:val="left" w:pos="7040"/>
        </w:tabs>
        <w:spacing w:line="288" w:lineRule="auto"/>
        <w:ind w:leftChars="200" w:left="462"/>
        <w:rPr>
          <w:rFonts w:ascii="黑体" w:eastAsia="黑体" w:hAnsi="黑体"/>
          <w:sz w:val="24"/>
          <w:szCs w:val="24"/>
        </w:rPr>
      </w:pPr>
      <w:r w:rsidRPr="004E68CB">
        <w:rPr>
          <w:rFonts w:ascii="黑体" w:eastAsia="黑体" w:hAnsi="黑体"/>
          <w:sz w:val="24"/>
          <w:szCs w:val="24"/>
          <w:lang w:val="it-IT"/>
        </w:rPr>
        <w:t>C. M</w:t>
      </w:r>
      <w:r w:rsidRPr="004E68CB">
        <w:rPr>
          <w:rFonts w:ascii="黑体" w:eastAsia="黑体" w:hAnsi="黑体"/>
          <w:sz w:val="24"/>
          <w:szCs w:val="24"/>
          <w:lang w:val="zh-CN"/>
        </w:rPr>
        <w:t>与</w:t>
      </w:r>
      <w:r w:rsidRPr="004E68CB">
        <w:rPr>
          <w:rFonts w:ascii="黑体" w:eastAsia="黑体" w:hAnsi="黑体"/>
          <w:sz w:val="24"/>
          <w:szCs w:val="24"/>
        </w:rPr>
        <w:t>T</w:t>
      </w:r>
      <w:r w:rsidRPr="004E68CB">
        <w:rPr>
          <w:rFonts w:ascii="黑体" w:eastAsia="黑体" w:hAnsi="黑体"/>
          <w:sz w:val="24"/>
          <w:szCs w:val="24"/>
          <w:lang w:val="zh-CN"/>
        </w:rPr>
        <w:t>形成的化合物具有两性</w:t>
      </w:r>
      <w:r w:rsidRPr="004E68CB">
        <w:rPr>
          <w:rFonts w:ascii="黑体" w:eastAsia="黑体" w:hAnsi="黑体"/>
          <w:sz w:val="24"/>
          <w:szCs w:val="24"/>
          <w:lang w:val="zh-CN"/>
        </w:rPr>
        <w:t xml:space="preserve"> </w:t>
      </w:r>
      <w:r w:rsidRPr="004E68CB">
        <w:rPr>
          <w:rFonts w:ascii="黑体" w:eastAsia="黑体" w:hAnsi="黑体"/>
          <w:sz w:val="24"/>
          <w:szCs w:val="24"/>
          <w:lang w:val="zh-CN"/>
        </w:rPr>
        <w:tab/>
      </w:r>
      <w:r w:rsidRPr="004E68CB">
        <w:rPr>
          <w:rFonts w:ascii="黑体" w:eastAsia="黑体" w:hAnsi="黑体"/>
          <w:sz w:val="24"/>
          <w:szCs w:val="24"/>
        </w:rPr>
        <w:t>D. L</w:t>
      </w:r>
      <w:r w:rsidRPr="004E68CB">
        <w:rPr>
          <w:rFonts w:ascii="黑体" w:eastAsia="黑体" w:hAnsi="黑体"/>
          <w:sz w:val="24"/>
          <w:szCs w:val="24"/>
          <w:vertAlign w:val="superscript"/>
        </w:rPr>
        <w:t>2+</w:t>
      </w:r>
      <w:r w:rsidRPr="004E68CB">
        <w:rPr>
          <w:rFonts w:ascii="黑体" w:eastAsia="黑体" w:hAnsi="黑体"/>
          <w:sz w:val="24"/>
          <w:szCs w:val="24"/>
          <w:lang w:val="zh-CN"/>
        </w:rPr>
        <w:t>与</w:t>
      </w:r>
      <w:r w:rsidRPr="004E68CB">
        <w:rPr>
          <w:rFonts w:ascii="黑体" w:eastAsia="黑体" w:hAnsi="黑体"/>
          <w:sz w:val="24"/>
          <w:szCs w:val="24"/>
        </w:rPr>
        <w:t>R</w:t>
      </w:r>
      <w:r w:rsidRPr="004E68CB">
        <w:rPr>
          <w:rFonts w:ascii="黑体" w:eastAsia="黑体" w:hAnsi="黑体"/>
          <w:sz w:val="24"/>
          <w:szCs w:val="24"/>
          <w:vertAlign w:val="superscript"/>
        </w:rPr>
        <w:t>2</w:t>
      </w:r>
      <w:r w:rsidRPr="004E68CB">
        <w:rPr>
          <w:rFonts w:ascii="黑体" w:eastAsia="黑体" w:hAnsi="黑体"/>
          <w:sz w:val="24"/>
          <w:szCs w:val="24"/>
          <w:vertAlign w:val="superscript"/>
        </w:rPr>
        <w:t>－</w:t>
      </w:r>
      <w:r w:rsidRPr="004E68CB">
        <w:rPr>
          <w:rFonts w:ascii="黑体" w:eastAsia="黑体" w:hAnsi="黑体"/>
          <w:sz w:val="24"/>
          <w:szCs w:val="24"/>
          <w:lang w:val="zh-CN"/>
        </w:rPr>
        <w:t>的核外电子数相等</w:t>
      </w:r>
    </w:p>
    <w:p w14:paraId="2E0B0D86" w14:textId="77777777" w:rsidR="0047059B" w:rsidRPr="004E68CB" w:rsidRDefault="0047059B" w:rsidP="00246765">
      <w:pPr>
        <w:tabs>
          <w:tab w:val="left" w:pos="2640"/>
          <w:tab w:val="left" w:pos="4840"/>
          <w:tab w:val="left" w:pos="7040"/>
        </w:tabs>
        <w:spacing w:line="288" w:lineRule="auto"/>
        <w:rPr>
          <w:rFonts w:ascii="黑体" w:eastAsia="黑体" w:hAnsi="黑体" w:cs="Heiti SC Medium"/>
          <w:sz w:val="30"/>
          <w:szCs w:val="30"/>
        </w:rPr>
      </w:pPr>
    </w:p>
    <w:p w14:paraId="791286C6"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专题五</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元素周期律</w:t>
      </w:r>
    </w:p>
    <w:p w14:paraId="56C94381" w14:textId="134ECED9" w:rsidR="0047059B" w:rsidRPr="004E68CB" w:rsidRDefault="000C189C" w:rsidP="00246765">
      <w:pPr>
        <w:widowControl w:val="0"/>
        <w:tabs>
          <w:tab w:val="left" w:pos="2640"/>
          <w:tab w:val="left" w:pos="4840"/>
          <w:tab w:val="left" w:pos="7040"/>
        </w:tabs>
        <w:spacing w:after="0" w:line="288" w:lineRule="auto"/>
        <w:rPr>
          <w:rFonts w:ascii="黑体" w:eastAsia="黑体" w:hAnsi="黑体" w:cs="Cambria"/>
          <w:kern w:val="2"/>
          <w:sz w:val="24"/>
          <w:szCs w:val="24"/>
        </w:rPr>
      </w:pPr>
      <w:r>
        <w:rPr>
          <w:rFonts w:ascii="黑体" w:eastAsia="黑体" w:hAnsi="黑体" w:cs="Cambria"/>
          <w:kern w:val="2"/>
          <w:sz w:val="24"/>
          <w:szCs w:val="24"/>
        </w:rPr>
        <w:t>1</w:t>
      </w:r>
      <w:r w:rsidRPr="004E68CB">
        <w:rPr>
          <w:rFonts w:ascii="黑体" w:eastAsia="黑体" w:hAnsi="黑体" w:cs="Cambria"/>
          <w:kern w:val="2"/>
          <w:sz w:val="24"/>
          <w:szCs w:val="24"/>
        </w:rPr>
        <w:t xml:space="preserve"> .</w:t>
      </w:r>
      <w:r w:rsidRPr="004E68CB">
        <w:rPr>
          <w:rFonts w:ascii="黑体" w:eastAsia="黑体" w:hAnsi="黑体" w:cs="Cambria"/>
          <w:kern w:val="2"/>
          <w:sz w:val="24"/>
          <w:szCs w:val="24"/>
          <w:lang w:val="zh-CN"/>
        </w:rPr>
        <w:t>下列各组性质比较，正确的是（</w:t>
      </w:r>
      <w:r w:rsidRPr="004E68CB">
        <w:rPr>
          <w:rFonts w:ascii="黑体" w:eastAsia="黑体" w:hAnsi="黑体" w:cs="Cambria"/>
          <w:kern w:val="2"/>
          <w:sz w:val="24"/>
          <w:szCs w:val="24"/>
          <w:lang w:val="zh-CN"/>
        </w:rPr>
        <w:t xml:space="preserve">   </w:t>
      </w:r>
      <w:r w:rsidRPr="004E68CB">
        <w:rPr>
          <w:rFonts w:ascii="黑体" w:eastAsia="黑体" w:hAnsi="黑体" w:cs="Cambria"/>
          <w:kern w:val="2"/>
          <w:sz w:val="24"/>
          <w:szCs w:val="24"/>
          <w:lang w:val="zh-CN"/>
        </w:rPr>
        <w:t>）。</w:t>
      </w:r>
    </w:p>
    <w:p w14:paraId="022F8329" w14:textId="2BDFA690" w:rsidR="0047059B" w:rsidRPr="004E68CB" w:rsidRDefault="000C189C" w:rsidP="00246765">
      <w:pPr>
        <w:widowControl w:val="0"/>
        <w:tabs>
          <w:tab w:val="left" w:pos="2640"/>
          <w:tab w:val="left" w:pos="4840"/>
          <w:tab w:val="left" w:pos="7040"/>
        </w:tabs>
        <w:spacing w:after="0" w:line="288" w:lineRule="auto"/>
        <w:rPr>
          <w:rFonts w:ascii="黑体" w:eastAsia="黑体" w:hAnsi="黑体" w:cs="Calibri"/>
          <w:kern w:val="2"/>
          <w:sz w:val="24"/>
          <w:szCs w:val="24"/>
        </w:rPr>
      </w:pPr>
      <w:r w:rsidRPr="004E68CB">
        <w:rPr>
          <w:rFonts w:ascii="黑体" w:eastAsia="黑体" w:hAnsi="黑体" w:cs="Calibri"/>
          <w:kern w:val="2"/>
          <w:sz w:val="24"/>
          <w:szCs w:val="24"/>
        </w:rPr>
        <w:t>①</w:t>
      </w:r>
      <w:r w:rsidRPr="004E68CB">
        <w:rPr>
          <w:rFonts w:ascii="黑体" w:eastAsia="黑体" w:hAnsi="黑体" w:cs="Calibri"/>
          <w:kern w:val="2"/>
          <w:sz w:val="24"/>
          <w:szCs w:val="24"/>
          <w:lang w:val="ja-JP" w:eastAsia="ja-JP"/>
        </w:rPr>
        <w:t>酸性：</w:t>
      </w:r>
      <w:r w:rsidRPr="004E68CB">
        <w:rPr>
          <w:rFonts w:ascii="黑体" w:eastAsia="黑体" w:hAnsi="黑体" w:cs="Calibri"/>
          <w:kern w:val="2"/>
          <w:sz w:val="24"/>
          <w:szCs w:val="24"/>
        </w:rPr>
        <w:t>HClO</w:t>
      </w:r>
      <w:r w:rsidRPr="004E68CB">
        <w:rPr>
          <w:rFonts w:ascii="黑体" w:eastAsia="黑体" w:hAnsi="黑体" w:cs="Calibri"/>
          <w:kern w:val="2"/>
          <w:sz w:val="24"/>
          <w:szCs w:val="24"/>
          <w:vertAlign w:val="subscript"/>
        </w:rPr>
        <w:t>4</w:t>
      </w:r>
      <w:r w:rsidRPr="004E68CB">
        <w:rPr>
          <w:rFonts w:ascii="黑体" w:eastAsia="黑体" w:hAnsi="黑体" w:cs="Calibri"/>
          <w:kern w:val="2"/>
          <w:sz w:val="24"/>
          <w:szCs w:val="24"/>
        </w:rPr>
        <w:t>&gt;HBrO</w:t>
      </w:r>
      <w:r w:rsidRPr="004E68CB">
        <w:rPr>
          <w:rFonts w:ascii="黑体" w:eastAsia="黑体" w:hAnsi="黑体" w:cs="Calibri"/>
          <w:kern w:val="2"/>
          <w:sz w:val="24"/>
          <w:szCs w:val="24"/>
          <w:vertAlign w:val="subscript"/>
        </w:rPr>
        <w:t>4</w:t>
      </w:r>
      <w:r w:rsidRPr="004E68CB">
        <w:rPr>
          <w:rFonts w:ascii="黑体" w:eastAsia="黑体" w:hAnsi="黑体" w:cs="Calibri"/>
          <w:kern w:val="2"/>
          <w:sz w:val="24"/>
          <w:szCs w:val="24"/>
        </w:rPr>
        <w:t>&gt;HIO</w:t>
      </w:r>
      <w:r w:rsidRPr="004E68CB">
        <w:rPr>
          <w:rFonts w:ascii="黑体" w:eastAsia="黑体" w:hAnsi="黑体" w:cs="Calibri"/>
          <w:kern w:val="2"/>
          <w:sz w:val="24"/>
          <w:szCs w:val="24"/>
          <w:vertAlign w:val="subscript"/>
        </w:rPr>
        <w:t>4</w:t>
      </w:r>
      <w:r w:rsidR="0086078A">
        <w:rPr>
          <w:rFonts w:ascii="黑体" w:eastAsia="黑体" w:hAnsi="黑体" w:cs="Calibri"/>
          <w:kern w:val="2"/>
          <w:sz w:val="24"/>
          <w:szCs w:val="24"/>
          <w:lang w:val="de-DE"/>
        </w:rPr>
        <w:tab/>
      </w:r>
      <w:r w:rsidRPr="004E68CB">
        <w:rPr>
          <w:rFonts w:ascii="黑体" w:eastAsia="黑体" w:hAnsi="黑体" w:cs="Calibri"/>
          <w:kern w:val="2"/>
          <w:sz w:val="24"/>
          <w:szCs w:val="24"/>
          <w:lang w:val="de-DE"/>
        </w:rPr>
        <w:t>②</w:t>
      </w:r>
      <w:r w:rsidRPr="004E68CB">
        <w:rPr>
          <w:rFonts w:ascii="黑体" w:eastAsia="黑体" w:hAnsi="黑体" w:cs="Calibri"/>
          <w:kern w:val="2"/>
          <w:sz w:val="24"/>
          <w:szCs w:val="24"/>
          <w:lang w:val="zh-CN"/>
        </w:rPr>
        <w:t>碱性</w:t>
      </w:r>
      <w:r w:rsidRPr="00885695">
        <w:rPr>
          <w:rFonts w:ascii="黑体" w:eastAsia="黑体" w:hAnsi="黑体" w:cs="Calibri"/>
          <w:kern w:val="2"/>
          <w:sz w:val="24"/>
          <w:szCs w:val="24"/>
        </w:rPr>
        <w:t>：</w:t>
      </w:r>
      <w:r w:rsidRPr="004E68CB">
        <w:rPr>
          <w:rFonts w:ascii="黑体" w:eastAsia="黑体" w:hAnsi="黑体" w:cs="Calibri"/>
          <w:kern w:val="2"/>
          <w:sz w:val="24"/>
          <w:szCs w:val="24"/>
          <w:lang w:val="de-DE"/>
        </w:rPr>
        <w:t>KOH&gt;Ca(OH)</w:t>
      </w:r>
      <w:r w:rsidRPr="004E68CB">
        <w:rPr>
          <w:rFonts w:ascii="黑体" w:eastAsia="黑体" w:hAnsi="黑体" w:cs="Calibri"/>
          <w:kern w:val="2"/>
          <w:sz w:val="24"/>
          <w:szCs w:val="24"/>
          <w:vertAlign w:val="subscript"/>
        </w:rPr>
        <w:t>2</w:t>
      </w:r>
      <w:r w:rsidRPr="004E68CB">
        <w:rPr>
          <w:rFonts w:ascii="黑体" w:eastAsia="黑体" w:hAnsi="黑体" w:cs="Calibri"/>
          <w:kern w:val="2"/>
          <w:sz w:val="24"/>
          <w:szCs w:val="24"/>
          <w:lang w:val="de-DE"/>
        </w:rPr>
        <w:t>&gt;Mg(OH)</w:t>
      </w:r>
      <w:r w:rsidRPr="004E68CB">
        <w:rPr>
          <w:rFonts w:ascii="黑体" w:eastAsia="黑体" w:hAnsi="黑体" w:cs="Calibri"/>
          <w:kern w:val="2"/>
          <w:sz w:val="24"/>
          <w:szCs w:val="24"/>
          <w:vertAlign w:val="subscript"/>
        </w:rPr>
        <w:t>2</w:t>
      </w:r>
      <w:r w:rsidRPr="004E68CB">
        <w:rPr>
          <w:rFonts w:ascii="黑体" w:eastAsia="黑体" w:hAnsi="黑体" w:cs="Calibri"/>
          <w:kern w:val="2"/>
          <w:sz w:val="24"/>
          <w:szCs w:val="24"/>
        </w:rPr>
        <w:t> </w:t>
      </w:r>
    </w:p>
    <w:p w14:paraId="73C76075" w14:textId="7DBCA101" w:rsidR="0047059B" w:rsidRPr="004E68CB" w:rsidRDefault="000C189C" w:rsidP="00246765">
      <w:pPr>
        <w:widowControl w:val="0"/>
        <w:tabs>
          <w:tab w:val="left" w:pos="2640"/>
          <w:tab w:val="left" w:pos="4840"/>
          <w:tab w:val="left" w:pos="7040"/>
        </w:tabs>
        <w:spacing w:after="0" w:line="288" w:lineRule="auto"/>
        <w:rPr>
          <w:rFonts w:ascii="黑体" w:eastAsia="黑体" w:hAnsi="黑体" w:cs="Calibri"/>
          <w:kern w:val="2"/>
          <w:sz w:val="24"/>
          <w:szCs w:val="24"/>
        </w:rPr>
      </w:pPr>
      <w:r w:rsidRPr="004E68CB">
        <w:rPr>
          <w:rFonts w:ascii="黑体" w:eastAsia="黑体" w:hAnsi="黑体" w:cs="Calibri"/>
          <w:kern w:val="2"/>
          <w:sz w:val="24"/>
          <w:szCs w:val="24"/>
        </w:rPr>
        <w:t>③</w:t>
      </w:r>
      <w:r w:rsidRPr="004E68CB">
        <w:rPr>
          <w:rFonts w:ascii="黑体" w:eastAsia="黑体" w:hAnsi="黑体" w:cs="Calibri"/>
          <w:kern w:val="2"/>
          <w:sz w:val="24"/>
          <w:szCs w:val="24"/>
          <w:lang w:val="zh-CN"/>
        </w:rPr>
        <w:t>稳定性</w:t>
      </w:r>
      <w:r w:rsidRPr="00885695">
        <w:rPr>
          <w:rFonts w:ascii="黑体" w:eastAsia="黑体" w:hAnsi="黑体" w:cs="Calibri"/>
          <w:kern w:val="2"/>
          <w:sz w:val="24"/>
          <w:szCs w:val="24"/>
        </w:rPr>
        <w:t>：</w:t>
      </w:r>
      <w:r w:rsidRPr="004E68CB">
        <w:rPr>
          <w:rFonts w:ascii="黑体" w:eastAsia="黑体" w:hAnsi="黑体" w:cs="Calibri"/>
          <w:kern w:val="2"/>
          <w:sz w:val="24"/>
          <w:szCs w:val="24"/>
        </w:rPr>
        <w:t>HCl&gt;H</w:t>
      </w:r>
      <w:r w:rsidRPr="004E68CB">
        <w:rPr>
          <w:rFonts w:ascii="黑体" w:eastAsia="黑体" w:hAnsi="黑体" w:cs="Calibri"/>
          <w:kern w:val="2"/>
          <w:sz w:val="24"/>
          <w:szCs w:val="24"/>
          <w:vertAlign w:val="subscript"/>
        </w:rPr>
        <w:t>2</w:t>
      </w:r>
      <w:r w:rsidRPr="004E68CB">
        <w:rPr>
          <w:rFonts w:ascii="黑体" w:eastAsia="黑体" w:hAnsi="黑体" w:cs="Calibri"/>
          <w:kern w:val="2"/>
          <w:sz w:val="24"/>
          <w:szCs w:val="24"/>
        </w:rPr>
        <w:t>S&gt;PH</w:t>
      </w:r>
      <w:r w:rsidRPr="004E68CB">
        <w:rPr>
          <w:rFonts w:ascii="黑体" w:eastAsia="黑体" w:hAnsi="黑体" w:cs="Calibri"/>
          <w:kern w:val="2"/>
          <w:sz w:val="24"/>
          <w:szCs w:val="24"/>
          <w:vertAlign w:val="subscript"/>
        </w:rPr>
        <w:t>3</w:t>
      </w:r>
      <w:r w:rsidR="0086078A">
        <w:rPr>
          <w:rFonts w:ascii="黑体" w:eastAsia="黑体" w:hAnsi="黑体" w:cs="Calibri"/>
          <w:kern w:val="2"/>
          <w:sz w:val="24"/>
          <w:szCs w:val="24"/>
          <w:lang w:val="de-DE"/>
        </w:rPr>
        <w:tab/>
      </w:r>
      <w:r w:rsidR="0086078A">
        <w:rPr>
          <w:rFonts w:ascii="黑体" w:eastAsia="黑体" w:hAnsi="黑体" w:cs="Calibri"/>
          <w:kern w:val="2"/>
          <w:sz w:val="24"/>
          <w:szCs w:val="24"/>
          <w:lang w:val="de-DE"/>
        </w:rPr>
        <w:tab/>
      </w:r>
      <w:r w:rsidRPr="004E68CB">
        <w:rPr>
          <w:rFonts w:ascii="黑体" w:eastAsia="黑体" w:hAnsi="黑体" w:cs="Calibri"/>
          <w:kern w:val="2"/>
          <w:sz w:val="24"/>
          <w:szCs w:val="24"/>
        </w:rPr>
        <w:t>④</w:t>
      </w:r>
      <w:r w:rsidRPr="004E68CB">
        <w:rPr>
          <w:rFonts w:ascii="黑体" w:eastAsia="黑体" w:hAnsi="黑体" w:cs="Calibri"/>
          <w:kern w:val="2"/>
          <w:sz w:val="24"/>
          <w:szCs w:val="24"/>
          <w:lang w:val="zh-CN"/>
        </w:rPr>
        <w:t>还原性</w:t>
      </w:r>
      <w:r w:rsidRPr="00885695">
        <w:rPr>
          <w:rFonts w:ascii="黑体" w:eastAsia="黑体" w:hAnsi="黑体" w:cs="Calibri"/>
          <w:kern w:val="2"/>
          <w:sz w:val="24"/>
          <w:szCs w:val="24"/>
        </w:rPr>
        <w:t>：</w:t>
      </w:r>
      <w:r w:rsidRPr="004E68CB">
        <w:rPr>
          <w:rFonts w:ascii="黑体" w:eastAsia="黑体" w:hAnsi="黑体" w:cs="Calibri"/>
          <w:kern w:val="2"/>
          <w:sz w:val="24"/>
          <w:szCs w:val="24"/>
        </w:rPr>
        <w:t>F</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&gt;Cl</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&gt;Br</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  </w:t>
      </w:r>
    </w:p>
    <w:p w14:paraId="42CC5AEC" w14:textId="10D3A857" w:rsidR="0047059B" w:rsidRPr="004E68CB" w:rsidRDefault="000C189C" w:rsidP="00246765">
      <w:pPr>
        <w:widowControl w:val="0"/>
        <w:tabs>
          <w:tab w:val="left" w:pos="2640"/>
          <w:tab w:val="left" w:pos="4840"/>
          <w:tab w:val="left" w:pos="7040"/>
        </w:tabs>
        <w:spacing w:after="0" w:line="288" w:lineRule="auto"/>
        <w:ind w:leftChars="200" w:left="462"/>
        <w:rPr>
          <w:rFonts w:ascii="黑体" w:eastAsia="黑体" w:hAnsi="黑体" w:cs="Calibri"/>
          <w:kern w:val="2"/>
          <w:sz w:val="24"/>
          <w:szCs w:val="24"/>
        </w:rPr>
      </w:pP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①②④</w:t>
      </w:r>
      <w:r w:rsidR="0086078A">
        <w:rPr>
          <w:rFonts w:ascii="黑体" w:eastAsia="黑体" w:hAnsi="黑体" w:cs="Calibri"/>
          <w:kern w:val="2"/>
          <w:sz w:val="24"/>
          <w:szCs w:val="24"/>
          <w:lang w:val="de-DE"/>
        </w:rPr>
        <w:tab/>
      </w:r>
      <w:r w:rsidRPr="004E68CB">
        <w:rPr>
          <w:rFonts w:ascii="黑体" w:eastAsia="黑体" w:hAnsi="黑体" w:cs="Calibri"/>
          <w:kern w:val="2"/>
          <w:sz w:val="24"/>
          <w:szCs w:val="24"/>
          <w:lang w:val="de-DE"/>
        </w:rPr>
        <w:t>B</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②③④</w:t>
      </w:r>
      <w:r w:rsidR="0086078A">
        <w:rPr>
          <w:rFonts w:ascii="黑体" w:eastAsia="黑体" w:hAnsi="黑体" w:cs="Calibri"/>
          <w:kern w:val="2"/>
          <w:sz w:val="24"/>
          <w:szCs w:val="24"/>
          <w:lang w:val="de-DE"/>
        </w:rPr>
        <w:tab/>
      </w:r>
      <w:r w:rsidRPr="004E68CB">
        <w:rPr>
          <w:rFonts w:ascii="黑体" w:eastAsia="黑体" w:hAnsi="黑体" w:cs="Calibri"/>
          <w:kern w:val="2"/>
          <w:sz w:val="24"/>
          <w:szCs w:val="24"/>
          <w:lang w:val="de-DE"/>
        </w:rPr>
        <w:t>C</w:t>
      </w:r>
      <w:r w:rsidRPr="004E68CB">
        <w:rPr>
          <w:rFonts w:ascii="黑体" w:eastAsia="黑体" w:hAnsi="黑体" w:cs="Calibri"/>
          <w:kern w:val="2"/>
          <w:sz w:val="24"/>
          <w:szCs w:val="24"/>
        </w:rPr>
        <w:t>．</w:t>
      </w:r>
      <w:r w:rsidRPr="004E68CB">
        <w:rPr>
          <w:rFonts w:ascii="黑体" w:eastAsia="黑体" w:hAnsi="黑体" w:cs="Calibri"/>
          <w:kern w:val="2"/>
          <w:sz w:val="24"/>
          <w:szCs w:val="24"/>
          <w:lang w:val="de-DE"/>
        </w:rPr>
        <w:t>①②③</w:t>
      </w:r>
      <w:r w:rsidR="0086078A">
        <w:rPr>
          <w:rFonts w:ascii="黑体" w:eastAsia="黑体" w:hAnsi="黑体" w:cs="Calibri"/>
          <w:kern w:val="2"/>
          <w:sz w:val="24"/>
          <w:szCs w:val="24"/>
          <w:lang w:val="de-DE"/>
        </w:rPr>
        <w:tab/>
      </w:r>
      <w:r w:rsidRPr="004E68CB">
        <w:rPr>
          <w:rFonts w:ascii="黑体" w:eastAsia="黑体" w:hAnsi="黑体" w:cs="Calibri"/>
          <w:kern w:val="2"/>
          <w:sz w:val="24"/>
          <w:szCs w:val="24"/>
          <w:lang w:val="de-DE"/>
        </w:rPr>
        <w:t>D</w:t>
      </w:r>
      <w:r w:rsidRPr="00885695">
        <w:rPr>
          <w:rFonts w:ascii="黑体" w:eastAsia="黑体" w:hAnsi="黑体" w:cs="Calibri"/>
          <w:kern w:val="2"/>
          <w:sz w:val="24"/>
          <w:szCs w:val="24"/>
        </w:rPr>
        <w:t>．</w:t>
      </w:r>
      <w:r w:rsidRPr="004E68CB">
        <w:rPr>
          <w:rFonts w:ascii="黑体" w:eastAsia="黑体" w:hAnsi="黑体" w:cs="Calibri"/>
          <w:kern w:val="2"/>
          <w:sz w:val="24"/>
          <w:szCs w:val="24"/>
          <w:lang w:val="zh-CN"/>
        </w:rPr>
        <w:t>都正确</w:t>
      </w:r>
    </w:p>
    <w:p w14:paraId="34C8E83A" w14:textId="77777777" w:rsidR="0047059B" w:rsidRPr="004E68CB" w:rsidRDefault="0047059B" w:rsidP="00246765">
      <w:pPr>
        <w:widowControl w:val="0"/>
        <w:tabs>
          <w:tab w:val="left" w:pos="2640"/>
          <w:tab w:val="left" w:pos="4840"/>
          <w:tab w:val="left" w:pos="7040"/>
        </w:tabs>
        <w:spacing w:after="0" w:line="288" w:lineRule="auto"/>
        <w:rPr>
          <w:rFonts w:ascii="黑体" w:eastAsia="黑体" w:hAnsi="黑体" w:cs="Calibri"/>
          <w:kern w:val="2"/>
          <w:sz w:val="24"/>
          <w:szCs w:val="24"/>
        </w:rPr>
      </w:pPr>
    </w:p>
    <w:p w14:paraId="5AE60037" w14:textId="74C5496C" w:rsidR="0047059B" w:rsidRPr="004E68CB" w:rsidRDefault="000C189C" w:rsidP="00246765">
      <w:pPr>
        <w:widowControl w:val="0"/>
        <w:tabs>
          <w:tab w:val="left" w:pos="2640"/>
          <w:tab w:val="left" w:pos="4840"/>
          <w:tab w:val="left" w:pos="7040"/>
        </w:tabs>
        <w:spacing w:after="0" w:line="288" w:lineRule="auto"/>
        <w:rPr>
          <w:rFonts w:ascii="黑体" w:eastAsia="黑体" w:hAnsi="黑体" w:cs="Calibri"/>
          <w:kern w:val="2"/>
          <w:sz w:val="24"/>
          <w:szCs w:val="24"/>
        </w:rPr>
      </w:pPr>
      <w:r>
        <w:rPr>
          <w:rFonts w:ascii="黑体" w:eastAsia="黑体" w:hAnsi="黑体" w:cs="Calibri"/>
          <w:kern w:val="2"/>
          <w:sz w:val="24"/>
          <w:szCs w:val="24"/>
        </w:rPr>
        <w:t>2</w:t>
      </w:r>
      <w:r w:rsidRPr="004E68CB">
        <w:rPr>
          <w:rFonts w:ascii="黑体" w:eastAsia="黑体" w:hAnsi="黑体" w:cs="Calibri"/>
          <w:kern w:val="2"/>
          <w:sz w:val="24"/>
          <w:szCs w:val="24"/>
        </w:rPr>
        <w:t>．</w:t>
      </w: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rPr>
        <w:t>B</w:t>
      </w:r>
      <w:r w:rsidRPr="004E68CB">
        <w:rPr>
          <w:rFonts w:ascii="黑体" w:eastAsia="黑体" w:hAnsi="黑体" w:cs="Calibri"/>
          <w:kern w:val="2"/>
          <w:sz w:val="24"/>
          <w:szCs w:val="24"/>
        </w:rPr>
        <w:t>、</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三种短周期元素在元素周期表中的相对位置如图所示，已知</w:t>
      </w: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可分别与</w:t>
      </w:r>
      <w:r w:rsidRPr="004E68CB">
        <w:rPr>
          <w:rFonts w:ascii="黑体" w:eastAsia="黑体" w:hAnsi="黑体" w:cs="Calibri"/>
          <w:kern w:val="2"/>
          <w:sz w:val="24"/>
          <w:szCs w:val="24"/>
        </w:rPr>
        <w:t>B</w:t>
      </w:r>
      <w:r w:rsidRPr="004E68CB">
        <w:rPr>
          <w:rFonts w:ascii="黑体" w:eastAsia="黑体" w:hAnsi="黑体" w:cs="Calibri"/>
          <w:kern w:val="2"/>
          <w:sz w:val="24"/>
          <w:szCs w:val="24"/>
          <w:lang w:val="ja-JP" w:eastAsia="ja-JP"/>
        </w:rPr>
        <w:t>形成化合物</w:t>
      </w:r>
      <w:r w:rsidRPr="004E68CB">
        <w:rPr>
          <w:rFonts w:ascii="黑体" w:eastAsia="黑体" w:hAnsi="黑体" w:cs="Calibri"/>
          <w:kern w:val="2"/>
          <w:sz w:val="24"/>
          <w:szCs w:val="24"/>
        </w:rPr>
        <w:t>X</w:t>
      </w:r>
      <w:r w:rsidRPr="004E68CB">
        <w:rPr>
          <w:rFonts w:ascii="黑体" w:eastAsia="黑体" w:hAnsi="黑体" w:cs="Calibri"/>
          <w:kern w:val="2"/>
          <w:sz w:val="24"/>
          <w:szCs w:val="24"/>
          <w:lang w:val="zh-CN"/>
        </w:rPr>
        <w:t>和</w:t>
      </w:r>
      <w:r w:rsidRPr="004E68CB">
        <w:rPr>
          <w:rFonts w:ascii="黑体" w:eastAsia="黑体" w:hAnsi="黑体" w:cs="Calibri"/>
          <w:kern w:val="2"/>
          <w:sz w:val="24"/>
          <w:szCs w:val="24"/>
        </w:rPr>
        <w:t>Y</w:t>
      </w:r>
      <w:r w:rsidRPr="004E68CB">
        <w:rPr>
          <w:rFonts w:ascii="黑体" w:eastAsia="黑体" w:hAnsi="黑体" w:cs="Calibri"/>
          <w:kern w:val="2"/>
          <w:sz w:val="24"/>
          <w:szCs w:val="24"/>
        </w:rPr>
        <w:t>，</w:t>
      </w:r>
      <w:r w:rsidRPr="004E68CB">
        <w:rPr>
          <w:rFonts w:ascii="黑体" w:eastAsia="黑体" w:hAnsi="黑体" w:cs="Calibri"/>
          <w:kern w:val="2"/>
          <w:sz w:val="24"/>
          <w:szCs w:val="24"/>
        </w:rPr>
        <w:t>A</w:t>
      </w:r>
      <w:r w:rsidRPr="004E68CB">
        <w:rPr>
          <w:rFonts w:ascii="黑体" w:eastAsia="黑体" w:hAnsi="黑体" w:cs="Calibri"/>
          <w:kern w:val="2"/>
          <w:sz w:val="24"/>
          <w:szCs w:val="24"/>
          <w:lang w:val="zh-CN"/>
        </w:rPr>
        <w:t>与</w:t>
      </w:r>
      <w:r w:rsidRPr="004E68CB">
        <w:rPr>
          <w:rFonts w:ascii="黑体" w:eastAsia="黑体" w:hAnsi="黑体" w:cs="Calibri"/>
          <w:kern w:val="2"/>
          <w:sz w:val="24"/>
          <w:szCs w:val="24"/>
        </w:rPr>
        <w:t>B</w:t>
      </w:r>
      <w:r w:rsidRPr="004E68CB">
        <w:rPr>
          <w:rFonts w:ascii="黑体" w:eastAsia="黑体" w:hAnsi="黑体" w:cs="Calibri"/>
          <w:kern w:val="2"/>
          <w:sz w:val="24"/>
          <w:szCs w:val="24"/>
          <w:lang w:val="zh-CN"/>
        </w:rPr>
        <w:t>的质子数之和为</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的质子数，现有以下说法，其中判断正确的组合是</w:t>
      </w:r>
      <w:r w:rsidRPr="004E68CB">
        <w:rPr>
          <w:rFonts w:ascii="黑体" w:eastAsia="黑体" w:hAnsi="黑体" w:cs="Calibri"/>
          <w:kern w:val="2"/>
          <w:sz w:val="24"/>
          <w:szCs w:val="24"/>
        </w:rPr>
        <w:t>(</w:t>
      </w:r>
      <w:r w:rsidRPr="004E68CB">
        <w:rPr>
          <w:rFonts w:ascii="黑体" w:eastAsia="黑体" w:hAnsi="黑体" w:cs="Calibri"/>
          <w:kern w:val="2"/>
          <w:sz w:val="24"/>
          <w:szCs w:val="24"/>
        </w:rPr>
        <w:t xml:space="preserve">　　</w:t>
      </w:r>
      <w:r w:rsidRPr="004E68CB">
        <w:rPr>
          <w:rFonts w:ascii="黑体" w:eastAsia="黑体" w:hAnsi="黑体" w:cs="Calibri"/>
          <w:kern w:val="2"/>
          <w:sz w:val="24"/>
          <w:szCs w:val="24"/>
        </w:rPr>
        <w:t>)</w:t>
      </w:r>
      <w:r>
        <w:rPr>
          <w:rFonts w:ascii="黑体" w:eastAsia="黑体" w:hAnsi="黑体" w:cs="Calibri"/>
          <w:kern w:val="2"/>
          <w:sz w:val="24"/>
          <w:szCs w:val="24"/>
        </w:rPr>
        <w:t xml:space="preserve"> </w:t>
      </w:r>
    </w:p>
    <w:tbl>
      <w:tblPr>
        <w:tblStyle w:val="TableNormal0"/>
        <w:tblW w:w="1085" w:type="dxa"/>
        <w:tblInd w:w="29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8"/>
        <w:gridCol w:w="537"/>
      </w:tblGrid>
      <w:tr w:rsidR="001834AF" w14:paraId="4435F778" w14:textId="77777777" w:rsidTr="0086078A">
        <w:trPr>
          <w:trHeight w:val="270"/>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3185" w14:textId="77777777" w:rsidR="0047059B" w:rsidRPr="004E68CB" w:rsidRDefault="000C189C" w:rsidP="0086078A">
            <w:pPr>
              <w:pStyle w:val="a5"/>
              <w:tabs>
                <w:tab w:val="left" w:pos="2640"/>
                <w:tab w:val="left" w:pos="4840"/>
                <w:tab w:val="left" w:pos="7040"/>
              </w:tabs>
              <w:spacing w:line="360" w:lineRule="auto"/>
              <w:jc w:val="center"/>
              <w:rPr>
                <w:rFonts w:ascii="黑体" w:eastAsia="黑体" w:hAnsi="黑体"/>
              </w:rPr>
            </w:pPr>
            <w:r w:rsidRPr="004E68CB">
              <w:rPr>
                <w:rFonts w:ascii="黑体" w:eastAsia="黑体" w:hAnsi="黑体"/>
              </w:rPr>
              <w:t>A</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FA411" w14:textId="77777777" w:rsidR="0047059B" w:rsidRPr="004E68CB" w:rsidRDefault="000C189C" w:rsidP="0086078A">
            <w:pPr>
              <w:pStyle w:val="a5"/>
              <w:tabs>
                <w:tab w:val="left" w:pos="2640"/>
                <w:tab w:val="left" w:pos="4840"/>
                <w:tab w:val="left" w:pos="7040"/>
              </w:tabs>
              <w:spacing w:line="360" w:lineRule="auto"/>
              <w:jc w:val="center"/>
              <w:rPr>
                <w:rFonts w:ascii="黑体" w:eastAsia="黑体" w:hAnsi="黑体"/>
              </w:rPr>
            </w:pPr>
            <w:r w:rsidRPr="004E68CB">
              <w:rPr>
                <w:rFonts w:ascii="黑体" w:eastAsia="黑体" w:hAnsi="黑体"/>
              </w:rPr>
              <w:t>B</w:t>
            </w:r>
          </w:p>
        </w:tc>
      </w:tr>
      <w:tr w:rsidR="001834AF" w14:paraId="27B796C9" w14:textId="77777777" w:rsidTr="0086078A">
        <w:trPr>
          <w:trHeight w:val="270"/>
        </w:trPr>
        <w:tc>
          <w:tcPr>
            <w:tcW w:w="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38185" w14:textId="77777777" w:rsidR="0047059B" w:rsidRPr="004E68CB" w:rsidRDefault="000C189C" w:rsidP="0086078A">
            <w:pPr>
              <w:pStyle w:val="a5"/>
              <w:tabs>
                <w:tab w:val="left" w:pos="2640"/>
                <w:tab w:val="left" w:pos="4840"/>
                <w:tab w:val="left" w:pos="7040"/>
              </w:tabs>
              <w:spacing w:line="360" w:lineRule="auto"/>
              <w:jc w:val="center"/>
              <w:rPr>
                <w:rFonts w:ascii="黑体" w:eastAsia="黑体" w:hAnsi="黑体"/>
              </w:rPr>
            </w:pPr>
            <w:r w:rsidRPr="004E68CB">
              <w:rPr>
                <w:rFonts w:ascii="黑体" w:eastAsia="黑体" w:hAnsi="黑体"/>
              </w:rPr>
              <w:t>C</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CBDBC" w14:textId="77777777" w:rsidR="0047059B" w:rsidRPr="004E68CB" w:rsidRDefault="0047059B" w:rsidP="0086078A">
            <w:pPr>
              <w:tabs>
                <w:tab w:val="left" w:pos="2640"/>
                <w:tab w:val="left" w:pos="4840"/>
                <w:tab w:val="left" w:pos="7040"/>
              </w:tabs>
              <w:jc w:val="center"/>
              <w:rPr>
                <w:rFonts w:ascii="黑体" w:eastAsia="黑体" w:hAnsi="黑体"/>
              </w:rPr>
            </w:pPr>
          </w:p>
        </w:tc>
      </w:tr>
    </w:tbl>
    <w:p w14:paraId="49206D6B"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sz w:val="24"/>
          <w:szCs w:val="24"/>
        </w:rPr>
      </w:pPr>
    </w:p>
    <w:p w14:paraId="7C1277E3"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①B</w:t>
      </w:r>
      <w:r w:rsidRPr="004E68CB">
        <w:rPr>
          <w:rFonts w:ascii="黑体" w:eastAsia="黑体" w:hAnsi="黑体"/>
          <w:sz w:val="24"/>
          <w:szCs w:val="24"/>
          <w:lang w:val="zh-CN"/>
        </w:rPr>
        <w:t>与</w:t>
      </w:r>
      <w:r w:rsidRPr="004E68CB">
        <w:rPr>
          <w:rFonts w:ascii="黑体" w:eastAsia="黑体" w:hAnsi="黑体"/>
          <w:sz w:val="24"/>
          <w:szCs w:val="24"/>
        </w:rPr>
        <w:t>C</w:t>
      </w:r>
      <w:r w:rsidRPr="004E68CB">
        <w:rPr>
          <w:rFonts w:ascii="黑体" w:eastAsia="黑体" w:hAnsi="黑体"/>
          <w:sz w:val="24"/>
          <w:szCs w:val="24"/>
          <w:lang w:val="zh-CN"/>
        </w:rPr>
        <w:t>均存在同素异形体</w:t>
      </w:r>
    </w:p>
    <w:p w14:paraId="6B8E2D62"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②X</w:t>
      </w:r>
      <w:r w:rsidRPr="004E68CB">
        <w:rPr>
          <w:rFonts w:ascii="黑体" w:eastAsia="黑体" w:hAnsi="黑体"/>
          <w:sz w:val="24"/>
          <w:szCs w:val="24"/>
          <w:lang w:val="zh-CN"/>
        </w:rPr>
        <w:t>的种类比</w:t>
      </w:r>
      <w:r w:rsidRPr="004E68CB">
        <w:rPr>
          <w:rFonts w:ascii="黑体" w:eastAsia="黑体" w:hAnsi="黑体"/>
          <w:sz w:val="24"/>
          <w:szCs w:val="24"/>
        </w:rPr>
        <w:t>Y</w:t>
      </w:r>
      <w:r w:rsidRPr="004E68CB">
        <w:rPr>
          <w:rFonts w:ascii="黑体" w:eastAsia="黑体" w:hAnsi="黑体"/>
          <w:sz w:val="24"/>
          <w:szCs w:val="24"/>
          <w:lang w:val="zh-TW" w:eastAsia="zh-TW"/>
        </w:rPr>
        <w:t>的多</w:t>
      </w:r>
    </w:p>
    <w:p w14:paraId="486FF46C"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③</w:t>
      </w:r>
      <w:r w:rsidRPr="004E68CB">
        <w:rPr>
          <w:rFonts w:ascii="黑体" w:eastAsia="黑体" w:hAnsi="黑体"/>
          <w:sz w:val="24"/>
          <w:szCs w:val="24"/>
          <w:lang w:val="zh-CN"/>
        </w:rPr>
        <w:t>稳定性：</w:t>
      </w:r>
      <w:r w:rsidRPr="004E68CB">
        <w:rPr>
          <w:rFonts w:ascii="黑体" w:eastAsia="黑体" w:hAnsi="黑体"/>
          <w:sz w:val="24"/>
          <w:szCs w:val="24"/>
        </w:rPr>
        <w:t>A</w:t>
      </w:r>
      <w:r w:rsidRPr="004E68CB">
        <w:rPr>
          <w:rFonts w:ascii="黑体" w:eastAsia="黑体" w:hAnsi="黑体"/>
          <w:sz w:val="24"/>
          <w:szCs w:val="24"/>
          <w:lang w:val="zh-CN"/>
        </w:rPr>
        <w:t>的氢化物小于</w:t>
      </w:r>
      <w:r w:rsidRPr="004E68CB">
        <w:rPr>
          <w:rFonts w:ascii="黑体" w:eastAsia="黑体" w:hAnsi="黑体"/>
          <w:sz w:val="24"/>
          <w:szCs w:val="24"/>
        </w:rPr>
        <w:t>C</w:t>
      </w:r>
      <w:r w:rsidRPr="004E68CB">
        <w:rPr>
          <w:rFonts w:ascii="黑体" w:eastAsia="黑体" w:hAnsi="黑体"/>
          <w:sz w:val="24"/>
          <w:szCs w:val="24"/>
          <w:lang w:val="ja-JP" w:eastAsia="ja-JP"/>
        </w:rPr>
        <w:t>的氢化物</w:t>
      </w:r>
    </w:p>
    <w:p w14:paraId="0A00BBC3" w14:textId="77777777"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④C</w:t>
      </w:r>
      <w:r w:rsidRPr="004E68CB">
        <w:rPr>
          <w:rFonts w:ascii="黑体" w:eastAsia="黑体" w:hAnsi="黑体"/>
          <w:sz w:val="24"/>
          <w:szCs w:val="24"/>
          <w:lang w:val="zh-CN"/>
        </w:rPr>
        <w:t>的最高价氧化物对应水化物能与</w:t>
      </w:r>
      <w:r w:rsidRPr="004E68CB">
        <w:rPr>
          <w:rFonts w:ascii="黑体" w:eastAsia="黑体" w:hAnsi="黑体"/>
          <w:sz w:val="24"/>
          <w:szCs w:val="24"/>
        </w:rPr>
        <w:t>A</w:t>
      </w:r>
      <w:r w:rsidRPr="004E68CB">
        <w:rPr>
          <w:rFonts w:ascii="黑体" w:eastAsia="黑体" w:hAnsi="黑体"/>
          <w:sz w:val="24"/>
          <w:szCs w:val="24"/>
          <w:lang w:val="zh-CN"/>
        </w:rPr>
        <w:t>的氢化物形成三种盐</w:t>
      </w:r>
    </w:p>
    <w:p w14:paraId="592FEA3A" w14:textId="044113A7"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w:t>
      </w:r>
      <w:r w:rsidRPr="004E68CB">
        <w:rPr>
          <w:rFonts w:ascii="黑体" w:eastAsia="黑体" w:hAnsi="黑体"/>
          <w:sz w:val="24"/>
          <w:szCs w:val="24"/>
        </w:rPr>
        <w:t>．</w:t>
      </w:r>
      <w:r w:rsidRPr="004E68CB">
        <w:rPr>
          <w:rFonts w:ascii="黑体" w:eastAsia="黑体" w:hAnsi="黑体"/>
          <w:sz w:val="24"/>
          <w:szCs w:val="24"/>
        </w:rPr>
        <w:t>①②③④</w:t>
      </w:r>
      <w:r w:rsidRPr="004E68CB">
        <w:rPr>
          <w:rFonts w:ascii="黑体" w:eastAsia="黑体" w:hAnsi="黑体"/>
          <w:sz w:val="24"/>
          <w:szCs w:val="24"/>
        </w:rPr>
        <w:tab/>
      </w:r>
      <w:r w:rsidR="0086078A">
        <w:rPr>
          <w:rFonts w:ascii="黑体" w:eastAsia="黑体" w:hAnsi="黑体"/>
          <w:sz w:val="24"/>
          <w:szCs w:val="24"/>
        </w:rPr>
        <w:tab/>
      </w:r>
      <w:r w:rsidRPr="004E68CB">
        <w:rPr>
          <w:rFonts w:ascii="黑体" w:eastAsia="黑体" w:hAnsi="黑体"/>
          <w:sz w:val="24"/>
          <w:szCs w:val="24"/>
        </w:rPr>
        <w:t>B</w:t>
      </w:r>
      <w:r w:rsidRPr="004E68CB">
        <w:rPr>
          <w:rFonts w:ascii="黑体" w:eastAsia="黑体" w:hAnsi="黑体"/>
          <w:sz w:val="24"/>
          <w:szCs w:val="24"/>
        </w:rPr>
        <w:t>．</w:t>
      </w:r>
      <w:r w:rsidRPr="004E68CB">
        <w:rPr>
          <w:rFonts w:ascii="黑体" w:eastAsia="黑体" w:hAnsi="黑体"/>
          <w:sz w:val="24"/>
          <w:szCs w:val="24"/>
        </w:rPr>
        <w:t>②③</w:t>
      </w:r>
    </w:p>
    <w:p w14:paraId="1E398A5D" w14:textId="09EA9BF3" w:rsidR="0047059B" w:rsidRPr="004E68CB" w:rsidRDefault="000C189C" w:rsidP="00246765">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C</w:t>
      </w:r>
      <w:r w:rsidRPr="004E68CB">
        <w:rPr>
          <w:rFonts w:ascii="黑体" w:eastAsia="黑体" w:hAnsi="黑体"/>
          <w:sz w:val="24"/>
          <w:szCs w:val="24"/>
        </w:rPr>
        <w:t>．</w:t>
      </w:r>
      <w:r w:rsidRPr="004E68CB">
        <w:rPr>
          <w:rFonts w:ascii="黑体" w:eastAsia="黑体" w:hAnsi="黑体"/>
          <w:sz w:val="24"/>
          <w:szCs w:val="24"/>
        </w:rPr>
        <w:t>①②④</w:t>
      </w:r>
      <w:r w:rsidRPr="004E68CB">
        <w:rPr>
          <w:rFonts w:ascii="黑体" w:eastAsia="黑体" w:hAnsi="黑体"/>
          <w:sz w:val="24"/>
          <w:szCs w:val="24"/>
        </w:rPr>
        <w:tab/>
      </w:r>
      <w:r w:rsidR="0086078A">
        <w:rPr>
          <w:rFonts w:ascii="黑体" w:eastAsia="黑体" w:hAnsi="黑体"/>
          <w:sz w:val="24"/>
          <w:szCs w:val="24"/>
        </w:rPr>
        <w:tab/>
      </w:r>
      <w:r w:rsidRPr="004E68CB">
        <w:rPr>
          <w:rFonts w:ascii="黑体" w:eastAsia="黑体" w:hAnsi="黑体"/>
          <w:sz w:val="24"/>
          <w:szCs w:val="24"/>
        </w:rPr>
        <w:t>D</w:t>
      </w:r>
      <w:r w:rsidRPr="004E68CB">
        <w:rPr>
          <w:rFonts w:ascii="黑体" w:eastAsia="黑体" w:hAnsi="黑体"/>
          <w:sz w:val="24"/>
          <w:szCs w:val="24"/>
        </w:rPr>
        <w:t>．</w:t>
      </w:r>
      <w:r w:rsidRPr="004E68CB">
        <w:rPr>
          <w:rFonts w:ascii="黑体" w:eastAsia="黑体" w:hAnsi="黑体"/>
          <w:sz w:val="24"/>
          <w:szCs w:val="24"/>
        </w:rPr>
        <w:t>①④</w:t>
      </w:r>
    </w:p>
    <w:p w14:paraId="17892489" w14:textId="0B4A46AC" w:rsidR="004E68CB" w:rsidRDefault="004E68CB" w:rsidP="00246765">
      <w:pPr>
        <w:pStyle w:val="A7"/>
        <w:tabs>
          <w:tab w:val="left" w:pos="2640"/>
          <w:tab w:val="left" w:pos="4840"/>
          <w:tab w:val="left" w:pos="7040"/>
        </w:tabs>
        <w:spacing w:line="288" w:lineRule="auto"/>
        <w:jc w:val="left"/>
        <w:rPr>
          <w:rFonts w:ascii="黑体" w:eastAsia="黑体" w:hAnsi="黑体"/>
          <w:sz w:val="24"/>
          <w:szCs w:val="24"/>
        </w:rPr>
      </w:pPr>
    </w:p>
    <w:p w14:paraId="034B5D43" w14:textId="16577F80"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rPr>
        <w:t>3</w:t>
      </w:r>
      <w:r w:rsidRPr="004E68CB">
        <w:rPr>
          <w:rFonts w:ascii="黑体" w:eastAsia="黑体" w:hAnsi="黑体"/>
          <w:sz w:val="24"/>
          <w:szCs w:val="24"/>
        </w:rPr>
        <w:t xml:space="preserve">. </w:t>
      </w:r>
      <w:r w:rsidRPr="004E68CB">
        <w:rPr>
          <w:rFonts w:ascii="黑体" w:eastAsia="黑体" w:hAnsi="黑体"/>
          <w:sz w:val="24"/>
          <w:szCs w:val="24"/>
          <w:lang w:val="zh-CN"/>
        </w:rPr>
        <w:t>将甲、乙两种金属的性质相比较，下列不能说明甲的金属性比乙强的是</w:t>
      </w:r>
      <w:r w:rsidRPr="004E68CB">
        <w:rPr>
          <w:rFonts w:ascii="黑体" w:eastAsia="黑体" w:hAnsi="黑体"/>
          <w:sz w:val="24"/>
          <w:szCs w:val="24"/>
          <w:lang w:val="zh-CN"/>
        </w:rPr>
        <w:t xml:space="preserve">  </w:t>
      </w:r>
      <w:r w:rsidR="0086078A">
        <w:rPr>
          <w:rFonts w:ascii="黑体" w:eastAsia="黑体" w:hAnsi="黑体" w:hint="eastAsia"/>
          <w:sz w:val="24"/>
          <w:szCs w:val="24"/>
          <w:lang w:val="zh-CN"/>
        </w:rPr>
        <w:t xml:space="preserve">（ </w:t>
      </w:r>
      <w:r w:rsidR="0086078A">
        <w:rPr>
          <w:rFonts w:ascii="黑体" w:eastAsia="黑体" w:hAnsi="黑体"/>
          <w:sz w:val="24"/>
          <w:szCs w:val="24"/>
          <w:lang w:val="zh-CN"/>
        </w:rPr>
        <w:t xml:space="preserve">   </w:t>
      </w:r>
      <w:r w:rsidR="0086078A">
        <w:rPr>
          <w:rFonts w:ascii="黑体" w:eastAsia="黑体" w:hAnsi="黑体" w:hint="eastAsia"/>
          <w:sz w:val="24"/>
          <w:szCs w:val="24"/>
          <w:lang w:val="zh-CN"/>
        </w:rPr>
        <w:t>）</w:t>
      </w:r>
    </w:p>
    <w:p w14:paraId="7D457D5F" w14:textId="2571CF1A"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 xml:space="preserve">A. </w:t>
      </w:r>
      <w:r w:rsidRPr="004E68CB">
        <w:rPr>
          <w:rFonts w:ascii="黑体" w:eastAsia="黑体" w:hAnsi="黑体"/>
          <w:sz w:val="24"/>
          <w:szCs w:val="24"/>
          <w:lang w:val="zh-CN"/>
        </w:rPr>
        <w:t>甲与水反应比乙与水反应剧烈</w:t>
      </w:r>
    </w:p>
    <w:p w14:paraId="6DE7A1E4" w14:textId="7480BBF8"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lastRenderedPageBreak/>
        <w:t xml:space="preserve">B. </w:t>
      </w:r>
      <w:r w:rsidRPr="004E68CB">
        <w:rPr>
          <w:rFonts w:ascii="黑体" w:eastAsia="黑体" w:hAnsi="黑体"/>
          <w:sz w:val="24"/>
          <w:szCs w:val="24"/>
          <w:lang w:val="zh-CN"/>
        </w:rPr>
        <w:t>甲单质能从乙的盐溶液中置换出单质乙</w:t>
      </w:r>
    </w:p>
    <w:p w14:paraId="6A3AACD3" w14:textId="3AE913F7"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lang w:val="it-IT"/>
        </w:rPr>
        <w:t xml:space="preserve">C. </w:t>
      </w:r>
      <w:r w:rsidRPr="004E68CB">
        <w:rPr>
          <w:rFonts w:ascii="黑体" w:eastAsia="黑体" w:hAnsi="黑体"/>
          <w:sz w:val="24"/>
          <w:szCs w:val="24"/>
          <w:lang w:val="zh-CN"/>
        </w:rPr>
        <w:t>与某非金属反应时甲原子失电子数目比乙的多</w:t>
      </w:r>
    </w:p>
    <w:p w14:paraId="68050460" w14:textId="1C29961D"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 xml:space="preserve">D. </w:t>
      </w:r>
      <w:r w:rsidRPr="004E68CB">
        <w:rPr>
          <w:rFonts w:ascii="黑体" w:eastAsia="黑体" w:hAnsi="黑体"/>
          <w:sz w:val="24"/>
          <w:szCs w:val="24"/>
          <w:lang w:val="zh-CN"/>
        </w:rPr>
        <w:t>甲的最高价氧化物的水化物比乙的最高价氧化物的水化物碱性强</w:t>
      </w:r>
    </w:p>
    <w:p w14:paraId="2385BC08" w14:textId="77777777" w:rsidR="0047059B" w:rsidRPr="004E68CB" w:rsidRDefault="0047059B" w:rsidP="00246765">
      <w:pPr>
        <w:tabs>
          <w:tab w:val="left" w:pos="2640"/>
          <w:tab w:val="left" w:pos="4840"/>
          <w:tab w:val="left" w:pos="7040"/>
        </w:tabs>
        <w:spacing w:after="0" w:line="288" w:lineRule="auto"/>
        <w:rPr>
          <w:rFonts w:ascii="黑体" w:eastAsia="黑体" w:hAnsi="黑体" w:cs="Calibri"/>
          <w:kern w:val="2"/>
          <w:sz w:val="24"/>
          <w:szCs w:val="24"/>
        </w:rPr>
      </w:pPr>
    </w:p>
    <w:p w14:paraId="26B0F5CB" w14:textId="08EC2376" w:rsidR="0047059B" w:rsidRPr="004E68CB" w:rsidRDefault="000C189C" w:rsidP="00246765">
      <w:pPr>
        <w:pStyle w:val="A7"/>
        <w:tabs>
          <w:tab w:val="left" w:pos="2640"/>
          <w:tab w:val="left" w:pos="4840"/>
          <w:tab w:val="left" w:pos="7040"/>
        </w:tabs>
        <w:spacing w:line="288" w:lineRule="auto"/>
        <w:jc w:val="left"/>
        <w:rPr>
          <w:rFonts w:ascii="黑体" w:eastAsia="黑体" w:hAnsi="黑体" w:cs="Heiti SC Light"/>
          <w:sz w:val="24"/>
          <w:szCs w:val="24"/>
        </w:rPr>
      </w:pPr>
      <w:r>
        <w:rPr>
          <w:rFonts w:ascii="黑体" w:eastAsia="黑体" w:hAnsi="黑体"/>
          <w:sz w:val="24"/>
          <w:szCs w:val="24"/>
        </w:rPr>
        <w:t>4</w:t>
      </w:r>
      <w:r w:rsidRPr="004E68CB">
        <w:rPr>
          <w:rFonts w:ascii="黑体" w:eastAsia="黑体" w:hAnsi="黑体" w:hint="eastAsia"/>
          <w:sz w:val="24"/>
          <w:szCs w:val="24"/>
          <w:lang w:val="ja-JP" w:eastAsia="ja-JP"/>
        </w:rPr>
        <w:t>．短周期元素</w:t>
      </w:r>
      <w:r w:rsidRPr="004E68CB">
        <w:rPr>
          <w:rFonts w:ascii="黑体" w:eastAsia="黑体" w:hAnsi="黑体"/>
          <w:sz w:val="24"/>
          <w:szCs w:val="24"/>
        </w:rPr>
        <w:t>A</w:t>
      </w:r>
      <w:r w:rsidRPr="004E68CB">
        <w:rPr>
          <w:rFonts w:ascii="黑体" w:eastAsia="黑体" w:hAnsi="黑体" w:hint="eastAsia"/>
          <w:sz w:val="24"/>
          <w:szCs w:val="24"/>
        </w:rPr>
        <w:t>、</w:t>
      </w:r>
      <w:r w:rsidRPr="004E68CB">
        <w:rPr>
          <w:rFonts w:ascii="黑体" w:eastAsia="黑体" w:hAnsi="黑体"/>
          <w:sz w:val="24"/>
          <w:szCs w:val="24"/>
        </w:rPr>
        <w:t>B</w:t>
      </w:r>
      <w:r w:rsidRPr="004E68CB">
        <w:rPr>
          <w:rFonts w:ascii="黑体" w:eastAsia="黑体" w:hAnsi="黑体" w:hint="eastAsia"/>
          <w:sz w:val="24"/>
          <w:szCs w:val="24"/>
        </w:rPr>
        <w:t>、</w:t>
      </w:r>
      <w:r w:rsidRPr="004E68CB">
        <w:rPr>
          <w:rFonts w:ascii="黑体" w:eastAsia="黑体" w:hAnsi="黑体"/>
          <w:sz w:val="24"/>
          <w:szCs w:val="24"/>
        </w:rPr>
        <w:t>C</w:t>
      </w:r>
      <w:r w:rsidRPr="004E68CB">
        <w:rPr>
          <w:rFonts w:ascii="黑体" w:eastAsia="黑体" w:hAnsi="黑体" w:hint="eastAsia"/>
          <w:sz w:val="24"/>
          <w:szCs w:val="24"/>
        </w:rPr>
        <w:t>、</w:t>
      </w:r>
      <w:r w:rsidRPr="004E68CB">
        <w:rPr>
          <w:rFonts w:ascii="黑体" w:eastAsia="黑体" w:hAnsi="黑体"/>
          <w:sz w:val="24"/>
          <w:szCs w:val="24"/>
        </w:rPr>
        <w:t>D</w:t>
      </w:r>
      <w:r w:rsidRPr="004E68CB">
        <w:rPr>
          <w:rFonts w:ascii="黑体" w:eastAsia="黑体" w:hAnsi="黑体" w:hint="eastAsia"/>
          <w:sz w:val="24"/>
          <w:szCs w:val="24"/>
          <w:lang w:val="zh-CN"/>
        </w:rPr>
        <w:t>的原子序数依次递增，它们的原子序数之和为</w:t>
      </w:r>
      <w:r w:rsidRPr="004E68CB">
        <w:rPr>
          <w:rFonts w:ascii="黑体" w:eastAsia="黑体" w:hAnsi="黑体"/>
          <w:sz w:val="24"/>
          <w:szCs w:val="24"/>
        </w:rPr>
        <w:t>36</w:t>
      </w:r>
      <w:r w:rsidRPr="004E68CB">
        <w:rPr>
          <w:rFonts w:ascii="黑体" w:eastAsia="黑体" w:hAnsi="黑体" w:hint="eastAsia"/>
          <w:sz w:val="24"/>
          <w:szCs w:val="24"/>
          <w:lang w:val="ja-JP" w:eastAsia="ja-JP"/>
        </w:rPr>
        <w:t>，原子最外</w:t>
      </w:r>
      <w:r w:rsidRPr="004E68CB">
        <w:rPr>
          <w:rFonts w:ascii="黑体" w:eastAsia="黑体" w:hAnsi="黑体" w:hint="eastAsia"/>
          <w:sz w:val="24"/>
          <w:szCs w:val="24"/>
          <w:lang w:val="zh-CN"/>
        </w:rPr>
        <w:t>层电子数之和为</w:t>
      </w:r>
      <w:r w:rsidRPr="004E68CB">
        <w:rPr>
          <w:rFonts w:ascii="黑体" w:eastAsia="黑体" w:hAnsi="黑体"/>
          <w:sz w:val="24"/>
          <w:szCs w:val="24"/>
        </w:rPr>
        <w:t>14</w:t>
      </w:r>
      <w:r w:rsidRPr="004E68CB">
        <w:rPr>
          <w:rFonts w:ascii="黑体" w:eastAsia="黑体" w:hAnsi="黑体" w:hint="eastAsia"/>
          <w:sz w:val="24"/>
          <w:szCs w:val="24"/>
          <w:lang w:val="zh-CN"/>
        </w:rPr>
        <w:t>。其中</w:t>
      </w:r>
      <w:r w:rsidRPr="004E68CB">
        <w:rPr>
          <w:rFonts w:ascii="黑体" w:eastAsia="黑体" w:hAnsi="黑体"/>
          <w:sz w:val="24"/>
          <w:szCs w:val="24"/>
        </w:rPr>
        <w:t>A</w:t>
      </w:r>
      <w:r w:rsidRPr="004E68CB">
        <w:rPr>
          <w:rFonts w:ascii="黑体" w:eastAsia="黑体" w:hAnsi="黑体" w:hint="eastAsia"/>
          <w:sz w:val="24"/>
          <w:szCs w:val="24"/>
          <w:lang w:val="zh-CN"/>
        </w:rPr>
        <w:t>与</w:t>
      </w:r>
      <w:r w:rsidRPr="004E68CB">
        <w:rPr>
          <w:rFonts w:ascii="黑体" w:eastAsia="黑体" w:hAnsi="黑体"/>
          <w:sz w:val="24"/>
          <w:szCs w:val="24"/>
        </w:rPr>
        <w:t>C</w:t>
      </w:r>
      <w:r w:rsidRPr="004E68CB">
        <w:rPr>
          <w:rFonts w:ascii="黑体" w:eastAsia="黑体" w:hAnsi="黑体" w:hint="eastAsia"/>
          <w:sz w:val="24"/>
          <w:szCs w:val="24"/>
          <w:lang w:val="zh-CN"/>
        </w:rPr>
        <w:t>同主族，</w:t>
      </w:r>
      <w:r w:rsidRPr="004E68CB">
        <w:rPr>
          <w:rFonts w:ascii="黑体" w:eastAsia="黑体" w:hAnsi="黑体"/>
          <w:sz w:val="24"/>
          <w:szCs w:val="24"/>
        </w:rPr>
        <w:t>B</w:t>
      </w:r>
      <w:r w:rsidRPr="004E68CB">
        <w:rPr>
          <w:rFonts w:ascii="黑体" w:eastAsia="黑体" w:hAnsi="黑体" w:hint="eastAsia"/>
          <w:sz w:val="24"/>
          <w:szCs w:val="24"/>
          <w:lang w:val="zh-CN"/>
        </w:rPr>
        <w:t>与</w:t>
      </w:r>
      <w:r w:rsidRPr="004E68CB">
        <w:rPr>
          <w:rFonts w:ascii="黑体" w:eastAsia="黑体" w:hAnsi="黑体"/>
          <w:sz w:val="24"/>
          <w:szCs w:val="24"/>
        </w:rPr>
        <w:t>D</w:t>
      </w:r>
      <w:r w:rsidRPr="004E68CB">
        <w:rPr>
          <w:rFonts w:ascii="黑体" w:eastAsia="黑体" w:hAnsi="黑体" w:hint="eastAsia"/>
          <w:sz w:val="24"/>
          <w:szCs w:val="24"/>
          <w:lang w:val="zh-CN"/>
        </w:rPr>
        <w:t>同主族，</w:t>
      </w:r>
      <w:r w:rsidRPr="004E68CB">
        <w:rPr>
          <w:rFonts w:ascii="黑体" w:eastAsia="黑体" w:hAnsi="黑体"/>
          <w:sz w:val="24"/>
          <w:szCs w:val="24"/>
        </w:rPr>
        <w:t>A</w:t>
      </w:r>
      <w:r w:rsidRPr="004E68CB">
        <w:rPr>
          <w:rFonts w:ascii="黑体" w:eastAsia="黑体" w:hAnsi="黑体" w:hint="eastAsia"/>
          <w:sz w:val="24"/>
          <w:szCs w:val="24"/>
        </w:rPr>
        <w:t>、</w:t>
      </w:r>
      <w:r w:rsidRPr="004E68CB">
        <w:rPr>
          <w:rFonts w:ascii="黑体" w:eastAsia="黑体" w:hAnsi="黑体"/>
          <w:sz w:val="24"/>
          <w:szCs w:val="24"/>
        </w:rPr>
        <w:t>C</w:t>
      </w:r>
      <w:r>
        <w:rPr>
          <w:rFonts w:ascii="黑体" w:eastAsia="黑体" w:hAnsi="黑体" w:hint="eastAsia"/>
          <w:sz w:val="24"/>
          <w:szCs w:val="24"/>
          <w:lang w:val="zh-CN"/>
        </w:rPr>
        <w:t>原子的最外层电子数之和等于</w:t>
      </w:r>
      <w:r w:rsidRPr="004E68CB">
        <w:rPr>
          <w:rFonts w:ascii="黑体" w:eastAsia="黑体" w:hAnsi="黑体"/>
          <w:sz w:val="24"/>
          <w:szCs w:val="24"/>
        </w:rPr>
        <w:t>B</w:t>
      </w:r>
      <w:r w:rsidRPr="004E68CB">
        <w:rPr>
          <w:rFonts w:ascii="黑体" w:eastAsia="黑体" w:hAnsi="黑体" w:hint="eastAsia"/>
          <w:sz w:val="24"/>
          <w:szCs w:val="24"/>
          <w:lang w:val="zh-CN"/>
        </w:rPr>
        <w:t>原子的次外层电子数。下列叙述正确的是</w:t>
      </w:r>
      <w:r w:rsidRPr="004E68CB">
        <w:rPr>
          <w:rFonts w:ascii="黑体" w:eastAsia="黑体" w:hAnsi="黑体"/>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w:t>
      </w:r>
    </w:p>
    <w:p w14:paraId="6DD23DD1" w14:textId="2880F8B0"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sidRPr="004E68CB">
        <w:rPr>
          <w:rFonts w:ascii="黑体" w:eastAsia="黑体" w:hAnsi="黑体"/>
          <w:sz w:val="24"/>
          <w:szCs w:val="24"/>
        </w:rPr>
        <w:t>A</w:t>
      </w:r>
      <w:r w:rsidRPr="004E68CB">
        <w:rPr>
          <w:rFonts w:ascii="黑体" w:eastAsia="黑体" w:hAnsi="黑体" w:hint="eastAsia"/>
          <w:sz w:val="24"/>
          <w:szCs w:val="24"/>
          <w:lang w:val="zh-CN"/>
        </w:rPr>
        <w:t>．</w:t>
      </w:r>
      <w:r w:rsidRPr="004E68CB">
        <w:rPr>
          <w:rFonts w:ascii="黑体" w:eastAsia="黑体" w:hAnsi="黑体" w:hint="eastAsia"/>
          <w:sz w:val="24"/>
          <w:szCs w:val="24"/>
          <w:lang w:val="zh-CN"/>
        </w:rPr>
        <w:t xml:space="preserve"> </w:t>
      </w:r>
      <w:r w:rsidRPr="004E68CB">
        <w:rPr>
          <w:rFonts w:ascii="黑体" w:eastAsia="黑体" w:hAnsi="黑体" w:hint="eastAsia"/>
          <w:sz w:val="24"/>
          <w:szCs w:val="24"/>
          <w:lang w:val="zh-CN"/>
        </w:rPr>
        <w:t>一定条件下，</w:t>
      </w:r>
      <w:r w:rsidRPr="004E68CB">
        <w:rPr>
          <w:rFonts w:ascii="黑体" w:eastAsia="黑体" w:hAnsi="黑体"/>
          <w:sz w:val="24"/>
          <w:szCs w:val="24"/>
        </w:rPr>
        <w:t>B</w:t>
      </w:r>
      <w:r w:rsidRPr="004E68CB">
        <w:rPr>
          <w:rFonts w:ascii="黑体" w:eastAsia="黑体" w:hAnsi="黑体" w:hint="eastAsia"/>
          <w:sz w:val="24"/>
          <w:szCs w:val="24"/>
          <w:lang w:val="zh-CN"/>
        </w:rPr>
        <w:t>单质能置换出</w:t>
      </w:r>
      <w:r w:rsidRPr="004E68CB">
        <w:rPr>
          <w:rFonts w:ascii="黑体" w:eastAsia="黑体" w:hAnsi="黑体"/>
          <w:sz w:val="24"/>
          <w:szCs w:val="24"/>
        </w:rPr>
        <w:t>D</w:t>
      </w:r>
      <w:r w:rsidRPr="004E68CB">
        <w:rPr>
          <w:rFonts w:ascii="黑体" w:eastAsia="黑体" w:hAnsi="黑体" w:hint="eastAsia"/>
          <w:sz w:val="24"/>
          <w:szCs w:val="24"/>
          <w:lang w:val="zh-CN"/>
        </w:rPr>
        <w:t>单质，</w:t>
      </w:r>
      <w:r w:rsidRPr="004E68CB">
        <w:rPr>
          <w:rFonts w:ascii="黑体" w:eastAsia="黑体" w:hAnsi="黑体"/>
          <w:sz w:val="24"/>
          <w:szCs w:val="24"/>
        </w:rPr>
        <w:t>C</w:t>
      </w:r>
      <w:r w:rsidRPr="004E68CB">
        <w:rPr>
          <w:rFonts w:ascii="黑体" w:eastAsia="黑体" w:hAnsi="黑体" w:hint="eastAsia"/>
          <w:sz w:val="24"/>
          <w:szCs w:val="24"/>
          <w:lang w:val="zh-CN"/>
        </w:rPr>
        <w:t>单质能置换出</w:t>
      </w:r>
      <w:r w:rsidRPr="004E68CB">
        <w:rPr>
          <w:rFonts w:ascii="黑体" w:eastAsia="黑体" w:hAnsi="黑体"/>
          <w:sz w:val="24"/>
          <w:szCs w:val="24"/>
        </w:rPr>
        <w:t>A</w:t>
      </w:r>
      <w:r w:rsidRPr="004E68CB">
        <w:rPr>
          <w:rFonts w:ascii="黑体" w:eastAsia="黑体" w:hAnsi="黑体" w:hint="eastAsia"/>
          <w:sz w:val="24"/>
          <w:szCs w:val="24"/>
          <w:lang w:val="zh-CN"/>
        </w:rPr>
        <w:t>单质</w:t>
      </w:r>
    </w:p>
    <w:p w14:paraId="359A694C" w14:textId="655C85B9"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sidRPr="004E68CB">
        <w:rPr>
          <w:rFonts w:ascii="黑体" w:eastAsia="黑体" w:hAnsi="黑体"/>
          <w:sz w:val="24"/>
          <w:szCs w:val="24"/>
        </w:rPr>
        <w:t>B</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D</w:t>
      </w:r>
      <w:r w:rsidRPr="004E68CB">
        <w:rPr>
          <w:rFonts w:ascii="黑体" w:eastAsia="黑体" w:hAnsi="黑体" w:hint="eastAsia"/>
          <w:sz w:val="24"/>
          <w:szCs w:val="24"/>
          <w:lang w:val="zh-CN"/>
        </w:rPr>
        <w:t>元素处于元素周期表中第</w:t>
      </w:r>
      <w:r w:rsidRPr="004E68CB">
        <w:rPr>
          <w:rFonts w:ascii="黑体" w:eastAsia="黑体" w:hAnsi="黑体"/>
          <w:sz w:val="24"/>
          <w:szCs w:val="24"/>
        </w:rPr>
        <w:t>3</w:t>
      </w:r>
      <w:r w:rsidRPr="004E68CB">
        <w:rPr>
          <w:rFonts w:ascii="黑体" w:eastAsia="黑体" w:hAnsi="黑体" w:hint="eastAsia"/>
          <w:sz w:val="24"/>
          <w:szCs w:val="24"/>
          <w:lang w:val="ja-JP" w:eastAsia="ja-JP"/>
        </w:rPr>
        <w:t>周期第</w:t>
      </w:r>
      <w:r w:rsidRPr="004E68CB">
        <w:rPr>
          <w:rFonts w:ascii="黑体" w:eastAsia="黑体" w:hAnsi="黑体"/>
          <w:sz w:val="24"/>
          <w:szCs w:val="24"/>
          <w:lang w:val="pt-PT"/>
        </w:rPr>
        <w:t>IVA</w:t>
      </w:r>
      <w:r w:rsidRPr="004E68CB">
        <w:rPr>
          <w:rFonts w:ascii="黑体" w:eastAsia="黑体" w:hAnsi="黑体" w:hint="eastAsia"/>
          <w:sz w:val="24"/>
          <w:szCs w:val="24"/>
        </w:rPr>
        <w:t>族</w:t>
      </w:r>
    </w:p>
    <w:p w14:paraId="7FC65183" w14:textId="5472E1D0"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sidRPr="004E68CB">
        <w:rPr>
          <w:rFonts w:ascii="黑体" w:eastAsia="黑体" w:hAnsi="黑体"/>
          <w:sz w:val="24"/>
          <w:szCs w:val="24"/>
        </w:rPr>
        <w:t>C</w:t>
      </w:r>
      <w:r w:rsidRPr="004E68CB">
        <w:rPr>
          <w:rFonts w:ascii="黑体" w:eastAsia="黑体" w:hAnsi="黑体" w:hint="eastAsia"/>
          <w:sz w:val="24"/>
          <w:szCs w:val="24"/>
        </w:rPr>
        <w:t>．</w:t>
      </w:r>
      <w:r w:rsidRPr="004E68CB">
        <w:rPr>
          <w:rFonts w:ascii="黑体" w:eastAsia="黑体" w:hAnsi="黑体" w:hint="eastAsia"/>
          <w:sz w:val="24"/>
          <w:szCs w:val="24"/>
        </w:rPr>
        <w:t xml:space="preserve"> </w:t>
      </w:r>
      <w:r w:rsidRPr="004E68CB">
        <w:rPr>
          <w:rFonts w:ascii="黑体" w:eastAsia="黑体" w:hAnsi="黑体"/>
          <w:sz w:val="24"/>
          <w:szCs w:val="24"/>
        </w:rPr>
        <w:t>A</w:t>
      </w:r>
      <w:r w:rsidRPr="004E68CB">
        <w:rPr>
          <w:rFonts w:ascii="黑体" w:eastAsia="黑体" w:hAnsi="黑体" w:hint="eastAsia"/>
          <w:sz w:val="24"/>
          <w:szCs w:val="24"/>
        </w:rPr>
        <w:t>、</w:t>
      </w:r>
      <w:r w:rsidRPr="004E68CB">
        <w:rPr>
          <w:rFonts w:ascii="黑体" w:eastAsia="黑体" w:hAnsi="黑体"/>
          <w:sz w:val="24"/>
          <w:szCs w:val="24"/>
        </w:rPr>
        <w:t>C</w:t>
      </w:r>
      <w:r w:rsidRPr="004E68CB">
        <w:rPr>
          <w:rFonts w:ascii="黑体" w:eastAsia="黑体" w:hAnsi="黑体" w:hint="eastAsia"/>
          <w:sz w:val="24"/>
          <w:szCs w:val="24"/>
          <w:lang w:val="zh-CN"/>
        </w:rPr>
        <w:t>的最高价氧化物均为离子化合物</w:t>
      </w:r>
    </w:p>
    <w:p w14:paraId="763204AD" w14:textId="5C7F030B" w:rsidR="0047059B" w:rsidRPr="004E68CB" w:rsidRDefault="000C189C" w:rsidP="00246765">
      <w:pPr>
        <w:pStyle w:val="A7"/>
        <w:tabs>
          <w:tab w:val="left" w:pos="2640"/>
          <w:tab w:val="left" w:pos="4840"/>
          <w:tab w:val="left" w:pos="7040"/>
        </w:tabs>
        <w:spacing w:line="288" w:lineRule="auto"/>
        <w:ind w:leftChars="200" w:left="462"/>
        <w:jc w:val="left"/>
        <w:rPr>
          <w:rFonts w:ascii="黑体" w:eastAsia="黑体" w:hAnsi="黑体" w:cs="Heiti SC Light"/>
          <w:sz w:val="24"/>
          <w:szCs w:val="24"/>
        </w:rPr>
      </w:pPr>
      <w:r w:rsidRPr="004E68CB">
        <w:rPr>
          <w:rFonts w:ascii="黑体" w:eastAsia="黑体" w:hAnsi="黑体"/>
          <w:sz w:val="24"/>
          <w:szCs w:val="24"/>
        </w:rPr>
        <w:t>D</w:t>
      </w:r>
      <w:r w:rsidRPr="00885695">
        <w:rPr>
          <w:rFonts w:ascii="黑体" w:eastAsia="黑体" w:hAnsi="黑体" w:hint="eastAsia"/>
          <w:sz w:val="24"/>
          <w:szCs w:val="24"/>
        </w:rPr>
        <w:t>．</w:t>
      </w:r>
      <w:r w:rsidRPr="00885695">
        <w:rPr>
          <w:rFonts w:ascii="黑体" w:eastAsia="黑体" w:hAnsi="黑体" w:hint="eastAsia"/>
          <w:sz w:val="24"/>
          <w:szCs w:val="24"/>
        </w:rPr>
        <w:t xml:space="preserve"> </w:t>
      </w:r>
      <w:r w:rsidRPr="004E68CB">
        <w:rPr>
          <w:rFonts w:ascii="黑体" w:eastAsia="黑体" w:hAnsi="黑体" w:hint="eastAsia"/>
          <w:sz w:val="24"/>
          <w:szCs w:val="24"/>
          <w:lang w:val="zh-CN"/>
        </w:rPr>
        <w:t>四种元素的原子半径</w:t>
      </w:r>
      <w:r w:rsidRPr="00885695">
        <w:rPr>
          <w:rFonts w:ascii="黑体" w:eastAsia="黑体" w:hAnsi="黑体" w:hint="eastAsia"/>
          <w:sz w:val="24"/>
          <w:szCs w:val="24"/>
        </w:rPr>
        <w:t>：</w:t>
      </w:r>
      <w:r w:rsidRPr="004E68CB">
        <w:rPr>
          <w:rFonts w:ascii="黑体" w:eastAsia="黑体" w:hAnsi="黑体"/>
          <w:sz w:val="24"/>
          <w:szCs w:val="24"/>
        </w:rPr>
        <w:t>A&gt;B&gt;D&gt;C</w:t>
      </w:r>
    </w:p>
    <w:p w14:paraId="77EA44E0"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sz w:val="24"/>
          <w:szCs w:val="24"/>
        </w:rPr>
      </w:pPr>
    </w:p>
    <w:p w14:paraId="797DC672" w14:textId="3FD7D4DE" w:rsidR="0047059B" w:rsidRPr="004E68CB" w:rsidRDefault="000C189C" w:rsidP="00246765">
      <w:pPr>
        <w:widowControl w:val="0"/>
        <w:tabs>
          <w:tab w:val="left" w:pos="2640"/>
          <w:tab w:val="left" w:pos="4840"/>
          <w:tab w:val="left" w:pos="7040"/>
        </w:tabs>
        <w:spacing w:after="0" w:line="288" w:lineRule="auto"/>
        <w:rPr>
          <w:rFonts w:ascii="黑体" w:eastAsia="黑体" w:hAnsi="黑体" w:cs="Calibri"/>
          <w:kern w:val="2"/>
          <w:sz w:val="24"/>
          <w:szCs w:val="24"/>
        </w:rPr>
      </w:pPr>
      <w:r>
        <w:rPr>
          <w:rFonts w:ascii="黑体" w:eastAsia="黑体" w:hAnsi="黑体" w:cs="Calibri"/>
          <w:kern w:val="2"/>
          <w:sz w:val="24"/>
          <w:szCs w:val="24"/>
        </w:rPr>
        <w:t>5</w:t>
      </w:r>
      <w:r w:rsidRPr="004E68CB">
        <w:rPr>
          <w:rFonts w:ascii="黑体" w:eastAsia="黑体" w:hAnsi="黑体" w:cs="Calibri"/>
          <w:kern w:val="2"/>
          <w:sz w:val="24"/>
          <w:szCs w:val="24"/>
        </w:rPr>
        <w:t>. A</w:t>
      </w:r>
      <w:r w:rsidRPr="004E68CB">
        <w:rPr>
          <w:rFonts w:ascii="黑体" w:eastAsia="黑体" w:hAnsi="黑体" w:cs="Calibri"/>
          <w:kern w:val="2"/>
          <w:sz w:val="24"/>
          <w:szCs w:val="24"/>
        </w:rPr>
        <w:t>、</w:t>
      </w:r>
      <w:r w:rsidRPr="004E68CB">
        <w:rPr>
          <w:rFonts w:ascii="黑体" w:eastAsia="黑体" w:hAnsi="黑体" w:cs="Calibri"/>
          <w:kern w:val="2"/>
          <w:sz w:val="24"/>
          <w:szCs w:val="24"/>
        </w:rPr>
        <w:t>B</w:t>
      </w:r>
      <w:r w:rsidRPr="004E68CB">
        <w:rPr>
          <w:rFonts w:ascii="黑体" w:eastAsia="黑体" w:hAnsi="黑体" w:cs="Calibri"/>
          <w:kern w:val="2"/>
          <w:sz w:val="24"/>
          <w:szCs w:val="24"/>
        </w:rPr>
        <w:t>、</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三支试管中分别含有</w:t>
      </w:r>
      <w:r w:rsidRPr="004E68CB">
        <w:rPr>
          <w:rFonts w:ascii="黑体" w:eastAsia="黑体" w:hAnsi="黑体" w:cs="Calibri"/>
          <w:kern w:val="2"/>
          <w:sz w:val="24"/>
          <w:szCs w:val="24"/>
        </w:rPr>
        <w:t>Cl</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Br</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I</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lang w:val="ja-JP" w:eastAsia="ja-JP"/>
        </w:rPr>
        <w:t>的溶液，向</w:t>
      </w:r>
      <w:r w:rsidRPr="004E68CB">
        <w:rPr>
          <w:rFonts w:ascii="黑体" w:eastAsia="黑体" w:hAnsi="黑体" w:cs="Calibri"/>
          <w:kern w:val="2"/>
          <w:sz w:val="24"/>
          <w:szCs w:val="24"/>
        </w:rPr>
        <w:t>A</w:t>
      </w:r>
      <w:r w:rsidRPr="004E68CB">
        <w:rPr>
          <w:rFonts w:ascii="黑体" w:eastAsia="黑体" w:hAnsi="黑体" w:cs="Calibri"/>
          <w:kern w:val="2"/>
          <w:sz w:val="24"/>
          <w:szCs w:val="24"/>
          <w:lang w:val="zh-CN"/>
        </w:rPr>
        <w:t>试管中加入淀粉溶液和新制氯水，溶液变成黄色，再将此溶液倒入</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试管中，无变化，则</w:t>
      </w: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rPr>
        <w:t>B</w:t>
      </w:r>
      <w:r w:rsidRPr="004E68CB">
        <w:rPr>
          <w:rFonts w:ascii="黑体" w:eastAsia="黑体" w:hAnsi="黑体" w:cs="Calibri"/>
          <w:kern w:val="2"/>
          <w:sz w:val="24"/>
          <w:szCs w:val="24"/>
        </w:rPr>
        <w:t>、</w:t>
      </w:r>
      <w:r w:rsidRPr="004E68CB">
        <w:rPr>
          <w:rFonts w:ascii="黑体" w:eastAsia="黑体" w:hAnsi="黑体" w:cs="Calibri"/>
          <w:kern w:val="2"/>
          <w:sz w:val="24"/>
          <w:szCs w:val="24"/>
        </w:rPr>
        <w:t>C</w:t>
      </w:r>
      <w:r w:rsidRPr="004E68CB">
        <w:rPr>
          <w:rFonts w:ascii="黑体" w:eastAsia="黑体" w:hAnsi="黑体" w:cs="Calibri"/>
          <w:kern w:val="2"/>
          <w:sz w:val="24"/>
          <w:szCs w:val="24"/>
          <w:lang w:val="zh-CN"/>
        </w:rPr>
        <w:t>试管中所盛有的离子依次为</w:t>
      </w:r>
      <w:r w:rsidRPr="004E68CB">
        <w:rPr>
          <w:rFonts w:ascii="黑体" w:eastAsia="黑体" w:hAnsi="黑体" w:cs="Calibri"/>
          <w:kern w:val="2"/>
          <w:sz w:val="24"/>
          <w:szCs w:val="24"/>
          <w:lang w:val="de-DE"/>
        </w:rPr>
        <w:t>(    )</w:t>
      </w:r>
    </w:p>
    <w:p w14:paraId="69330C88" w14:textId="64F4EE29" w:rsidR="0047059B" w:rsidRPr="004E68CB" w:rsidRDefault="000C189C" w:rsidP="00246765">
      <w:pPr>
        <w:widowControl w:val="0"/>
        <w:tabs>
          <w:tab w:val="left" w:pos="2640"/>
          <w:tab w:val="left" w:pos="4840"/>
          <w:tab w:val="left" w:pos="7040"/>
        </w:tabs>
        <w:spacing w:after="0" w:line="288" w:lineRule="auto"/>
        <w:ind w:leftChars="200" w:left="462"/>
        <w:rPr>
          <w:rFonts w:ascii="黑体" w:eastAsia="黑体" w:hAnsi="黑体" w:cs="Calibri"/>
          <w:kern w:val="2"/>
          <w:sz w:val="24"/>
          <w:szCs w:val="24"/>
        </w:rPr>
      </w:pPr>
      <w:r w:rsidRPr="004E68CB">
        <w:rPr>
          <w:rFonts w:ascii="黑体" w:eastAsia="黑体" w:hAnsi="黑体" w:cs="Calibri"/>
          <w:kern w:val="2"/>
          <w:sz w:val="24"/>
          <w:szCs w:val="24"/>
        </w:rPr>
        <w:t>A</w:t>
      </w:r>
      <w:r w:rsidRPr="004E68CB">
        <w:rPr>
          <w:rFonts w:ascii="黑体" w:eastAsia="黑体" w:hAnsi="黑体" w:cs="Calibri"/>
          <w:kern w:val="2"/>
          <w:sz w:val="24"/>
          <w:szCs w:val="24"/>
        </w:rPr>
        <w:t>．</w:t>
      </w:r>
      <w:r w:rsidRPr="004E68CB">
        <w:rPr>
          <w:rFonts w:ascii="黑体" w:eastAsia="黑体" w:hAnsi="黑体" w:cs="Calibri"/>
          <w:kern w:val="2"/>
          <w:sz w:val="24"/>
          <w:szCs w:val="24"/>
        </w:rPr>
        <w:t>Br</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Cl</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I</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ab/>
      </w:r>
      <w:r w:rsidRPr="004E68CB">
        <w:rPr>
          <w:rFonts w:ascii="黑体" w:eastAsia="黑体" w:hAnsi="黑体" w:cs="Calibri"/>
          <w:kern w:val="2"/>
          <w:sz w:val="24"/>
          <w:szCs w:val="24"/>
        </w:rPr>
        <w:tab/>
      </w:r>
      <w:r w:rsidRPr="004E68CB">
        <w:rPr>
          <w:rFonts w:ascii="黑体" w:eastAsia="黑体" w:hAnsi="黑体" w:cs="Calibri"/>
          <w:kern w:val="2"/>
          <w:sz w:val="24"/>
          <w:szCs w:val="24"/>
        </w:rPr>
        <w:t>B</w:t>
      </w:r>
      <w:r w:rsidRPr="004E68CB">
        <w:rPr>
          <w:rFonts w:ascii="黑体" w:eastAsia="黑体" w:hAnsi="黑体" w:cs="Calibri"/>
          <w:kern w:val="2"/>
          <w:sz w:val="24"/>
          <w:szCs w:val="24"/>
        </w:rPr>
        <w:t>．</w:t>
      </w:r>
      <w:r w:rsidRPr="004E68CB">
        <w:rPr>
          <w:rFonts w:ascii="黑体" w:eastAsia="黑体" w:hAnsi="黑体" w:cs="Calibri"/>
          <w:kern w:val="2"/>
          <w:sz w:val="24"/>
          <w:szCs w:val="24"/>
        </w:rPr>
        <w:t>I</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Cl</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Br</w:t>
      </w:r>
      <w:r w:rsidRPr="004E68CB">
        <w:rPr>
          <w:rFonts w:ascii="黑体" w:eastAsia="黑体" w:hAnsi="黑体" w:cs="Calibri"/>
          <w:kern w:val="2"/>
          <w:sz w:val="24"/>
          <w:szCs w:val="24"/>
          <w:vertAlign w:val="superscript"/>
        </w:rPr>
        <w:t>－</w:t>
      </w:r>
    </w:p>
    <w:p w14:paraId="6674A6D4" w14:textId="63E83D03" w:rsidR="0047059B" w:rsidRPr="004E68CB" w:rsidRDefault="000C189C" w:rsidP="00246765">
      <w:pPr>
        <w:widowControl w:val="0"/>
        <w:tabs>
          <w:tab w:val="left" w:pos="2640"/>
          <w:tab w:val="left" w:pos="4840"/>
          <w:tab w:val="left" w:pos="7040"/>
        </w:tabs>
        <w:spacing w:after="0" w:line="288" w:lineRule="auto"/>
        <w:ind w:leftChars="200" w:left="462"/>
        <w:rPr>
          <w:rFonts w:ascii="黑体" w:eastAsia="黑体" w:hAnsi="黑体" w:cs="Calibri"/>
          <w:kern w:val="2"/>
          <w:sz w:val="24"/>
          <w:szCs w:val="24"/>
        </w:rPr>
      </w:pPr>
      <w:r w:rsidRPr="004E68CB">
        <w:rPr>
          <w:rFonts w:ascii="黑体" w:eastAsia="黑体" w:hAnsi="黑体" w:cs="Calibri"/>
          <w:kern w:val="2"/>
          <w:sz w:val="24"/>
          <w:szCs w:val="24"/>
        </w:rPr>
        <w:t>C</w:t>
      </w:r>
      <w:r w:rsidRPr="004E68CB">
        <w:rPr>
          <w:rFonts w:ascii="黑体" w:eastAsia="黑体" w:hAnsi="黑体" w:cs="Calibri"/>
          <w:kern w:val="2"/>
          <w:sz w:val="24"/>
          <w:szCs w:val="24"/>
        </w:rPr>
        <w:t>．</w:t>
      </w:r>
      <w:r w:rsidRPr="004E68CB">
        <w:rPr>
          <w:rFonts w:ascii="黑体" w:eastAsia="黑体" w:hAnsi="黑体" w:cs="Calibri"/>
          <w:kern w:val="2"/>
          <w:sz w:val="24"/>
          <w:szCs w:val="24"/>
        </w:rPr>
        <w:t>I</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Br</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Cl</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ab/>
      </w:r>
      <w:r w:rsidRPr="004E68CB">
        <w:rPr>
          <w:rFonts w:ascii="黑体" w:eastAsia="黑体" w:hAnsi="黑体" w:cs="Calibri"/>
          <w:kern w:val="2"/>
          <w:sz w:val="24"/>
          <w:szCs w:val="24"/>
        </w:rPr>
        <w:tab/>
        <w:t>D</w:t>
      </w:r>
      <w:r w:rsidRPr="004E68CB">
        <w:rPr>
          <w:rFonts w:ascii="黑体" w:eastAsia="黑体" w:hAnsi="黑体" w:cs="Calibri"/>
          <w:kern w:val="2"/>
          <w:sz w:val="24"/>
          <w:szCs w:val="24"/>
        </w:rPr>
        <w:t>．</w:t>
      </w:r>
      <w:r w:rsidRPr="004E68CB">
        <w:rPr>
          <w:rFonts w:ascii="黑体" w:eastAsia="黑体" w:hAnsi="黑体" w:cs="Calibri"/>
          <w:kern w:val="2"/>
          <w:sz w:val="24"/>
          <w:szCs w:val="24"/>
        </w:rPr>
        <w:t>Br</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I</w:t>
      </w:r>
      <w:r w:rsidRPr="004E68CB">
        <w:rPr>
          <w:rFonts w:ascii="黑体" w:eastAsia="黑体" w:hAnsi="黑体" w:cs="Calibri"/>
          <w:kern w:val="2"/>
          <w:sz w:val="24"/>
          <w:szCs w:val="24"/>
          <w:vertAlign w:val="superscript"/>
        </w:rPr>
        <w:t>－</w:t>
      </w:r>
      <w:r w:rsidRPr="004E68CB">
        <w:rPr>
          <w:rFonts w:ascii="黑体" w:eastAsia="黑体" w:hAnsi="黑体" w:cs="Calibri"/>
          <w:kern w:val="2"/>
          <w:sz w:val="24"/>
          <w:szCs w:val="24"/>
        </w:rPr>
        <w:t>、</w:t>
      </w:r>
      <w:r w:rsidRPr="004E68CB">
        <w:rPr>
          <w:rFonts w:ascii="黑体" w:eastAsia="黑体" w:hAnsi="黑体" w:cs="Calibri"/>
          <w:kern w:val="2"/>
          <w:sz w:val="24"/>
          <w:szCs w:val="24"/>
        </w:rPr>
        <w:t>Cl</w:t>
      </w:r>
      <w:r w:rsidRPr="004E68CB">
        <w:rPr>
          <w:rFonts w:ascii="黑体" w:eastAsia="黑体" w:hAnsi="黑体" w:cs="Calibri"/>
          <w:kern w:val="2"/>
          <w:sz w:val="24"/>
          <w:szCs w:val="24"/>
          <w:vertAlign w:val="superscript"/>
        </w:rPr>
        <w:t>－</w:t>
      </w:r>
    </w:p>
    <w:p w14:paraId="378B9202" w14:textId="7237088A"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rPr>
        <w:t>6</w:t>
      </w:r>
      <w:r w:rsidR="004E68CB" w:rsidRPr="004E68CB">
        <w:rPr>
          <w:rFonts w:ascii="黑体" w:eastAsia="黑体" w:hAnsi="黑体"/>
          <w:sz w:val="24"/>
          <w:szCs w:val="24"/>
        </w:rPr>
        <w:t>．</w:t>
      </w:r>
      <w:r w:rsidR="004E68CB" w:rsidRPr="004E68CB">
        <w:rPr>
          <w:rFonts w:ascii="黑体" w:eastAsia="黑体" w:hAnsi="黑体"/>
          <w:sz w:val="24"/>
          <w:szCs w:val="24"/>
          <w:lang w:val="zh-CN"/>
        </w:rPr>
        <w:t>元素周期表是学习物质结构和性质的重要工具，下图是元素周期表的一部分，表中</w:t>
      </w:r>
      <w:r w:rsidR="004E68CB" w:rsidRPr="004E68CB">
        <w:rPr>
          <w:rFonts w:ascii="黑体" w:eastAsia="黑体" w:hAnsi="黑体"/>
          <w:sz w:val="24"/>
          <w:szCs w:val="24"/>
          <w:lang w:val="ja-JP" w:eastAsia="ja-JP"/>
        </w:rPr>
        <w:t>所列字母</w:t>
      </w:r>
      <w:r w:rsidR="004E68CB" w:rsidRPr="004E68CB">
        <w:rPr>
          <w:rFonts w:ascii="黑体" w:eastAsia="黑体" w:hAnsi="黑体"/>
          <w:sz w:val="24"/>
          <w:szCs w:val="24"/>
        </w:rPr>
        <w:t>A、D、F、G、</w:t>
      </w:r>
      <w:r w:rsidR="004E68CB" w:rsidRPr="004E68CB">
        <w:rPr>
          <w:rFonts w:ascii="黑体" w:eastAsia="黑体" w:hAnsi="黑体"/>
          <w:sz w:val="24"/>
          <w:szCs w:val="24"/>
          <w:lang w:val="fr-FR"/>
        </w:rPr>
        <w:t>Q</w:t>
      </w:r>
      <w:r w:rsidR="004E68CB" w:rsidRPr="004E68CB">
        <w:rPr>
          <w:rFonts w:ascii="黑体" w:eastAsia="黑体" w:hAnsi="黑体"/>
          <w:sz w:val="24"/>
          <w:szCs w:val="24"/>
        </w:rPr>
        <w:t>、M、R、N、T</w:t>
      </w:r>
      <w:r w:rsidR="004E68CB" w:rsidRPr="004E68CB">
        <w:rPr>
          <w:rFonts w:ascii="黑体" w:eastAsia="黑体" w:hAnsi="黑体"/>
          <w:sz w:val="24"/>
          <w:szCs w:val="24"/>
          <w:lang w:val="zh-CN"/>
        </w:rPr>
        <w:t>分别代表某种化学元素。请依据这</w:t>
      </w:r>
      <w:r w:rsidR="004E68CB" w:rsidRPr="004E68CB">
        <w:rPr>
          <w:rFonts w:ascii="黑体" w:eastAsia="黑体" w:hAnsi="黑体"/>
          <w:sz w:val="24"/>
          <w:szCs w:val="24"/>
        </w:rPr>
        <w:t>9</w:t>
      </w:r>
      <w:r w:rsidR="004E68CB" w:rsidRPr="004E68CB">
        <w:rPr>
          <w:rFonts w:ascii="黑体" w:eastAsia="黑体" w:hAnsi="黑体"/>
          <w:sz w:val="24"/>
          <w:szCs w:val="24"/>
          <w:lang w:val="zh-CN"/>
        </w:rPr>
        <w:t>种元素回答下列问题。</w:t>
      </w:r>
    </w:p>
    <w:tbl>
      <w:tblPr>
        <w:tblStyle w:val="TableNormal0"/>
        <w:tblW w:w="82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
        <w:gridCol w:w="456"/>
        <w:gridCol w:w="455"/>
        <w:gridCol w:w="456"/>
        <w:gridCol w:w="456"/>
        <w:gridCol w:w="456"/>
        <w:gridCol w:w="456"/>
        <w:gridCol w:w="456"/>
        <w:gridCol w:w="455"/>
        <w:gridCol w:w="456"/>
        <w:gridCol w:w="456"/>
        <w:gridCol w:w="458"/>
        <w:gridCol w:w="456"/>
        <w:gridCol w:w="455"/>
        <w:gridCol w:w="456"/>
        <w:gridCol w:w="455"/>
        <w:gridCol w:w="457"/>
        <w:gridCol w:w="456"/>
      </w:tblGrid>
      <w:tr w:rsidR="001834AF" w14:paraId="6F699231" w14:textId="77777777" w:rsidTr="004F688E">
        <w:trPr>
          <w:trHeight w:val="260"/>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D1EE3"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A</w:t>
            </w:r>
          </w:p>
        </w:tc>
        <w:tc>
          <w:tcPr>
            <w:tcW w:w="7295" w:type="dxa"/>
            <w:gridSpan w:val="16"/>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69ADE"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01D87" w14:textId="77777777" w:rsidR="0047059B" w:rsidRPr="004E68CB" w:rsidRDefault="0047059B" w:rsidP="00246765">
            <w:pPr>
              <w:tabs>
                <w:tab w:val="left" w:pos="2640"/>
                <w:tab w:val="left" w:pos="4840"/>
                <w:tab w:val="left" w:pos="7040"/>
              </w:tabs>
              <w:rPr>
                <w:rFonts w:ascii="黑体" w:eastAsia="黑体" w:hAnsi="黑体"/>
              </w:rPr>
            </w:pPr>
          </w:p>
        </w:tc>
      </w:tr>
      <w:tr w:rsidR="001834AF" w14:paraId="6972212B" w14:textId="77777777" w:rsidTr="004F688E">
        <w:trPr>
          <w:trHeight w:val="255"/>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A4CF3"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6D686" w14:textId="77777777" w:rsidR="0047059B" w:rsidRPr="004E68CB" w:rsidRDefault="0047059B" w:rsidP="00246765">
            <w:pPr>
              <w:tabs>
                <w:tab w:val="left" w:pos="2640"/>
                <w:tab w:val="left" w:pos="4840"/>
                <w:tab w:val="left" w:pos="7040"/>
              </w:tabs>
              <w:rPr>
                <w:rFonts w:ascii="黑体" w:eastAsia="黑体" w:hAnsi="黑体"/>
              </w:rPr>
            </w:pPr>
          </w:p>
        </w:tc>
        <w:tc>
          <w:tcPr>
            <w:tcW w:w="4560" w:type="dxa"/>
            <w:gridSpan w:val="10"/>
            <w:vMerge w:val="restar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0C120"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DB86C"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8F23C"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D</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1A9F6"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204C2"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F</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D3767"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35BB7" w14:textId="77777777" w:rsidR="0047059B" w:rsidRPr="004E68CB" w:rsidRDefault="0047059B" w:rsidP="00246765">
            <w:pPr>
              <w:tabs>
                <w:tab w:val="left" w:pos="2640"/>
                <w:tab w:val="left" w:pos="4840"/>
                <w:tab w:val="left" w:pos="7040"/>
              </w:tabs>
              <w:rPr>
                <w:rFonts w:ascii="黑体" w:eastAsia="黑体" w:hAnsi="黑体"/>
              </w:rPr>
            </w:pPr>
          </w:p>
        </w:tc>
      </w:tr>
      <w:tr w:rsidR="001834AF" w14:paraId="259FC640" w14:textId="77777777" w:rsidTr="004F688E">
        <w:trPr>
          <w:trHeight w:val="255"/>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F5678"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G</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5305A" w14:textId="77777777" w:rsidR="0047059B" w:rsidRPr="004E68CB" w:rsidRDefault="0047059B" w:rsidP="00246765">
            <w:pPr>
              <w:tabs>
                <w:tab w:val="left" w:pos="2640"/>
                <w:tab w:val="left" w:pos="4840"/>
                <w:tab w:val="left" w:pos="7040"/>
              </w:tabs>
              <w:rPr>
                <w:rFonts w:ascii="黑体" w:eastAsia="黑体" w:hAnsi="黑体"/>
              </w:rPr>
            </w:pPr>
          </w:p>
        </w:tc>
        <w:tc>
          <w:tcPr>
            <w:tcW w:w="4560" w:type="dxa"/>
            <w:gridSpan w:val="10"/>
            <w:vMerge/>
            <w:tcBorders>
              <w:top w:val="nil"/>
              <w:left w:val="single" w:sz="4" w:space="0" w:color="000000"/>
              <w:bottom w:val="single" w:sz="4" w:space="0" w:color="000000"/>
              <w:right w:val="single" w:sz="4" w:space="0" w:color="000000"/>
            </w:tcBorders>
            <w:shd w:val="clear" w:color="auto" w:fill="auto"/>
          </w:tcPr>
          <w:p w14:paraId="6B2CE913"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66BD3"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lang w:val="es-ES_tradnl"/>
              </w:rPr>
              <w:t>Q</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3431C"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2719F"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DC2B1"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lang w:val="es-ES_tradnl"/>
              </w:rPr>
              <w:t>M</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2E9A7"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lang w:val="es-ES_tradnl"/>
              </w:rPr>
              <w:t>R</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A6E21" w14:textId="77777777" w:rsidR="0047059B" w:rsidRPr="004E68CB" w:rsidRDefault="0047059B" w:rsidP="00246765">
            <w:pPr>
              <w:tabs>
                <w:tab w:val="left" w:pos="2640"/>
                <w:tab w:val="left" w:pos="4840"/>
                <w:tab w:val="left" w:pos="7040"/>
              </w:tabs>
              <w:rPr>
                <w:rFonts w:ascii="黑体" w:eastAsia="黑体" w:hAnsi="黑体"/>
              </w:rPr>
            </w:pPr>
          </w:p>
        </w:tc>
      </w:tr>
      <w:tr w:rsidR="001834AF" w14:paraId="561F879B" w14:textId="77777777" w:rsidTr="004F688E">
        <w:trPr>
          <w:trHeight w:val="523"/>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54C0E"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N</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3A7DF"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C20B4"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F7BA0"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6619F"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BE8F5"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4AA76"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C5832" w14:textId="77777777" w:rsidR="0047059B" w:rsidRPr="004E68CB" w:rsidRDefault="000C189C" w:rsidP="00246765">
            <w:pPr>
              <w:pStyle w:val="a8"/>
              <w:tabs>
                <w:tab w:val="left" w:pos="2640"/>
                <w:tab w:val="left" w:pos="4840"/>
                <w:tab w:val="left" w:pos="7040"/>
              </w:tabs>
              <w:spacing w:line="360" w:lineRule="auto"/>
              <w:rPr>
                <w:rFonts w:ascii="黑体" w:eastAsia="黑体" w:hAnsi="黑体"/>
              </w:rPr>
            </w:pPr>
            <w:r w:rsidRPr="004E68CB">
              <w:rPr>
                <w:rFonts w:ascii="黑体" w:eastAsia="黑体" w:hAnsi="黑体"/>
              </w:rPr>
              <w:t>T</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03C38"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32A2E"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5E787"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FDE16"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7ED1A"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C2B5"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D5F70" w14:textId="77777777" w:rsidR="0047059B" w:rsidRPr="004E68CB" w:rsidRDefault="0047059B" w:rsidP="00246765">
            <w:pPr>
              <w:tabs>
                <w:tab w:val="left" w:pos="2640"/>
                <w:tab w:val="left" w:pos="4840"/>
                <w:tab w:val="left" w:pos="7040"/>
              </w:tabs>
              <w:rPr>
                <w:rFonts w:ascii="黑体" w:eastAsia="黑体" w:hAnsi="黑体"/>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322AE"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42A0" w14:textId="77777777" w:rsidR="0047059B" w:rsidRPr="004E68CB" w:rsidRDefault="0047059B" w:rsidP="00246765">
            <w:pPr>
              <w:tabs>
                <w:tab w:val="left" w:pos="2640"/>
                <w:tab w:val="left" w:pos="4840"/>
                <w:tab w:val="left" w:pos="7040"/>
              </w:tabs>
              <w:rPr>
                <w:rFonts w:ascii="黑体" w:eastAsia="黑体" w:hAnsi="黑体"/>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6F707" w14:textId="77777777" w:rsidR="0047059B" w:rsidRPr="004E68CB" w:rsidRDefault="0047059B" w:rsidP="00246765">
            <w:pPr>
              <w:tabs>
                <w:tab w:val="left" w:pos="2640"/>
                <w:tab w:val="left" w:pos="4840"/>
                <w:tab w:val="left" w:pos="7040"/>
              </w:tabs>
              <w:rPr>
                <w:rFonts w:ascii="黑体" w:eastAsia="黑体" w:hAnsi="黑体"/>
              </w:rPr>
            </w:pPr>
          </w:p>
        </w:tc>
      </w:tr>
    </w:tbl>
    <w:p w14:paraId="12A22AC4" w14:textId="77777777"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1</w:t>
      </w:r>
      <w:r w:rsidRPr="004E68CB">
        <w:rPr>
          <w:rFonts w:ascii="黑体" w:eastAsia="黑体" w:hAnsi="黑体"/>
          <w:sz w:val="24"/>
          <w:szCs w:val="24"/>
          <w:lang w:val="zh-CN"/>
        </w:rPr>
        <w:t>）表中</w:t>
      </w:r>
      <w:r w:rsidRPr="004E68CB">
        <w:rPr>
          <w:rFonts w:ascii="黑体" w:eastAsia="黑体" w:hAnsi="黑体"/>
          <w:sz w:val="24"/>
          <w:szCs w:val="24"/>
        </w:rPr>
        <w:t>T</w:t>
      </w:r>
      <w:r w:rsidRPr="004E68CB">
        <w:rPr>
          <w:rFonts w:ascii="黑体" w:eastAsia="黑体" w:hAnsi="黑体"/>
          <w:sz w:val="24"/>
          <w:szCs w:val="24"/>
          <w:lang w:val="zh-CN"/>
        </w:rPr>
        <w:t>的元素符号为</w:t>
      </w:r>
      <w:r w:rsidRPr="004E68CB">
        <w:rPr>
          <w:rFonts w:ascii="黑体" w:eastAsia="黑体" w:hAnsi="黑体"/>
          <w:sz w:val="24"/>
          <w:szCs w:val="24"/>
        </w:rPr>
        <w:t>__________</w:t>
      </w:r>
      <w:r w:rsidRPr="004E68CB">
        <w:rPr>
          <w:rFonts w:ascii="黑体" w:eastAsia="黑体" w:hAnsi="黑体"/>
          <w:sz w:val="24"/>
          <w:szCs w:val="24"/>
          <w:lang w:val="zh-CN"/>
        </w:rPr>
        <w:t xml:space="preserve"> </w:t>
      </w:r>
      <w:r w:rsidRPr="004E68CB">
        <w:rPr>
          <w:rFonts w:ascii="黑体" w:eastAsia="黑体" w:hAnsi="黑体"/>
          <w:sz w:val="24"/>
          <w:szCs w:val="24"/>
          <w:lang w:val="zh-CN"/>
        </w:rPr>
        <w:t>，金属性最强的元素是</w:t>
      </w:r>
      <w:r w:rsidRPr="004E68CB">
        <w:rPr>
          <w:rFonts w:ascii="黑体" w:eastAsia="黑体" w:hAnsi="黑体"/>
          <w:sz w:val="24"/>
          <w:szCs w:val="24"/>
        </w:rPr>
        <w:t>___________</w:t>
      </w:r>
      <w:r w:rsidRPr="004E68CB">
        <w:rPr>
          <w:rFonts w:ascii="黑体" w:eastAsia="黑体" w:hAnsi="黑体"/>
          <w:sz w:val="24"/>
          <w:szCs w:val="24"/>
          <w:lang w:val="ja-JP" w:eastAsia="ja-JP"/>
        </w:rPr>
        <w:t>（填元素符号）。</w:t>
      </w:r>
    </w:p>
    <w:p w14:paraId="724F526E" w14:textId="77777777"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2</w:t>
      </w:r>
      <w:r w:rsidRPr="004E68CB">
        <w:rPr>
          <w:rFonts w:ascii="黑体" w:eastAsia="黑体" w:hAnsi="黑体"/>
          <w:sz w:val="24"/>
          <w:szCs w:val="24"/>
          <w:lang w:val="ja-JP" w:eastAsia="ja-JP"/>
        </w:rPr>
        <w:t>）元素的非金属性：</w:t>
      </w:r>
      <w:r w:rsidRPr="004E68CB">
        <w:rPr>
          <w:rFonts w:ascii="黑体" w:eastAsia="黑体" w:hAnsi="黑体"/>
          <w:sz w:val="24"/>
          <w:szCs w:val="24"/>
        </w:rPr>
        <w:t>M _______R</w:t>
      </w:r>
      <w:r w:rsidRPr="004E68CB">
        <w:rPr>
          <w:rFonts w:ascii="黑体" w:eastAsia="黑体" w:hAnsi="黑体"/>
          <w:sz w:val="24"/>
          <w:szCs w:val="24"/>
        </w:rPr>
        <w:t>（填</w:t>
      </w:r>
      <w:r w:rsidRPr="004E68CB">
        <w:rPr>
          <w:rFonts w:ascii="黑体" w:eastAsia="黑体" w:hAnsi="黑体"/>
          <w:sz w:val="24"/>
          <w:szCs w:val="24"/>
          <w:lang w:val="de-DE"/>
        </w:rPr>
        <w:t>“</w:t>
      </w:r>
      <w:r w:rsidRPr="004E68CB">
        <w:rPr>
          <w:rFonts w:ascii="黑体" w:eastAsia="黑体" w:hAnsi="黑体"/>
          <w:sz w:val="24"/>
          <w:szCs w:val="24"/>
        </w:rPr>
        <w:t>&gt;”</w:t>
      </w:r>
      <w:r w:rsidRPr="004E68CB">
        <w:rPr>
          <w:rFonts w:ascii="黑体" w:eastAsia="黑体" w:hAnsi="黑体"/>
          <w:sz w:val="24"/>
          <w:szCs w:val="24"/>
          <w:lang w:val="zh-TW" w:eastAsia="zh-TW"/>
        </w:rPr>
        <w:t>或</w:t>
      </w:r>
      <w:r w:rsidRPr="004E68CB">
        <w:rPr>
          <w:rFonts w:ascii="黑体" w:eastAsia="黑体" w:hAnsi="黑体"/>
          <w:sz w:val="24"/>
          <w:szCs w:val="24"/>
          <w:lang w:val="de-DE"/>
        </w:rPr>
        <w:t>“</w:t>
      </w:r>
      <w:r w:rsidRPr="004E68CB">
        <w:rPr>
          <w:rFonts w:ascii="黑体" w:eastAsia="黑体" w:hAnsi="黑体"/>
          <w:sz w:val="24"/>
          <w:szCs w:val="24"/>
        </w:rPr>
        <w:t>&lt;”</w:t>
      </w:r>
      <w:r w:rsidRPr="004E68CB">
        <w:rPr>
          <w:rFonts w:ascii="黑体" w:eastAsia="黑体" w:hAnsi="黑体"/>
          <w:sz w:val="24"/>
          <w:szCs w:val="24"/>
        </w:rPr>
        <w:t>）。</w:t>
      </w:r>
    </w:p>
    <w:p w14:paraId="681A2CC3" w14:textId="77777777"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3</w:t>
      </w:r>
      <w:r w:rsidRPr="004E68CB">
        <w:rPr>
          <w:rFonts w:ascii="黑体" w:eastAsia="黑体" w:hAnsi="黑体"/>
          <w:sz w:val="24"/>
          <w:szCs w:val="24"/>
        </w:rPr>
        <w:t>）</w:t>
      </w:r>
      <w:r w:rsidRPr="004E68CB">
        <w:rPr>
          <w:rFonts w:ascii="黑体" w:eastAsia="黑体" w:hAnsi="黑体"/>
          <w:sz w:val="24"/>
          <w:szCs w:val="24"/>
        </w:rPr>
        <w:t>R</w:t>
      </w:r>
      <w:r w:rsidRPr="004E68CB">
        <w:rPr>
          <w:rFonts w:ascii="黑体" w:eastAsia="黑体" w:hAnsi="黑体"/>
          <w:sz w:val="24"/>
          <w:szCs w:val="24"/>
          <w:lang w:val="zh-CN"/>
        </w:rPr>
        <w:t>的最高价氧化物对应水化物的化学式是</w:t>
      </w:r>
      <w:r w:rsidRPr="004E68CB">
        <w:rPr>
          <w:rFonts w:ascii="黑体" w:eastAsia="黑体" w:hAnsi="黑体"/>
          <w:sz w:val="24"/>
          <w:szCs w:val="24"/>
          <w:lang w:val="zh-CN"/>
        </w:rPr>
        <w:t xml:space="preserve"> </w:t>
      </w:r>
      <w:r w:rsidRPr="004E68CB">
        <w:rPr>
          <w:rFonts w:ascii="黑体" w:eastAsia="黑体" w:hAnsi="黑体"/>
          <w:sz w:val="24"/>
          <w:szCs w:val="24"/>
        </w:rPr>
        <w:t>____________________</w:t>
      </w:r>
      <w:r w:rsidRPr="004E68CB">
        <w:rPr>
          <w:rFonts w:ascii="黑体" w:eastAsia="黑体" w:hAnsi="黑体"/>
          <w:sz w:val="24"/>
          <w:szCs w:val="24"/>
        </w:rPr>
        <w:t>。</w:t>
      </w:r>
    </w:p>
    <w:p w14:paraId="1C5A6CEB" w14:textId="7D8963DE"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4</w:t>
      </w:r>
      <w:r w:rsidRPr="004E68CB">
        <w:rPr>
          <w:rFonts w:ascii="黑体" w:eastAsia="黑体" w:hAnsi="黑体"/>
          <w:sz w:val="24"/>
          <w:szCs w:val="24"/>
        </w:rPr>
        <w:t>）</w:t>
      </w:r>
      <w:r w:rsidRPr="004E68CB">
        <w:rPr>
          <w:rFonts w:ascii="黑体" w:eastAsia="黑体" w:hAnsi="黑体"/>
          <w:sz w:val="24"/>
          <w:szCs w:val="24"/>
        </w:rPr>
        <w:t>F</w:t>
      </w:r>
      <w:r w:rsidRPr="004E68CB">
        <w:rPr>
          <w:rFonts w:ascii="黑体" w:eastAsia="黑体" w:hAnsi="黑体"/>
          <w:sz w:val="24"/>
          <w:szCs w:val="24"/>
        </w:rPr>
        <w:t>、</w:t>
      </w:r>
      <w:r w:rsidRPr="004E68CB">
        <w:rPr>
          <w:rFonts w:ascii="黑体" w:eastAsia="黑体" w:hAnsi="黑体"/>
          <w:sz w:val="24"/>
          <w:szCs w:val="24"/>
        </w:rPr>
        <w:t>G</w:t>
      </w:r>
      <w:r w:rsidRPr="004E68CB">
        <w:rPr>
          <w:rFonts w:ascii="黑体" w:eastAsia="黑体" w:hAnsi="黑体"/>
          <w:sz w:val="24"/>
          <w:szCs w:val="24"/>
          <w:lang w:val="zh-CN"/>
        </w:rPr>
        <w:t>两元素形成的淡黄色固体物质的电子式为</w:t>
      </w:r>
      <w:r w:rsidRPr="004E68CB">
        <w:rPr>
          <w:rFonts w:ascii="黑体" w:eastAsia="黑体" w:hAnsi="黑体"/>
          <w:sz w:val="24"/>
          <w:szCs w:val="24"/>
          <w:lang w:val="zh-CN"/>
        </w:rPr>
        <w:t xml:space="preserve"> </w:t>
      </w:r>
      <w:r w:rsidRPr="004E68CB">
        <w:rPr>
          <w:rFonts w:ascii="黑体" w:eastAsia="黑体" w:hAnsi="黑体"/>
          <w:sz w:val="24"/>
          <w:szCs w:val="24"/>
        </w:rPr>
        <w:t>_____________</w:t>
      </w:r>
      <w:r w:rsidRPr="004E68CB">
        <w:rPr>
          <w:rFonts w:ascii="黑体" w:eastAsia="黑体" w:hAnsi="黑体"/>
          <w:sz w:val="24"/>
          <w:szCs w:val="24"/>
        </w:rPr>
        <w:t>，</w:t>
      </w:r>
      <w:r w:rsidRPr="004E68CB">
        <w:rPr>
          <w:rFonts w:ascii="黑体" w:eastAsia="黑体" w:hAnsi="黑体"/>
          <w:sz w:val="24"/>
          <w:szCs w:val="24"/>
          <w:lang w:val="zh-CN"/>
        </w:rPr>
        <w:t>该物质含有的化学键的类型是</w:t>
      </w:r>
      <w:r w:rsidRPr="004E68CB">
        <w:rPr>
          <w:rFonts w:ascii="黑体" w:eastAsia="黑体" w:hAnsi="黑体"/>
          <w:sz w:val="24"/>
          <w:szCs w:val="24"/>
          <w:lang w:val="zh-CN"/>
        </w:rPr>
        <w:t xml:space="preserve"> </w:t>
      </w:r>
      <w:r w:rsidRPr="004E68CB">
        <w:rPr>
          <w:rFonts w:ascii="黑体" w:eastAsia="黑体" w:hAnsi="黑体"/>
          <w:sz w:val="24"/>
          <w:szCs w:val="24"/>
        </w:rPr>
        <w:t>_______________</w:t>
      </w:r>
      <w:r w:rsidRPr="004E68CB">
        <w:rPr>
          <w:rFonts w:ascii="黑体" w:eastAsia="黑体" w:hAnsi="黑体"/>
          <w:sz w:val="24"/>
          <w:szCs w:val="24"/>
        </w:rPr>
        <w:t>。</w:t>
      </w:r>
    </w:p>
    <w:p w14:paraId="33454AE6" w14:textId="3F7D561A"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5</w:t>
      </w:r>
      <w:r w:rsidRPr="004E68CB">
        <w:rPr>
          <w:rFonts w:ascii="黑体" w:eastAsia="黑体" w:hAnsi="黑体"/>
          <w:sz w:val="24"/>
          <w:szCs w:val="24"/>
          <w:lang w:val="zh-CN"/>
        </w:rPr>
        <w:t>）表中某些元素的原子可形成与</w:t>
      </w:r>
      <w:r w:rsidRPr="004E68CB">
        <w:rPr>
          <w:rFonts w:ascii="黑体" w:eastAsia="黑体" w:hAnsi="黑体"/>
          <w:sz w:val="24"/>
          <w:szCs w:val="24"/>
        </w:rPr>
        <w:t>Ar</w:t>
      </w:r>
      <w:r w:rsidRPr="004E68CB">
        <w:rPr>
          <w:rFonts w:ascii="黑体" w:eastAsia="黑体" w:hAnsi="黑体"/>
          <w:sz w:val="24"/>
          <w:szCs w:val="24"/>
          <w:lang w:val="zh-CN"/>
        </w:rPr>
        <w:t>具有相同电子层结构的简单离子，这些离子的半径由大到小的顺序是</w:t>
      </w:r>
      <w:r w:rsidRPr="004E68CB">
        <w:rPr>
          <w:rFonts w:ascii="黑体" w:eastAsia="黑体" w:hAnsi="黑体"/>
          <w:sz w:val="24"/>
          <w:szCs w:val="24"/>
          <w:lang w:val="zh-CN"/>
        </w:rPr>
        <w:t xml:space="preserve"> </w:t>
      </w:r>
      <w:r w:rsidRPr="004E68CB">
        <w:rPr>
          <w:rFonts w:ascii="黑体" w:eastAsia="黑体" w:hAnsi="黑体"/>
          <w:sz w:val="24"/>
          <w:szCs w:val="24"/>
        </w:rPr>
        <w:t>_______________</w:t>
      </w:r>
      <w:r w:rsidRPr="004E68CB">
        <w:rPr>
          <w:rFonts w:ascii="黑体" w:eastAsia="黑体" w:hAnsi="黑体"/>
          <w:sz w:val="24"/>
          <w:szCs w:val="24"/>
          <w:lang w:val="zh-CN"/>
        </w:rPr>
        <w:t>（填离子符号）。</w:t>
      </w:r>
      <w:r w:rsidRPr="004E68CB">
        <w:rPr>
          <w:rFonts w:ascii="黑体" w:eastAsia="黑体" w:hAnsi="黑体"/>
          <w:sz w:val="24"/>
          <w:szCs w:val="24"/>
          <w:lang w:val="zh-CN"/>
        </w:rPr>
        <w:t xml:space="preserve"> </w:t>
      </w:r>
    </w:p>
    <w:p w14:paraId="1EBD8DFD" w14:textId="23A3D84D" w:rsidR="0047059B" w:rsidRPr="004E68CB" w:rsidRDefault="000C189C" w:rsidP="00246765">
      <w:pPr>
        <w:pStyle w:val="a8"/>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6</w:t>
      </w:r>
      <w:r w:rsidRPr="004E68CB">
        <w:rPr>
          <w:rFonts w:ascii="黑体" w:eastAsia="黑体" w:hAnsi="黑体"/>
          <w:sz w:val="24"/>
          <w:szCs w:val="24"/>
          <w:lang w:val="zh-CN"/>
        </w:rPr>
        <w:t>）表中某元素原子的核外电子层数是最外层电子数的</w:t>
      </w:r>
      <w:r w:rsidRPr="004E68CB">
        <w:rPr>
          <w:rFonts w:ascii="黑体" w:eastAsia="黑体" w:hAnsi="黑体"/>
          <w:sz w:val="24"/>
          <w:szCs w:val="24"/>
        </w:rPr>
        <w:t>3</w:t>
      </w:r>
      <w:r w:rsidRPr="004E68CB">
        <w:rPr>
          <w:rFonts w:ascii="黑体" w:eastAsia="黑体" w:hAnsi="黑体"/>
          <w:sz w:val="24"/>
          <w:szCs w:val="24"/>
          <w:lang w:val="zh-CN"/>
        </w:rPr>
        <w:t>倍，该元素的原子结构示意图为</w:t>
      </w:r>
      <w:r w:rsidRPr="004E68CB">
        <w:rPr>
          <w:rFonts w:ascii="黑体" w:eastAsia="黑体" w:hAnsi="黑体"/>
          <w:sz w:val="24"/>
          <w:szCs w:val="24"/>
        </w:rPr>
        <w:t>___________________</w:t>
      </w:r>
      <w:r w:rsidRPr="004E68CB">
        <w:rPr>
          <w:rFonts w:ascii="黑体" w:eastAsia="黑体" w:hAnsi="黑体"/>
          <w:sz w:val="24"/>
          <w:szCs w:val="24"/>
        </w:rPr>
        <w:t>。</w:t>
      </w:r>
    </w:p>
    <w:p w14:paraId="68FCE7EB" w14:textId="77777777"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rPr>
        <w:t>7</w:t>
      </w:r>
      <w:r w:rsidR="004E68CB" w:rsidRPr="004E68CB">
        <w:rPr>
          <w:rFonts w:ascii="黑体" w:eastAsia="黑体" w:hAnsi="黑体"/>
          <w:sz w:val="24"/>
          <w:szCs w:val="24"/>
        </w:rPr>
        <w:t>. X、Y、Z、M、R、</w:t>
      </w:r>
      <w:r w:rsidR="004E68CB" w:rsidRPr="004E68CB">
        <w:rPr>
          <w:rFonts w:ascii="黑体" w:eastAsia="黑体" w:hAnsi="黑体"/>
          <w:sz w:val="24"/>
          <w:szCs w:val="24"/>
          <w:lang w:val="fr-FR"/>
        </w:rPr>
        <w:t>Q</w:t>
      </w:r>
      <w:r w:rsidR="004E68CB" w:rsidRPr="004E68CB">
        <w:rPr>
          <w:rFonts w:ascii="黑体" w:eastAsia="黑体" w:hAnsi="黑体"/>
          <w:sz w:val="24"/>
          <w:szCs w:val="24"/>
          <w:lang w:val="zh-CN"/>
        </w:rPr>
        <w:t>是短周期主族元素</w:t>
      </w:r>
      <w:r w:rsidR="004E68CB" w:rsidRPr="00885695">
        <w:rPr>
          <w:rFonts w:ascii="黑体" w:eastAsia="黑体" w:hAnsi="黑体"/>
          <w:sz w:val="24"/>
          <w:szCs w:val="24"/>
        </w:rPr>
        <w:t>，</w:t>
      </w:r>
      <w:r w:rsidR="004E68CB" w:rsidRPr="004E68CB">
        <w:rPr>
          <w:rFonts w:ascii="黑体" w:eastAsia="黑体" w:hAnsi="黑体"/>
          <w:sz w:val="24"/>
          <w:szCs w:val="24"/>
          <w:lang w:val="zh-CN"/>
        </w:rPr>
        <w:t>部分信息如下表所示</w:t>
      </w:r>
      <w:r w:rsidR="004E68CB" w:rsidRPr="00885695">
        <w:rPr>
          <w:rFonts w:ascii="黑体" w:eastAsia="黑体" w:hAnsi="黑体"/>
          <w:sz w:val="24"/>
          <w:szCs w:val="24"/>
        </w:rPr>
        <w:t>：</w:t>
      </w:r>
    </w:p>
    <w:tbl>
      <w:tblPr>
        <w:tblStyle w:val="TableNormal0"/>
        <w:tblW w:w="80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01"/>
        <w:gridCol w:w="1125"/>
        <w:gridCol w:w="1131"/>
        <w:gridCol w:w="1123"/>
        <w:gridCol w:w="1113"/>
        <w:gridCol w:w="1133"/>
        <w:gridCol w:w="1122"/>
      </w:tblGrid>
      <w:tr w:rsidR="001834AF" w14:paraId="14462D62" w14:textId="77777777" w:rsidTr="0086078A">
        <w:trPr>
          <w:trHeight w:val="250"/>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A0760"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9C206"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X</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512FB"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Y</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606DD"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Z</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24AC4"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B0C0F"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R</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A6089"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Q</w:t>
            </w:r>
          </w:p>
        </w:tc>
      </w:tr>
      <w:tr w:rsidR="001834AF" w14:paraId="76D74A1E" w14:textId="77777777" w:rsidTr="0086078A">
        <w:trPr>
          <w:trHeight w:val="550"/>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7B243"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原子半径</w:t>
            </w:r>
            <w:r w:rsidRPr="004E68CB">
              <w:rPr>
                <w:rFonts w:ascii="黑体" w:eastAsia="黑体" w:hAnsi="黑体"/>
              </w:rPr>
              <w:t>/nm</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E8DE1"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CCE7"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27D6E"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0.186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2B1B1"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0.074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786C7"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0.099</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A51F7"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0.143</w:t>
            </w:r>
          </w:p>
        </w:tc>
      </w:tr>
      <w:tr w:rsidR="001834AF" w14:paraId="68322632" w14:textId="77777777" w:rsidTr="0086078A">
        <w:trPr>
          <w:trHeight w:val="310"/>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3557D"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主要化合价</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36829"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FDF3D"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w:t>
            </w:r>
            <w:r w:rsidRPr="004E68CB">
              <w:rPr>
                <w:rFonts w:ascii="黑体" w:eastAsia="黑体" w:hAnsi="黑体"/>
              </w:rPr>
              <w:t>4</w:t>
            </w:r>
            <w:r w:rsidRPr="004E68CB">
              <w:rPr>
                <w:rFonts w:ascii="黑体" w:eastAsia="黑体" w:hAnsi="黑体" w:cs="宋体"/>
                <w:lang w:val="zh-TW" w:eastAsia="zh-TW"/>
              </w:rPr>
              <w:t>，</w:t>
            </w:r>
            <w:r w:rsidRPr="004E68CB">
              <w:rPr>
                <w:rFonts w:ascii="黑体" w:eastAsia="黑体" w:hAnsi="黑体"/>
              </w:rPr>
              <w:t>+4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3E1D4"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B647A"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w:t>
            </w:r>
            <w:r w:rsidRPr="004E68CB">
              <w:rPr>
                <w:rFonts w:ascii="黑体" w:eastAsia="黑体" w:hAnsi="黑体"/>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5A435C"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w:t>
            </w:r>
            <w:r w:rsidRPr="004E68CB">
              <w:rPr>
                <w:rFonts w:ascii="黑体" w:eastAsia="黑体" w:hAnsi="黑体"/>
              </w:rPr>
              <w:t>1</w:t>
            </w:r>
            <w:r w:rsidRPr="004E68CB">
              <w:rPr>
                <w:rFonts w:ascii="黑体" w:eastAsia="黑体" w:hAnsi="黑体" w:cs="宋体"/>
                <w:lang w:val="zh-TW" w:eastAsia="zh-TW"/>
              </w:rPr>
              <w:t>，</w:t>
            </w:r>
            <w:r w:rsidRPr="004E68CB">
              <w:rPr>
                <w:rFonts w:ascii="黑体" w:eastAsia="黑体" w:hAnsi="黑体"/>
              </w:rPr>
              <w:t>+7</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6EC3F"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rPr>
              <w:t>+3</w:t>
            </w:r>
          </w:p>
        </w:tc>
      </w:tr>
      <w:tr w:rsidR="001834AF" w14:paraId="4B509F7D" w14:textId="77777777" w:rsidTr="0086078A">
        <w:trPr>
          <w:trHeight w:val="910"/>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02900"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其他</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1C0DD"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阳离子核外无电子</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0AC4A"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无机非金属材料的主角</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E49BB" w14:textId="77777777" w:rsidR="0047059B" w:rsidRPr="004E68CB" w:rsidRDefault="000C189C" w:rsidP="0086078A">
            <w:pPr>
              <w:pStyle w:val="A7"/>
              <w:tabs>
                <w:tab w:val="left" w:pos="2640"/>
                <w:tab w:val="left" w:pos="4840"/>
                <w:tab w:val="left" w:pos="7040"/>
              </w:tabs>
              <w:jc w:val="center"/>
              <w:rPr>
                <w:rFonts w:ascii="黑体" w:eastAsia="黑体" w:hAnsi="黑体"/>
              </w:rPr>
            </w:pPr>
            <w:r w:rsidRPr="004E68CB">
              <w:rPr>
                <w:rFonts w:ascii="黑体" w:eastAsia="黑体" w:hAnsi="黑体" w:cs="宋体"/>
                <w:lang w:val="zh-TW" w:eastAsia="zh-TW"/>
              </w:rPr>
              <w:t>焰色反应呈黄色</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F6347"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05430" w14:textId="77777777" w:rsidR="0047059B" w:rsidRPr="004E68CB" w:rsidRDefault="0047059B" w:rsidP="0086078A">
            <w:pPr>
              <w:tabs>
                <w:tab w:val="left" w:pos="2640"/>
                <w:tab w:val="left" w:pos="4840"/>
                <w:tab w:val="left" w:pos="7040"/>
              </w:tabs>
              <w:jc w:val="center"/>
              <w:rPr>
                <w:rFonts w:ascii="黑体" w:eastAsia="黑体" w:hAnsi="黑体"/>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A9486" w14:textId="77777777" w:rsidR="0047059B" w:rsidRPr="004E68CB" w:rsidRDefault="0047059B" w:rsidP="0086078A">
            <w:pPr>
              <w:tabs>
                <w:tab w:val="left" w:pos="2640"/>
                <w:tab w:val="left" w:pos="4840"/>
                <w:tab w:val="left" w:pos="7040"/>
              </w:tabs>
              <w:jc w:val="center"/>
              <w:rPr>
                <w:rFonts w:ascii="黑体" w:eastAsia="黑体" w:hAnsi="黑体"/>
              </w:rPr>
            </w:pPr>
          </w:p>
        </w:tc>
      </w:tr>
    </w:tbl>
    <w:p w14:paraId="6F034AD6" w14:textId="77777777" w:rsidR="0047059B" w:rsidRPr="004E68CB" w:rsidRDefault="0047059B" w:rsidP="00246765">
      <w:pPr>
        <w:pStyle w:val="A7"/>
        <w:tabs>
          <w:tab w:val="left" w:pos="2640"/>
          <w:tab w:val="left" w:pos="4840"/>
          <w:tab w:val="left" w:pos="7040"/>
        </w:tabs>
        <w:spacing w:line="288" w:lineRule="auto"/>
        <w:jc w:val="left"/>
        <w:rPr>
          <w:rFonts w:ascii="黑体" w:eastAsia="黑体" w:hAnsi="黑体"/>
          <w:sz w:val="24"/>
          <w:szCs w:val="24"/>
        </w:rPr>
      </w:pPr>
    </w:p>
    <w:p w14:paraId="74200CC4" w14:textId="6C5141C0"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1</w:t>
      </w:r>
      <w:r w:rsidRPr="004E68CB">
        <w:rPr>
          <w:rFonts w:ascii="黑体" w:eastAsia="黑体" w:hAnsi="黑体"/>
          <w:sz w:val="24"/>
          <w:szCs w:val="24"/>
        </w:rPr>
        <w:t>）</w:t>
      </w:r>
      <w:r w:rsidRPr="004E68CB">
        <w:rPr>
          <w:rFonts w:ascii="黑体" w:eastAsia="黑体" w:hAnsi="黑体"/>
          <w:sz w:val="24"/>
          <w:szCs w:val="24"/>
        </w:rPr>
        <w:t>R</w:t>
      </w:r>
      <w:r w:rsidRPr="004E68CB">
        <w:rPr>
          <w:rFonts w:ascii="黑体" w:eastAsia="黑体" w:hAnsi="黑体"/>
          <w:sz w:val="24"/>
          <w:szCs w:val="24"/>
          <w:lang w:val="zh-CN"/>
        </w:rPr>
        <w:t>在自然界中有质量数为</w:t>
      </w:r>
      <w:r w:rsidRPr="004E68CB">
        <w:rPr>
          <w:rFonts w:ascii="黑体" w:eastAsia="黑体" w:hAnsi="黑体"/>
          <w:sz w:val="24"/>
          <w:szCs w:val="24"/>
        </w:rPr>
        <w:t>35</w:t>
      </w:r>
      <w:r w:rsidRPr="004E68CB">
        <w:rPr>
          <w:rFonts w:ascii="黑体" w:eastAsia="黑体" w:hAnsi="黑体"/>
          <w:sz w:val="24"/>
          <w:szCs w:val="24"/>
          <w:lang w:val="zh-CN"/>
        </w:rPr>
        <w:t>和</w:t>
      </w:r>
      <w:r w:rsidRPr="004E68CB">
        <w:rPr>
          <w:rFonts w:ascii="黑体" w:eastAsia="黑体" w:hAnsi="黑体"/>
          <w:sz w:val="24"/>
          <w:szCs w:val="24"/>
        </w:rPr>
        <w:t>37</w:t>
      </w:r>
      <w:r w:rsidRPr="004E68CB">
        <w:rPr>
          <w:rFonts w:ascii="黑体" w:eastAsia="黑体" w:hAnsi="黑体"/>
          <w:sz w:val="24"/>
          <w:szCs w:val="24"/>
          <w:lang w:val="zh-CN"/>
        </w:rPr>
        <w:t>的两种核素，它们之间的关系是互为</w:t>
      </w:r>
      <w:r w:rsidRPr="004E68CB">
        <w:rPr>
          <w:rFonts w:ascii="黑体" w:eastAsia="黑体" w:hAnsi="黑体"/>
          <w:sz w:val="24"/>
          <w:szCs w:val="24"/>
        </w:rPr>
        <w:t>__________</w:t>
      </w:r>
      <w:r w:rsidRPr="004E68CB">
        <w:rPr>
          <w:rFonts w:ascii="黑体" w:eastAsia="黑体" w:hAnsi="黑体"/>
          <w:sz w:val="24"/>
          <w:szCs w:val="24"/>
        </w:rPr>
        <w:t>；</w:t>
      </w:r>
      <w:r w:rsidRPr="004E68CB">
        <w:rPr>
          <w:rFonts w:ascii="黑体" w:eastAsia="黑体" w:hAnsi="黑体"/>
          <w:sz w:val="24"/>
          <w:szCs w:val="24"/>
        </w:rPr>
        <w:t>R</w:t>
      </w:r>
      <w:r w:rsidRPr="004E68CB">
        <w:rPr>
          <w:rFonts w:ascii="黑体" w:eastAsia="黑体" w:hAnsi="黑体"/>
          <w:sz w:val="24"/>
          <w:szCs w:val="24"/>
          <w:lang w:val="zh-CN"/>
        </w:rPr>
        <w:t>在元素周期表中的位置是</w:t>
      </w:r>
      <w:r w:rsidRPr="004E68CB">
        <w:rPr>
          <w:rFonts w:ascii="黑体" w:eastAsia="黑体" w:hAnsi="黑体"/>
          <w:sz w:val="24"/>
          <w:szCs w:val="24"/>
        </w:rPr>
        <w:t>__________________________</w:t>
      </w:r>
      <w:r w:rsidRPr="004E68CB">
        <w:rPr>
          <w:rFonts w:ascii="黑体" w:eastAsia="黑体" w:hAnsi="黑体"/>
          <w:sz w:val="24"/>
          <w:szCs w:val="24"/>
        </w:rPr>
        <w:t>。</w:t>
      </w:r>
    </w:p>
    <w:p w14:paraId="0C96C081" w14:textId="77777777"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2</w:t>
      </w:r>
      <w:r w:rsidRPr="004E68CB">
        <w:rPr>
          <w:rFonts w:ascii="黑体" w:eastAsia="黑体" w:hAnsi="黑体"/>
          <w:sz w:val="24"/>
          <w:szCs w:val="24"/>
        </w:rPr>
        <w:t>）</w:t>
      </w:r>
      <w:r w:rsidRPr="004E68CB">
        <w:rPr>
          <w:rFonts w:ascii="黑体" w:eastAsia="黑体" w:hAnsi="黑体"/>
          <w:sz w:val="24"/>
          <w:szCs w:val="24"/>
        </w:rPr>
        <w:t>Z</w:t>
      </w:r>
      <w:r w:rsidRPr="004E68CB">
        <w:rPr>
          <w:rFonts w:ascii="黑体" w:eastAsia="黑体" w:hAnsi="黑体"/>
          <w:sz w:val="24"/>
          <w:szCs w:val="24"/>
          <w:lang w:val="zh-CN"/>
        </w:rPr>
        <w:t>的单质与水反应的化学方程式是</w:t>
      </w:r>
      <w:r w:rsidRPr="004E68CB">
        <w:rPr>
          <w:rFonts w:ascii="黑体" w:eastAsia="黑体" w:hAnsi="黑体"/>
          <w:sz w:val="24"/>
          <w:szCs w:val="24"/>
        </w:rPr>
        <w:t>______________________________</w:t>
      </w:r>
      <w:r w:rsidRPr="004E68CB">
        <w:rPr>
          <w:rFonts w:ascii="黑体" w:eastAsia="黑体" w:hAnsi="黑体"/>
          <w:sz w:val="24"/>
          <w:szCs w:val="24"/>
        </w:rPr>
        <w:t>。</w:t>
      </w:r>
    </w:p>
    <w:p w14:paraId="25D879F8" w14:textId="57408BA0"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3</w:t>
      </w:r>
      <w:r w:rsidRPr="004E68CB">
        <w:rPr>
          <w:rFonts w:ascii="黑体" w:eastAsia="黑体" w:hAnsi="黑体"/>
          <w:sz w:val="24"/>
          <w:szCs w:val="24"/>
        </w:rPr>
        <w:t>）</w:t>
      </w:r>
      <w:r w:rsidRPr="004E68CB">
        <w:rPr>
          <w:rFonts w:ascii="黑体" w:eastAsia="黑体" w:hAnsi="黑体"/>
          <w:sz w:val="24"/>
          <w:szCs w:val="24"/>
        </w:rPr>
        <w:t>Y</w:t>
      </w:r>
      <w:r w:rsidRPr="004E68CB">
        <w:rPr>
          <w:rFonts w:ascii="黑体" w:eastAsia="黑体" w:hAnsi="黑体"/>
          <w:sz w:val="24"/>
          <w:szCs w:val="24"/>
          <w:lang w:val="zh-CN"/>
        </w:rPr>
        <w:t>与</w:t>
      </w:r>
      <w:r w:rsidRPr="004E68CB">
        <w:rPr>
          <w:rFonts w:ascii="黑体" w:eastAsia="黑体" w:hAnsi="黑体"/>
          <w:sz w:val="24"/>
          <w:szCs w:val="24"/>
        </w:rPr>
        <w:t>R</w:t>
      </w:r>
      <w:r w:rsidRPr="004E68CB">
        <w:rPr>
          <w:rFonts w:ascii="黑体" w:eastAsia="黑体" w:hAnsi="黑体"/>
          <w:sz w:val="24"/>
          <w:szCs w:val="24"/>
          <w:lang w:val="zh-CN"/>
        </w:rPr>
        <w:t>相比，非金属性较强的是</w:t>
      </w:r>
      <w:r w:rsidRPr="004E68CB">
        <w:rPr>
          <w:rFonts w:ascii="黑体" w:eastAsia="黑体" w:hAnsi="黑体"/>
          <w:sz w:val="24"/>
          <w:szCs w:val="24"/>
        </w:rPr>
        <w:t>____________</w:t>
      </w:r>
      <w:r w:rsidRPr="004E68CB">
        <w:rPr>
          <w:rFonts w:ascii="黑体" w:eastAsia="黑体" w:hAnsi="黑体"/>
          <w:sz w:val="24"/>
          <w:szCs w:val="24"/>
          <w:lang w:val="zh-CN"/>
        </w:rPr>
        <w:t>（用元素符号表示），下列事实能证明这一结论的是</w:t>
      </w:r>
      <w:r w:rsidRPr="004E68CB">
        <w:rPr>
          <w:rFonts w:ascii="黑体" w:eastAsia="黑体" w:hAnsi="黑体"/>
          <w:sz w:val="24"/>
          <w:szCs w:val="24"/>
        </w:rPr>
        <w:t>_______________</w:t>
      </w:r>
      <w:r w:rsidRPr="004E68CB">
        <w:rPr>
          <w:rFonts w:ascii="黑体" w:eastAsia="黑体" w:hAnsi="黑体"/>
          <w:sz w:val="24"/>
          <w:szCs w:val="24"/>
          <w:lang w:val="zh-CN"/>
        </w:rPr>
        <w:t>（选填字母序号）。</w:t>
      </w:r>
    </w:p>
    <w:p w14:paraId="7CCBDC4F" w14:textId="1A8F2AF4" w:rsidR="0047059B" w:rsidRPr="004E68CB" w:rsidRDefault="000C189C" w:rsidP="0086078A">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lang w:val="it-IT"/>
        </w:rPr>
        <w:t xml:space="preserve">a. </w:t>
      </w:r>
      <w:r w:rsidRPr="004E68CB">
        <w:rPr>
          <w:rFonts w:ascii="黑体" w:eastAsia="黑体" w:hAnsi="黑体"/>
          <w:sz w:val="24"/>
          <w:szCs w:val="24"/>
          <w:lang w:val="ja-JP" w:eastAsia="ja-JP"/>
        </w:rPr>
        <w:t>常温下</w:t>
      </w:r>
      <w:r w:rsidRPr="004E68CB">
        <w:rPr>
          <w:rFonts w:ascii="黑体" w:eastAsia="黑体" w:hAnsi="黑体"/>
          <w:sz w:val="24"/>
          <w:szCs w:val="24"/>
        </w:rPr>
        <w:t>Y</w:t>
      </w:r>
      <w:r w:rsidRPr="004E68CB">
        <w:rPr>
          <w:rFonts w:ascii="黑体" w:eastAsia="黑体" w:hAnsi="黑体"/>
          <w:sz w:val="24"/>
          <w:szCs w:val="24"/>
          <w:lang w:val="zh-CN"/>
        </w:rPr>
        <w:t>的单质呈固态，</w:t>
      </w:r>
      <w:r w:rsidRPr="004E68CB">
        <w:rPr>
          <w:rFonts w:ascii="黑体" w:eastAsia="黑体" w:hAnsi="黑体"/>
          <w:sz w:val="24"/>
          <w:szCs w:val="24"/>
        </w:rPr>
        <w:t>R</w:t>
      </w:r>
      <w:r w:rsidRPr="004E68CB">
        <w:rPr>
          <w:rFonts w:ascii="黑体" w:eastAsia="黑体" w:hAnsi="黑体"/>
          <w:sz w:val="24"/>
          <w:szCs w:val="24"/>
          <w:lang w:val="zh-CN"/>
        </w:rPr>
        <w:t>的单质呈气态</w:t>
      </w:r>
    </w:p>
    <w:p w14:paraId="33CFABE6" w14:textId="1CCB4DB6" w:rsidR="0047059B" w:rsidRPr="004E68CB" w:rsidRDefault="000C189C" w:rsidP="0086078A">
      <w:pPr>
        <w:pStyle w:val="A7"/>
        <w:tabs>
          <w:tab w:val="left" w:pos="2640"/>
          <w:tab w:val="left" w:pos="4840"/>
          <w:tab w:val="left" w:pos="7040"/>
        </w:tabs>
        <w:spacing w:line="288" w:lineRule="auto"/>
        <w:ind w:leftChars="200" w:left="462"/>
        <w:jc w:val="left"/>
        <w:rPr>
          <w:rFonts w:ascii="黑体" w:eastAsia="黑体" w:hAnsi="黑体"/>
          <w:sz w:val="24"/>
          <w:szCs w:val="24"/>
          <w:vertAlign w:val="subscript"/>
        </w:rPr>
      </w:pPr>
      <w:r w:rsidRPr="004E68CB">
        <w:rPr>
          <w:rFonts w:ascii="黑体" w:eastAsia="黑体" w:hAnsi="黑体"/>
          <w:sz w:val="24"/>
          <w:szCs w:val="24"/>
        </w:rPr>
        <w:t xml:space="preserve">b. </w:t>
      </w:r>
      <w:r w:rsidRPr="004E68CB">
        <w:rPr>
          <w:rFonts w:ascii="黑体" w:eastAsia="黑体" w:hAnsi="黑体"/>
          <w:sz w:val="24"/>
          <w:szCs w:val="24"/>
          <w:lang w:val="zh-CN"/>
        </w:rPr>
        <w:t>稳定性</w:t>
      </w:r>
      <w:r w:rsidRPr="004E68CB">
        <w:rPr>
          <w:rFonts w:ascii="黑体" w:eastAsia="黑体" w:hAnsi="黑体"/>
          <w:sz w:val="24"/>
          <w:szCs w:val="24"/>
        </w:rPr>
        <w:t>XR&gt;YX</w:t>
      </w:r>
      <w:r w:rsidRPr="004E68CB">
        <w:rPr>
          <w:rFonts w:ascii="黑体" w:eastAsia="黑体" w:hAnsi="黑体"/>
          <w:sz w:val="24"/>
          <w:szCs w:val="24"/>
          <w:vertAlign w:val="subscript"/>
        </w:rPr>
        <w:t>4</w:t>
      </w:r>
    </w:p>
    <w:p w14:paraId="4102714B" w14:textId="501592E0" w:rsidR="0047059B" w:rsidRPr="004E68CB" w:rsidRDefault="000C189C" w:rsidP="0086078A">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c. Y</w:t>
      </w:r>
      <w:r w:rsidRPr="004E68CB">
        <w:rPr>
          <w:rFonts w:ascii="黑体" w:eastAsia="黑体" w:hAnsi="黑体"/>
          <w:sz w:val="24"/>
          <w:szCs w:val="24"/>
          <w:lang w:val="zh-CN"/>
        </w:rPr>
        <w:t>与</w:t>
      </w:r>
      <w:r w:rsidRPr="004E68CB">
        <w:rPr>
          <w:rFonts w:ascii="黑体" w:eastAsia="黑体" w:hAnsi="黑体"/>
          <w:sz w:val="24"/>
          <w:szCs w:val="24"/>
        </w:rPr>
        <w:t>R</w:t>
      </w:r>
      <w:r w:rsidRPr="004E68CB">
        <w:rPr>
          <w:rFonts w:ascii="黑体" w:eastAsia="黑体" w:hAnsi="黑体"/>
          <w:sz w:val="24"/>
          <w:szCs w:val="24"/>
          <w:lang w:val="zh-TW" w:eastAsia="zh-TW"/>
        </w:rPr>
        <w:t>形成的化合物中</w:t>
      </w:r>
      <w:r w:rsidRPr="004E68CB">
        <w:rPr>
          <w:rFonts w:ascii="黑体" w:eastAsia="黑体" w:hAnsi="黑体"/>
          <w:sz w:val="24"/>
          <w:szCs w:val="24"/>
        </w:rPr>
        <w:t>Y</w:t>
      </w:r>
      <w:r w:rsidRPr="004E68CB">
        <w:rPr>
          <w:rFonts w:ascii="黑体" w:eastAsia="黑体" w:hAnsi="黑体"/>
          <w:sz w:val="24"/>
          <w:szCs w:val="24"/>
          <w:lang w:val="zh-CN"/>
        </w:rPr>
        <w:t>呈正价</w:t>
      </w:r>
    </w:p>
    <w:p w14:paraId="15C122D0" w14:textId="77777777"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sidRPr="004E68CB">
        <w:rPr>
          <w:rFonts w:ascii="黑体" w:eastAsia="黑体" w:hAnsi="黑体"/>
          <w:sz w:val="24"/>
          <w:szCs w:val="24"/>
        </w:rPr>
        <w:t>（</w:t>
      </w:r>
      <w:r w:rsidRPr="004E68CB">
        <w:rPr>
          <w:rFonts w:ascii="黑体" w:eastAsia="黑体" w:hAnsi="黑体"/>
          <w:sz w:val="24"/>
          <w:szCs w:val="24"/>
        </w:rPr>
        <w:t>4</w:t>
      </w:r>
      <w:r w:rsidRPr="004E68CB">
        <w:rPr>
          <w:rFonts w:ascii="黑体" w:eastAsia="黑体" w:hAnsi="黑体"/>
          <w:sz w:val="24"/>
          <w:szCs w:val="24"/>
          <w:lang w:val="zh-CN"/>
        </w:rPr>
        <w:t>）根据表中数据推测，</w:t>
      </w:r>
      <w:r w:rsidRPr="004E68CB">
        <w:rPr>
          <w:rFonts w:ascii="黑体" w:eastAsia="黑体" w:hAnsi="黑体"/>
          <w:sz w:val="24"/>
          <w:szCs w:val="24"/>
        </w:rPr>
        <w:t>Y</w:t>
      </w:r>
      <w:r w:rsidRPr="004E68CB">
        <w:rPr>
          <w:rFonts w:ascii="黑体" w:eastAsia="黑体" w:hAnsi="黑体"/>
          <w:sz w:val="24"/>
          <w:szCs w:val="24"/>
          <w:lang w:val="zh-CN"/>
        </w:rPr>
        <w:t>的原子半径的最小范围是</w:t>
      </w:r>
      <w:r w:rsidRPr="004E68CB">
        <w:rPr>
          <w:rFonts w:ascii="黑体" w:eastAsia="黑体" w:hAnsi="黑体"/>
          <w:sz w:val="24"/>
          <w:szCs w:val="24"/>
        </w:rPr>
        <w:t>_________________________</w:t>
      </w:r>
      <w:r w:rsidRPr="004E68CB">
        <w:rPr>
          <w:rFonts w:ascii="黑体" w:eastAsia="黑体" w:hAnsi="黑体"/>
          <w:sz w:val="24"/>
          <w:szCs w:val="24"/>
        </w:rPr>
        <w:t>。</w:t>
      </w:r>
    </w:p>
    <w:p w14:paraId="2D6153DD" w14:textId="77777777" w:rsidR="0047059B" w:rsidRPr="004E68CB" w:rsidRDefault="0047059B" w:rsidP="00246765">
      <w:pPr>
        <w:tabs>
          <w:tab w:val="left" w:pos="2640"/>
          <w:tab w:val="left" w:pos="4840"/>
          <w:tab w:val="left" w:pos="7040"/>
        </w:tabs>
        <w:spacing w:after="0" w:line="288" w:lineRule="auto"/>
        <w:rPr>
          <w:rFonts w:ascii="黑体" w:eastAsia="黑体" w:hAnsi="黑体" w:cs="Heiti SC Light"/>
          <w:sz w:val="24"/>
          <w:szCs w:val="24"/>
        </w:rPr>
      </w:pPr>
    </w:p>
    <w:p w14:paraId="09DB1802" w14:textId="77777777" w:rsidR="0047059B" w:rsidRPr="004E68CB" w:rsidRDefault="000C189C" w:rsidP="00246765">
      <w:pPr>
        <w:tabs>
          <w:tab w:val="left" w:pos="2640"/>
          <w:tab w:val="left" w:pos="4840"/>
          <w:tab w:val="left" w:pos="7040"/>
        </w:tabs>
        <w:spacing w:after="0" w:line="288" w:lineRule="auto"/>
        <w:rPr>
          <w:rFonts w:ascii="黑体" w:eastAsia="黑体" w:hAnsi="黑体" w:cs="Heiti SC Light"/>
          <w:sz w:val="24"/>
          <w:szCs w:val="24"/>
        </w:rPr>
      </w:pPr>
      <w:r>
        <w:rPr>
          <w:rFonts w:ascii="黑体" w:eastAsia="黑体" w:hAnsi="黑体"/>
          <w:sz w:val="24"/>
          <w:szCs w:val="24"/>
        </w:rPr>
        <w:t xml:space="preserve"> 8</w:t>
      </w:r>
      <w:r w:rsidR="004E68CB" w:rsidRPr="004E68CB">
        <w:rPr>
          <w:rFonts w:ascii="黑体" w:eastAsia="黑体" w:hAnsi="黑体"/>
          <w:sz w:val="24"/>
          <w:szCs w:val="24"/>
        </w:rPr>
        <w:t>.X</w:t>
      </w:r>
      <w:r w:rsidR="004E68CB" w:rsidRPr="004E68CB">
        <w:rPr>
          <w:rFonts w:ascii="黑体" w:eastAsia="黑体" w:hAnsi="黑体" w:hint="eastAsia"/>
          <w:sz w:val="24"/>
          <w:szCs w:val="24"/>
        </w:rPr>
        <w:t>、</w:t>
      </w:r>
      <w:r w:rsidR="004E68CB" w:rsidRPr="004E68CB">
        <w:rPr>
          <w:rFonts w:ascii="黑体" w:eastAsia="黑体" w:hAnsi="黑体"/>
          <w:sz w:val="24"/>
          <w:szCs w:val="24"/>
        </w:rPr>
        <w:t>Y</w:t>
      </w:r>
      <w:r w:rsidR="004E68CB" w:rsidRPr="004E68CB">
        <w:rPr>
          <w:rFonts w:ascii="黑体" w:eastAsia="黑体" w:hAnsi="黑体" w:hint="eastAsia"/>
          <w:sz w:val="24"/>
          <w:szCs w:val="24"/>
        </w:rPr>
        <w:t>、</w:t>
      </w:r>
      <w:r w:rsidR="004E68CB" w:rsidRPr="004E68CB">
        <w:rPr>
          <w:rFonts w:ascii="黑体" w:eastAsia="黑体" w:hAnsi="黑体"/>
          <w:sz w:val="24"/>
          <w:szCs w:val="24"/>
        </w:rPr>
        <w:t>Z</w:t>
      </w:r>
      <w:r w:rsidR="004E68CB" w:rsidRPr="004E68CB">
        <w:rPr>
          <w:rFonts w:ascii="黑体" w:eastAsia="黑体" w:hAnsi="黑体" w:hint="eastAsia"/>
          <w:sz w:val="24"/>
          <w:szCs w:val="24"/>
        </w:rPr>
        <w:t>、</w:t>
      </w:r>
      <w:r w:rsidR="004E68CB" w:rsidRPr="004E68CB">
        <w:rPr>
          <w:rFonts w:ascii="黑体" w:eastAsia="黑体" w:hAnsi="黑体"/>
          <w:sz w:val="24"/>
          <w:szCs w:val="24"/>
        </w:rPr>
        <w:t>W</w:t>
      </w:r>
      <w:r w:rsidR="004E68CB" w:rsidRPr="004E68CB">
        <w:rPr>
          <w:rFonts w:ascii="黑体" w:eastAsia="黑体" w:hAnsi="黑体" w:hint="eastAsia"/>
          <w:sz w:val="24"/>
          <w:szCs w:val="24"/>
        </w:rPr>
        <w:t>、</w:t>
      </w:r>
      <w:r w:rsidR="004E68CB" w:rsidRPr="004E68CB">
        <w:rPr>
          <w:rFonts w:ascii="黑体" w:eastAsia="黑体" w:hAnsi="黑体"/>
          <w:sz w:val="24"/>
          <w:szCs w:val="24"/>
        </w:rPr>
        <w:t>R</w:t>
      </w:r>
      <w:r w:rsidR="004E68CB" w:rsidRPr="004E68CB">
        <w:rPr>
          <w:rFonts w:ascii="黑体" w:eastAsia="黑体" w:hAnsi="黑体" w:hint="eastAsia"/>
          <w:sz w:val="24"/>
          <w:szCs w:val="24"/>
          <w:lang w:val="zh-TW" w:eastAsia="zh-TW"/>
        </w:rPr>
        <w:t>是</w:t>
      </w:r>
      <w:r w:rsidR="004E68CB" w:rsidRPr="004E68CB">
        <w:rPr>
          <w:rFonts w:ascii="黑体" w:eastAsia="黑体" w:hAnsi="黑体"/>
          <w:sz w:val="24"/>
          <w:szCs w:val="24"/>
        </w:rPr>
        <w:t>5</w:t>
      </w:r>
      <w:r w:rsidR="004E68CB" w:rsidRPr="004E68CB">
        <w:rPr>
          <w:rFonts w:ascii="黑体" w:eastAsia="黑体" w:hAnsi="黑体" w:hint="eastAsia"/>
          <w:sz w:val="24"/>
          <w:szCs w:val="24"/>
          <w:lang w:val="zh-CN"/>
        </w:rPr>
        <w:t>种短周期元素，原子序数依次增大。已知</w:t>
      </w:r>
      <w:r w:rsidR="004E68CB" w:rsidRPr="004E68CB">
        <w:rPr>
          <w:rFonts w:ascii="黑体" w:eastAsia="黑体" w:hAnsi="黑体"/>
          <w:sz w:val="24"/>
          <w:szCs w:val="24"/>
        </w:rPr>
        <w:t>X</w:t>
      </w:r>
      <w:r w:rsidR="004E68CB" w:rsidRPr="004E68CB">
        <w:rPr>
          <w:rFonts w:ascii="黑体" w:eastAsia="黑体" w:hAnsi="黑体" w:hint="eastAsia"/>
          <w:sz w:val="24"/>
          <w:szCs w:val="24"/>
          <w:lang w:val="zh-CN"/>
        </w:rPr>
        <w:t>组成的单质是最理想的</w:t>
      </w:r>
      <w:r>
        <w:rPr>
          <w:rFonts w:ascii="黑体" w:eastAsia="黑体" w:hAnsi="黑体"/>
          <w:sz w:val="24"/>
          <w:szCs w:val="24"/>
          <w:lang w:val="zh-CN"/>
        </w:rPr>
        <w:t xml:space="preserve">   </w:t>
      </w:r>
      <w:r w:rsidR="004E68CB" w:rsidRPr="004E68CB">
        <w:rPr>
          <w:rFonts w:ascii="黑体" w:eastAsia="黑体" w:hAnsi="黑体" w:hint="eastAsia"/>
          <w:sz w:val="24"/>
          <w:szCs w:val="24"/>
          <w:lang w:val="zh-CN"/>
        </w:rPr>
        <w:t>气体燃料，</w:t>
      </w:r>
      <w:r w:rsidR="004E68CB" w:rsidRPr="004E68CB">
        <w:rPr>
          <w:rFonts w:ascii="黑体" w:eastAsia="黑体" w:hAnsi="黑体"/>
          <w:sz w:val="24"/>
          <w:szCs w:val="24"/>
        </w:rPr>
        <w:t>Y</w:t>
      </w:r>
      <w:r w:rsidR="004E68CB" w:rsidRPr="004E68CB">
        <w:rPr>
          <w:rFonts w:ascii="黑体" w:eastAsia="黑体" w:hAnsi="黑体" w:hint="eastAsia"/>
          <w:sz w:val="24"/>
          <w:szCs w:val="24"/>
          <w:lang w:val="zh-CN"/>
        </w:rPr>
        <w:t>是形成化合物种类最多的元素，</w:t>
      </w:r>
      <w:r w:rsidR="004E68CB" w:rsidRPr="004E68CB">
        <w:rPr>
          <w:rFonts w:ascii="黑体" w:eastAsia="黑体" w:hAnsi="黑体"/>
          <w:sz w:val="24"/>
          <w:szCs w:val="24"/>
        </w:rPr>
        <w:t>Z</w:t>
      </w:r>
      <w:r w:rsidR="004E68CB" w:rsidRPr="004E68CB">
        <w:rPr>
          <w:rFonts w:ascii="黑体" w:eastAsia="黑体" w:hAnsi="黑体" w:hint="eastAsia"/>
          <w:sz w:val="24"/>
          <w:szCs w:val="24"/>
          <w:lang w:val="zh-CN"/>
        </w:rPr>
        <w:t>是原子最外层电子数是次外层电子数的</w:t>
      </w:r>
      <w:r w:rsidR="004E68CB" w:rsidRPr="004E68CB">
        <w:rPr>
          <w:rFonts w:ascii="黑体" w:eastAsia="黑体" w:hAnsi="黑体"/>
          <w:sz w:val="24"/>
          <w:szCs w:val="24"/>
        </w:rPr>
        <w:t>3</w:t>
      </w:r>
      <w:r w:rsidR="004E68CB" w:rsidRPr="004E68CB">
        <w:rPr>
          <w:rFonts w:ascii="黑体" w:eastAsia="黑体" w:hAnsi="黑体" w:hint="eastAsia"/>
          <w:sz w:val="24"/>
          <w:szCs w:val="24"/>
        </w:rPr>
        <w:t>倍，</w:t>
      </w:r>
      <w:r w:rsidR="004E68CB" w:rsidRPr="004E68CB">
        <w:rPr>
          <w:rFonts w:ascii="黑体" w:eastAsia="黑体" w:hAnsi="黑体"/>
          <w:sz w:val="24"/>
          <w:szCs w:val="24"/>
        </w:rPr>
        <w:t>W</w:t>
      </w:r>
      <w:r w:rsidR="004E68CB" w:rsidRPr="004E68CB">
        <w:rPr>
          <w:rFonts w:ascii="黑体" w:eastAsia="黑体" w:hAnsi="黑体" w:hint="eastAsia"/>
          <w:sz w:val="24"/>
          <w:szCs w:val="24"/>
        </w:rPr>
        <w:t>、</w:t>
      </w:r>
      <w:r w:rsidR="004E68CB" w:rsidRPr="004E68CB">
        <w:rPr>
          <w:rFonts w:ascii="黑体" w:eastAsia="黑体" w:hAnsi="黑体"/>
          <w:sz w:val="24"/>
          <w:szCs w:val="24"/>
        </w:rPr>
        <w:t>R</w:t>
      </w:r>
      <w:r w:rsidR="004E68CB" w:rsidRPr="004E68CB">
        <w:rPr>
          <w:rFonts w:ascii="黑体" w:eastAsia="黑体" w:hAnsi="黑体" w:hint="eastAsia"/>
          <w:sz w:val="24"/>
          <w:szCs w:val="24"/>
          <w:lang w:val="zh-CN"/>
        </w:rPr>
        <w:t>处于同一周期，</w:t>
      </w:r>
      <w:r w:rsidR="004E68CB" w:rsidRPr="004E68CB">
        <w:rPr>
          <w:rFonts w:ascii="黑体" w:eastAsia="黑体" w:hAnsi="黑体"/>
          <w:sz w:val="24"/>
          <w:szCs w:val="24"/>
        </w:rPr>
        <w:t>W</w:t>
      </w:r>
      <w:r w:rsidR="004E68CB" w:rsidRPr="004E68CB">
        <w:rPr>
          <w:rFonts w:ascii="黑体" w:eastAsia="黑体" w:hAnsi="黑体" w:hint="eastAsia"/>
          <w:sz w:val="24"/>
          <w:szCs w:val="24"/>
          <w:lang w:val="zh-CN"/>
        </w:rPr>
        <w:t>是该周期中金属性最强的元素，</w:t>
      </w:r>
      <w:r w:rsidR="004E68CB" w:rsidRPr="004E68CB">
        <w:rPr>
          <w:rFonts w:ascii="黑体" w:eastAsia="黑体" w:hAnsi="黑体"/>
          <w:sz w:val="24"/>
          <w:szCs w:val="24"/>
        </w:rPr>
        <w:t>W</w:t>
      </w:r>
      <w:r w:rsidR="004E68CB" w:rsidRPr="004E68CB">
        <w:rPr>
          <w:rFonts w:ascii="黑体" w:eastAsia="黑体" w:hAnsi="黑体" w:hint="eastAsia"/>
          <w:sz w:val="24"/>
          <w:szCs w:val="24"/>
          <w:lang w:val="zh-CN"/>
        </w:rPr>
        <w:t>与</w:t>
      </w:r>
      <w:r w:rsidR="004E68CB" w:rsidRPr="004E68CB">
        <w:rPr>
          <w:rFonts w:ascii="黑体" w:eastAsia="黑体" w:hAnsi="黑体"/>
          <w:sz w:val="24"/>
          <w:szCs w:val="24"/>
        </w:rPr>
        <w:t>R</w:t>
      </w:r>
      <w:r w:rsidR="004E68CB" w:rsidRPr="004E68CB">
        <w:rPr>
          <w:rFonts w:ascii="黑体" w:eastAsia="黑体" w:hAnsi="黑体" w:hint="eastAsia"/>
          <w:sz w:val="24"/>
          <w:szCs w:val="24"/>
          <w:lang w:val="ja-JP" w:eastAsia="ja-JP"/>
        </w:rPr>
        <w:t>能形成化合物</w:t>
      </w:r>
      <w:r w:rsidR="004E68CB" w:rsidRPr="004E68CB">
        <w:rPr>
          <w:rFonts w:ascii="黑体" w:eastAsia="黑体" w:hAnsi="黑体"/>
          <w:sz w:val="24"/>
          <w:szCs w:val="24"/>
        </w:rPr>
        <w:t>WR</w:t>
      </w:r>
      <w:r w:rsidR="004E68CB" w:rsidRPr="004E68CB">
        <w:rPr>
          <w:rFonts w:ascii="黑体" w:eastAsia="黑体" w:hAnsi="黑体" w:hint="eastAsia"/>
          <w:sz w:val="24"/>
          <w:szCs w:val="24"/>
        </w:rPr>
        <w:t>。</w:t>
      </w:r>
    </w:p>
    <w:p w14:paraId="3534CC95" w14:textId="77777777" w:rsidR="0047059B" w:rsidRPr="004E68CB" w:rsidRDefault="000C189C" w:rsidP="00246765">
      <w:pPr>
        <w:tabs>
          <w:tab w:val="left" w:pos="2640"/>
          <w:tab w:val="left" w:pos="4840"/>
          <w:tab w:val="left" w:pos="7040"/>
        </w:tabs>
        <w:spacing w:after="0" w:line="288" w:lineRule="auto"/>
        <w:rPr>
          <w:rFonts w:ascii="黑体" w:eastAsia="黑体" w:hAnsi="黑体" w:cs="Heiti SC Light"/>
          <w:sz w:val="24"/>
          <w:szCs w:val="24"/>
          <w:lang w:val="zh-TW" w:eastAsia="zh-TW"/>
        </w:rPr>
      </w:pPr>
      <w:r w:rsidRPr="004E68CB">
        <w:rPr>
          <w:rFonts w:ascii="黑体" w:eastAsia="黑体" w:hAnsi="黑体" w:hint="eastAsia"/>
          <w:sz w:val="24"/>
          <w:szCs w:val="24"/>
          <w:lang w:val="zh-TW" w:eastAsia="zh-TW"/>
        </w:rPr>
        <w:t>请回答下列问题：</w:t>
      </w:r>
    </w:p>
    <w:p w14:paraId="25D413F7" w14:textId="74C28E8D" w:rsidR="0047059B" w:rsidRPr="004E68CB" w:rsidRDefault="000C189C" w:rsidP="00246765">
      <w:pPr>
        <w:tabs>
          <w:tab w:val="left" w:pos="2640"/>
          <w:tab w:val="left" w:pos="4840"/>
          <w:tab w:val="left" w:pos="7040"/>
        </w:tabs>
        <w:spacing w:after="0" w:line="288" w:lineRule="auto"/>
        <w:rPr>
          <w:rFonts w:ascii="黑体" w:eastAsia="黑体" w:hAnsi="黑体" w:cs="Heiti SC Light"/>
          <w:sz w:val="24"/>
          <w:szCs w:val="24"/>
          <w:lang w:val="zh-TW" w:eastAsia="zh-TW"/>
        </w:rPr>
      </w:pP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1</w:t>
      </w: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Z</w:t>
      </w:r>
      <w:r w:rsidRPr="004E68CB">
        <w:rPr>
          <w:rFonts w:ascii="黑体" w:eastAsia="黑体" w:hAnsi="黑体" w:hint="eastAsia"/>
          <w:sz w:val="24"/>
          <w:szCs w:val="24"/>
          <w:lang w:val="zh-TW" w:eastAsia="zh-TW"/>
        </w:rPr>
        <w:t>在周期表中的位置是</w:t>
      </w:r>
      <w:r w:rsidRPr="004E68CB">
        <w:rPr>
          <w:rFonts w:ascii="黑体" w:eastAsia="黑体" w:hAnsi="黑体"/>
          <w:sz w:val="24"/>
          <w:szCs w:val="24"/>
          <w:lang w:val="zh-TW" w:eastAsia="zh-TW"/>
        </w:rPr>
        <w:t>___________</w:t>
      </w: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R</w:t>
      </w:r>
      <w:r w:rsidRPr="004E68CB">
        <w:rPr>
          <w:rFonts w:ascii="黑体" w:eastAsia="黑体" w:hAnsi="黑体" w:hint="eastAsia"/>
          <w:sz w:val="24"/>
          <w:szCs w:val="24"/>
          <w:lang w:val="zh-TW" w:eastAsia="zh-TW"/>
        </w:rPr>
        <w:t>的原子结构示意图是</w:t>
      </w:r>
      <w:r w:rsidRPr="004E68CB">
        <w:rPr>
          <w:rFonts w:ascii="黑体" w:eastAsia="黑体" w:hAnsi="黑体"/>
          <w:sz w:val="24"/>
          <w:szCs w:val="24"/>
          <w:lang w:val="zh-TW" w:eastAsia="zh-TW"/>
        </w:rPr>
        <w:t>_____________</w:t>
      </w: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X</w:t>
      </w:r>
      <w:r w:rsidRPr="004E68CB">
        <w:rPr>
          <w:rFonts w:ascii="黑体" w:eastAsia="黑体" w:hAnsi="黑体" w:hint="eastAsia"/>
          <w:sz w:val="24"/>
          <w:szCs w:val="24"/>
          <w:lang w:val="zh-TW" w:eastAsia="zh-TW"/>
        </w:rPr>
        <w:t>与</w:t>
      </w:r>
      <w:r w:rsidRPr="004E68CB">
        <w:rPr>
          <w:rFonts w:ascii="黑体" w:eastAsia="黑体" w:hAnsi="黑体"/>
          <w:sz w:val="24"/>
          <w:szCs w:val="24"/>
          <w:lang w:val="zh-TW" w:eastAsia="zh-TW"/>
        </w:rPr>
        <w:t>Y</w:t>
      </w:r>
      <w:r w:rsidRPr="004E68CB">
        <w:rPr>
          <w:rFonts w:ascii="黑体" w:eastAsia="黑体" w:hAnsi="黑体" w:hint="eastAsia"/>
          <w:sz w:val="24"/>
          <w:szCs w:val="24"/>
          <w:lang w:val="zh-TW" w:eastAsia="zh-TW"/>
        </w:rPr>
        <w:t>形成最简单的有机物的分子结构是</w:t>
      </w:r>
      <w:r w:rsidRPr="004E68CB">
        <w:rPr>
          <w:rFonts w:ascii="黑体" w:eastAsia="黑体" w:hAnsi="黑体"/>
          <w:sz w:val="24"/>
          <w:szCs w:val="24"/>
          <w:lang w:val="zh-TW" w:eastAsia="zh-TW"/>
        </w:rPr>
        <w:t>______________</w:t>
      </w:r>
    </w:p>
    <w:p w14:paraId="540EABC4" w14:textId="61159778" w:rsidR="004F688E" w:rsidRDefault="000C189C" w:rsidP="00246765">
      <w:pPr>
        <w:tabs>
          <w:tab w:val="left" w:pos="2640"/>
          <w:tab w:val="left" w:pos="4840"/>
          <w:tab w:val="left" w:pos="7040"/>
        </w:tabs>
        <w:spacing w:after="0" w:line="288" w:lineRule="auto"/>
        <w:rPr>
          <w:rFonts w:ascii="黑体" w:eastAsia="黑体" w:hAnsi="黑体"/>
          <w:sz w:val="24"/>
          <w:szCs w:val="24"/>
          <w:lang w:val="zh-TW"/>
        </w:rPr>
      </w:pP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2</w:t>
      </w:r>
      <w:r w:rsidRPr="004E68CB">
        <w:rPr>
          <w:rFonts w:ascii="黑体" w:eastAsia="黑体" w:hAnsi="黑体" w:hint="eastAsia"/>
          <w:sz w:val="24"/>
          <w:szCs w:val="24"/>
          <w:lang w:val="zh-TW" w:eastAsia="zh-TW"/>
        </w:rPr>
        <w:t>）工业用化合物</w:t>
      </w:r>
      <w:r w:rsidRPr="004E68CB">
        <w:rPr>
          <w:rFonts w:ascii="黑体" w:eastAsia="黑体" w:hAnsi="黑体"/>
          <w:sz w:val="24"/>
          <w:szCs w:val="24"/>
          <w:lang w:val="zh-TW" w:eastAsia="zh-TW"/>
        </w:rPr>
        <w:t>WR</w:t>
      </w:r>
      <w:r w:rsidRPr="004E68CB">
        <w:rPr>
          <w:rFonts w:ascii="黑体" w:eastAsia="黑体" w:hAnsi="黑体" w:hint="eastAsia"/>
          <w:sz w:val="24"/>
          <w:szCs w:val="24"/>
          <w:lang w:val="zh-TW" w:eastAsia="zh-TW"/>
        </w:rPr>
        <w:t>冶炼</w:t>
      </w:r>
      <w:r w:rsidRPr="004E68CB">
        <w:rPr>
          <w:rFonts w:ascii="黑体" w:eastAsia="黑体" w:hAnsi="黑体"/>
          <w:sz w:val="24"/>
          <w:szCs w:val="24"/>
          <w:lang w:val="zh-TW" w:eastAsia="zh-TW"/>
        </w:rPr>
        <w:t>W</w:t>
      </w:r>
      <w:r w:rsidRPr="004E68CB">
        <w:rPr>
          <w:rFonts w:ascii="黑体" w:eastAsia="黑体" w:hAnsi="黑体" w:hint="eastAsia"/>
          <w:sz w:val="24"/>
          <w:szCs w:val="24"/>
          <w:lang w:val="zh-TW" w:eastAsia="zh-TW"/>
        </w:rPr>
        <w:t>的单质，若要得到</w:t>
      </w:r>
      <w:r w:rsidRPr="004E68CB">
        <w:rPr>
          <w:rFonts w:ascii="黑体" w:eastAsia="黑体" w:hAnsi="黑体"/>
          <w:sz w:val="24"/>
          <w:szCs w:val="24"/>
          <w:lang w:val="zh-TW" w:eastAsia="zh-TW"/>
        </w:rPr>
        <w:t>2.3tW</w:t>
      </w:r>
      <w:r w:rsidRPr="004E68CB">
        <w:rPr>
          <w:rFonts w:ascii="黑体" w:eastAsia="黑体" w:hAnsi="黑体" w:hint="eastAsia"/>
          <w:sz w:val="24"/>
          <w:szCs w:val="24"/>
          <w:lang w:val="zh-TW" w:eastAsia="zh-TW"/>
        </w:rPr>
        <w:t>，至少需要</w:t>
      </w:r>
      <w:r w:rsidRPr="004E68CB">
        <w:rPr>
          <w:rFonts w:ascii="黑体" w:eastAsia="黑体" w:hAnsi="黑体"/>
          <w:sz w:val="24"/>
          <w:szCs w:val="24"/>
          <w:lang w:val="zh-TW" w:eastAsia="zh-TW"/>
        </w:rPr>
        <w:t>WR</w:t>
      </w:r>
      <w:r w:rsidRPr="004E68CB">
        <w:rPr>
          <w:rFonts w:ascii="黑体" w:eastAsia="黑体" w:hAnsi="黑体" w:hint="eastAsia"/>
          <w:sz w:val="24"/>
          <w:szCs w:val="24"/>
          <w:lang w:val="zh-TW" w:eastAsia="zh-TW"/>
        </w:rPr>
        <w:t>的质量是</w:t>
      </w:r>
      <w:r w:rsidR="0086078A">
        <w:rPr>
          <w:rFonts w:ascii="黑体" w:eastAsia="黑体" w:hAnsi="黑体"/>
          <w:sz w:val="24"/>
          <w:szCs w:val="24"/>
          <w:lang w:val="zh-TW" w:eastAsia="zh-TW"/>
        </w:rPr>
        <w:t>_______</w:t>
      </w:r>
      <w:r w:rsidRPr="004E68CB">
        <w:rPr>
          <w:rFonts w:ascii="黑体" w:eastAsia="黑体" w:hAnsi="黑体"/>
          <w:sz w:val="24"/>
          <w:szCs w:val="24"/>
          <w:lang w:val="zh-TW" w:eastAsia="zh-TW"/>
        </w:rPr>
        <w:t>____</w:t>
      </w:r>
    </w:p>
    <w:p w14:paraId="2A6FC3B3" w14:textId="130A5606" w:rsidR="0047059B" w:rsidRPr="004E68CB" w:rsidRDefault="000C189C" w:rsidP="00246765">
      <w:pPr>
        <w:tabs>
          <w:tab w:val="left" w:pos="2640"/>
          <w:tab w:val="left" w:pos="4840"/>
          <w:tab w:val="left" w:pos="7040"/>
        </w:tabs>
        <w:spacing w:after="0" w:line="288" w:lineRule="auto"/>
        <w:rPr>
          <w:rFonts w:ascii="黑体" w:eastAsia="黑体" w:hAnsi="黑体" w:cs="Heiti SC Light"/>
          <w:sz w:val="24"/>
          <w:szCs w:val="24"/>
          <w:lang w:val="zh-TW" w:eastAsia="zh-TW"/>
        </w:rPr>
      </w:pP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3</w:t>
      </w: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W</w:t>
      </w:r>
      <w:r w:rsidRPr="004E68CB">
        <w:rPr>
          <w:rFonts w:ascii="黑体" w:eastAsia="黑体" w:hAnsi="黑体" w:hint="eastAsia"/>
          <w:sz w:val="24"/>
          <w:szCs w:val="24"/>
          <w:lang w:val="zh-TW" w:eastAsia="zh-TW"/>
        </w:rPr>
        <w:t>与</w:t>
      </w:r>
      <w:r w:rsidRPr="004E68CB">
        <w:rPr>
          <w:rFonts w:ascii="黑体" w:eastAsia="黑体" w:hAnsi="黑体"/>
          <w:sz w:val="24"/>
          <w:szCs w:val="24"/>
          <w:lang w:val="zh-TW" w:eastAsia="zh-TW"/>
        </w:rPr>
        <w:t>Z</w:t>
      </w:r>
      <w:r w:rsidRPr="004E68CB">
        <w:rPr>
          <w:rFonts w:ascii="黑体" w:eastAsia="黑体" w:hAnsi="黑体" w:hint="eastAsia"/>
          <w:sz w:val="24"/>
          <w:szCs w:val="24"/>
          <w:lang w:val="zh-TW" w:eastAsia="zh-TW"/>
        </w:rPr>
        <w:t>形成化合物</w:t>
      </w:r>
      <w:r w:rsidRPr="004E68CB">
        <w:rPr>
          <w:rFonts w:ascii="黑体" w:eastAsia="黑体" w:hAnsi="黑体"/>
          <w:sz w:val="24"/>
          <w:szCs w:val="24"/>
          <w:lang w:val="zh-TW" w:eastAsia="zh-TW"/>
        </w:rPr>
        <w:t>W</w:t>
      </w:r>
      <w:r w:rsidRPr="004E68CB">
        <w:rPr>
          <w:rFonts w:ascii="黑体" w:eastAsia="黑体" w:hAnsi="黑体"/>
          <w:sz w:val="24"/>
          <w:szCs w:val="24"/>
          <w:vertAlign w:val="subscript"/>
          <w:lang w:val="zh-TW" w:eastAsia="zh-TW"/>
        </w:rPr>
        <w:t>2</w:t>
      </w:r>
      <w:r w:rsidRPr="004E68CB">
        <w:rPr>
          <w:rFonts w:ascii="黑体" w:eastAsia="黑体" w:hAnsi="黑体"/>
          <w:sz w:val="24"/>
          <w:szCs w:val="24"/>
          <w:lang w:val="zh-TW" w:eastAsia="zh-TW"/>
        </w:rPr>
        <w:t>Z</w:t>
      </w:r>
      <w:r w:rsidRPr="004E68CB">
        <w:rPr>
          <w:rFonts w:ascii="黑体" w:eastAsia="黑体" w:hAnsi="黑体"/>
          <w:sz w:val="24"/>
          <w:szCs w:val="24"/>
          <w:vertAlign w:val="subscript"/>
          <w:lang w:val="zh-TW" w:eastAsia="zh-TW"/>
        </w:rPr>
        <w:t>2</w:t>
      </w:r>
      <w:r w:rsidRPr="004E68CB">
        <w:rPr>
          <w:rFonts w:ascii="黑体" w:eastAsia="黑体" w:hAnsi="黑体" w:hint="eastAsia"/>
          <w:sz w:val="24"/>
          <w:szCs w:val="24"/>
          <w:lang w:val="zh-TW" w:eastAsia="zh-TW"/>
        </w:rPr>
        <w:t>可做供氧剂，该化合物具有的化学键类型有</w:t>
      </w:r>
      <w:r w:rsidRPr="004E68CB">
        <w:rPr>
          <w:rFonts w:ascii="黑体" w:eastAsia="黑体" w:hAnsi="黑体"/>
          <w:sz w:val="24"/>
          <w:szCs w:val="24"/>
          <w:lang w:val="zh-TW" w:eastAsia="zh-TW"/>
        </w:rPr>
        <w:t>________________</w:t>
      </w:r>
      <w:r w:rsidRPr="004E68CB">
        <w:rPr>
          <w:rFonts w:ascii="黑体" w:eastAsia="黑体" w:hAnsi="黑体" w:hint="eastAsia"/>
          <w:sz w:val="24"/>
          <w:szCs w:val="24"/>
          <w:lang w:val="zh-TW" w:eastAsia="zh-TW"/>
        </w:rPr>
        <w:t>，其反应原理是</w:t>
      </w:r>
      <w:r w:rsidRPr="004E68CB">
        <w:rPr>
          <w:rFonts w:ascii="黑体" w:eastAsia="黑体" w:hAnsi="黑体"/>
          <w:sz w:val="24"/>
          <w:szCs w:val="24"/>
          <w:lang w:val="zh-TW" w:eastAsia="zh-TW"/>
        </w:rPr>
        <w:t>_____________________</w:t>
      </w:r>
      <w:r w:rsidRPr="004E68CB">
        <w:rPr>
          <w:rFonts w:ascii="黑体" w:eastAsia="黑体" w:hAnsi="黑体" w:hint="eastAsia"/>
          <w:sz w:val="24"/>
          <w:szCs w:val="24"/>
          <w:lang w:val="zh-TW" w:eastAsia="zh-TW"/>
        </w:rPr>
        <w:t>（用化学方程式表示）</w:t>
      </w:r>
    </w:p>
    <w:p w14:paraId="1866A624" w14:textId="318F3873" w:rsidR="0047059B" w:rsidRPr="004E68CB" w:rsidRDefault="000C189C" w:rsidP="00246765">
      <w:pPr>
        <w:tabs>
          <w:tab w:val="left" w:pos="2640"/>
          <w:tab w:val="left" w:pos="4840"/>
          <w:tab w:val="left" w:pos="7040"/>
        </w:tabs>
        <w:spacing w:after="0" w:line="288" w:lineRule="auto"/>
        <w:rPr>
          <w:rFonts w:ascii="黑体" w:eastAsia="黑体" w:hAnsi="黑体" w:cs="Heiti SC Light"/>
          <w:sz w:val="24"/>
          <w:szCs w:val="24"/>
          <w:lang w:val="zh-TW" w:eastAsia="zh-TW"/>
        </w:rPr>
      </w:pP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4</w:t>
      </w:r>
      <w:r w:rsidRPr="004E68CB">
        <w:rPr>
          <w:rFonts w:ascii="黑体" w:eastAsia="黑体" w:hAnsi="黑体" w:hint="eastAsia"/>
          <w:sz w:val="24"/>
          <w:szCs w:val="24"/>
          <w:lang w:val="zh-TW" w:eastAsia="zh-TW"/>
        </w:rPr>
        <w:t>）在一定条件下，</w:t>
      </w:r>
      <w:r w:rsidRPr="004E68CB">
        <w:rPr>
          <w:rFonts w:ascii="黑体" w:eastAsia="黑体" w:hAnsi="黑体"/>
          <w:sz w:val="24"/>
          <w:szCs w:val="24"/>
          <w:lang w:val="zh-TW" w:eastAsia="zh-TW"/>
        </w:rPr>
        <w:t>R</w:t>
      </w:r>
      <w:r w:rsidRPr="004E68CB">
        <w:rPr>
          <w:rFonts w:ascii="黑体" w:eastAsia="黑体" w:hAnsi="黑体" w:hint="eastAsia"/>
          <w:sz w:val="24"/>
          <w:szCs w:val="24"/>
          <w:lang w:val="zh-TW" w:eastAsia="zh-TW"/>
        </w:rPr>
        <w:t>单质能与硫反应生成一种用途广泛的硫化剂</w:t>
      </w:r>
      <w:r w:rsidRPr="004E68CB">
        <w:rPr>
          <w:rFonts w:ascii="黑体" w:eastAsia="黑体" w:hAnsi="黑体"/>
          <w:sz w:val="24"/>
          <w:szCs w:val="24"/>
          <w:lang w:val="zh-TW" w:eastAsia="zh-TW"/>
        </w:rPr>
        <w:t>S</w:t>
      </w:r>
      <w:r w:rsidRPr="004E68CB">
        <w:rPr>
          <w:rFonts w:ascii="黑体" w:eastAsia="黑体" w:hAnsi="黑体"/>
          <w:sz w:val="24"/>
          <w:szCs w:val="24"/>
          <w:vertAlign w:val="subscript"/>
          <w:lang w:val="zh-TW" w:eastAsia="zh-TW"/>
        </w:rPr>
        <w:t>2</w:t>
      </w:r>
      <w:r w:rsidRPr="004E68CB">
        <w:rPr>
          <w:rFonts w:ascii="黑体" w:eastAsia="黑体" w:hAnsi="黑体"/>
          <w:sz w:val="24"/>
          <w:szCs w:val="24"/>
          <w:lang w:val="zh-TW" w:eastAsia="zh-TW"/>
        </w:rPr>
        <w:t>R</w:t>
      </w:r>
      <w:r w:rsidRPr="004E68CB">
        <w:rPr>
          <w:rFonts w:ascii="黑体" w:eastAsia="黑体" w:hAnsi="黑体"/>
          <w:sz w:val="24"/>
          <w:szCs w:val="24"/>
          <w:vertAlign w:val="subscript"/>
          <w:lang w:val="zh-TW" w:eastAsia="zh-TW"/>
        </w:rPr>
        <w:t>2</w:t>
      </w:r>
      <w:r w:rsidRPr="004E68CB">
        <w:rPr>
          <w:rFonts w:ascii="黑体" w:eastAsia="黑体" w:hAnsi="黑体" w:hint="eastAsia"/>
          <w:sz w:val="24"/>
          <w:szCs w:val="24"/>
          <w:lang w:val="zh-TW" w:eastAsia="zh-TW"/>
        </w:rPr>
        <w:t>；</w:t>
      </w:r>
      <w:r w:rsidRPr="004E68CB">
        <w:rPr>
          <w:rFonts w:ascii="黑体" w:eastAsia="黑体" w:hAnsi="黑体"/>
          <w:sz w:val="24"/>
          <w:szCs w:val="24"/>
          <w:lang w:val="zh-TW" w:eastAsia="zh-TW"/>
        </w:rPr>
        <w:t>S</w:t>
      </w:r>
      <w:r w:rsidRPr="004E68CB">
        <w:rPr>
          <w:rFonts w:ascii="黑体" w:eastAsia="黑体" w:hAnsi="黑体"/>
          <w:sz w:val="24"/>
          <w:szCs w:val="24"/>
          <w:vertAlign w:val="subscript"/>
          <w:lang w:val="zh-TW" w:eastAsia="zh-TW"/>
        </w:rPr>
        <w:t>2</w:t>
      </w:r>
      <w:r w:rsidRPr="004E68CB">
        <w:rPr>
          <w:rFonts w:ascii="黑体" w:eastAsia="黑体" w:hAnsi="黑体"/>
          <w:sz w:val="24"/>
          <w:szCs w:val="24"/>
          <w:lang w:val="zh-TW" w:eastAsia="zh-TW"/>
        </w:rPr>
        <w:t>R</w:t>
      </w:r>
      <w:r w:rsidRPr="004E68CB">
        <w:rPr>
          <w:rFonts w:ascii="黑体" w:eastAsia="黑体" w:hAnsi="黑体"/>
          <w:sz w:val="24"/>
          <w:szCs w:val="24"/>
          <w:vertAlign w:val="subscript"/>
          <w:lang w:val="zh-TW" w:eastAsia="zh-TW"/>
        </w:rPr>
        <w:t>2</w:t>
      </w:r>
      <w:r w:rsidRPr="004E68CB">
        <w:rPr>
          <w:rFonts w:ascii="黑体" w:eastAsia="黑体" w:hAnsi="黑体" w:hint="eastAsia"/>
          <w:sz w:val="24"/>
          <w:szCs w:val="24"/>
          <w:lang w:val="zh-TW" w:eastAsia="zh-TW"/>
        </w:rPr>
        <w:t>与足量的水反应应有黄色沉淀生成，同时生成使品红色溶液褪色的无色气体，该反应的化学方程式是</w:t>
      </w:r>
      <w:r w:rsidRPr="004E68CB">
        <w:rPr>
          <w:rFonts w:ascii="黑体" w:eastAsia="黑体" w:hAnsi="黑体"/>
          <w:sz w:val="24"/>
          <w:szCs w:val="24"/>
          <w:lang w:val="zh-TW" w:eastAsia="zh-TW"/>
        </w:rPr>
        <w:t>___________________________</w:t>
      </w:r>
      <w:r w:rsidRPr="004E68CB">
        <w:rPr>
          <w:rFonts w:ascii="黑体" w:eastAsia="黑体" w:hAnsi="黑体" w:hint="eastAsia"/>
          <w:sz w:val="24"/>
          <w:szCs w:val="24"/>
          <w:lang w:val="zh-TW" w:eastAsia="zh-TW"/>
        </w:rPr>
        <w:t>（并用单线桥标出电子转移的方向和数目）</w:t>
      </w:r>
    </w:p>
    <w:p w14:paraId="45D4752A" w14:textId="77777777" w:rsidR="004F688E" w:rsidRPr="004E68CB" w:rsidRDefault="004F688E" w:rsidP="00246765">
      <w:pPr>
        <w:tabs>
          <w:tab w:val="left" w:pos="2640"/>
          <w:tab w:val="left" w:pos="4840"/>
          <w:tab w:val="left" w:pos="7040"/>
        </w:tabs>
        <w:spacing w:line="288" w:lineRule="auto"/>
        <w:rPr>
          <w:rFonts w:ascii="黑体" w:eastAsia="黑体" w:hAnsi="黑体" w:cs="Heiti SC Medium"/>
          <w:sz w:val="30"/>
          <w:szCs w:val="30"/>
        </w:rPr>
      </w:pPr>
    </w:p>
    <w:p w14:paraId="029F9E9C"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专题六</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化学键与电子式</w:t>
      </w:r>
    </w:p>
    <w:p w14:paraId="40946BB0" w14:textId="0366D1BC" w:rsidR="0047059B" w:rsidRPr="004E68CB" w:rsidRDefault="000C189C" w:rsidP="00246765">
      <w:pPr>
        <w:pStyle w:val="Normal34"/>
        <w:tabs>
          <w:tab w:val="left" w:pos="2640"/>
          <w:tab w:val="left" w:pos="4840"/>
          <w:tab w:val="left" w:pos="7040"/>
        </w:tabs>
        <w:spacing w:line="288" w:lineRule="auto"/>
        <w:jc w:val="left"/>
        <w:rPr>
          <w:rFonts w:ascii="黑体" w:eastAsia="黑体" w:hAnsi="黑体" w:cs="Heiti SC Light"/>
        </w:rPr>
      </w:pPr>
      <w:r>
        <w:rPr>
          <w:rFonts w:ascii="黑体" w:eastAsia="黑体" w:hAnsi="黑体"/>
        </w:rPr>
        <w:t>1</w:t>
      </w:r>
      <w:r w:rsidR="004E68CB" w:rsidRPr="004E68CB">
        <w:rPr>
          <w:rFonts w:ascii="黑体" w:eastAsia="黑体" w:hAnsi="黑体"/>
        </w:rPr>
        <w:t>.</w:t>
      </w:r>
      <w:r w:rsidR="004E68CB" w:rsidRPr="004E68CB">
        <w:rPr>
          <w:rFonts w:ascii="黑体" w:eastAsia="黑体" w:hAnsi="黑体" w:hint="eastAsia"/>
          <w:lang w:val="zh-CN"/>
        </w:rPr>
        <w:t>下列各组物质中，化学键类型完全相同的是</w:t>
      </w:r>
      <w:r w:rsidR="004E68CB" w:rsidRPr="004E68CB">
        <w:rPr>
          <w:rFonts w:ascii="黑体" w:eastAsia="黑体" w:hAnsi="黑体"/>
        </w:rPr>
        <w:t xml:space="preserve">(  </w:t>
      </w:r>
      <w:r w:rsidR="004E68CB" w:rsidRPr="004E68CB">
        <w:rPr>
          <w:rFonts w:ascii="黑体" w:eastAsia="黑体" w:hAnsi="黑体" w:hint="eastAsia"/>
        </w:rPr>
        <w:t xml:space="preserve">　</w:t>
      </w:r>
      <w:r w:rsidR="004E68CB" w:rsidRPr="004E68CB">
        <w:rPr>
          <w:rFonts w:ascii="黑体" w:eastAsia="黑体" w:hAnsi="黑体"/>
        </w:rPr>
        <w:t>)</w:t>
      </w:r>
    </w:p>
    <w:p w14:paraId="18F40E71" w14:textId="15EACCDB" w:rsidR="0047059B" w:rsidRPr="004E68CB" w:rsidRDefault="000C189C" w:rsidP="0086078A">
      <w:pPr>
        <w:pStyle w:val="Normal34"/>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lang w:val="de-DE"/>
        </w:rPr>
        <w:t>A.HI</w:t>
      </w:r>
      <w:r w:rsidRPr="004E68CB">
        <w:rPr>
          <w:rFonts w:ascii="黑体" w:eastAsia="黑体" w:hAnsi="黑体" w:hint="eastAsia"/>
          <w:lang w:val="zh-CN"/>
        </w:rPr>
        <w:t>和</w:t>
      </w:r>
      <w:r w:rsidRPr="004E68CB">
        <w:rPr>
          <w:rFonts w:ascii="黑体" w:eastAsia="黑体" w:hAnsi="黑体"/>
          <w:lang w:val="de-DE"/>
        </w:rPr>
        <w:t>NaI</w:t>
      </w:r>
      <w:r w:rsidR="0086078A">
        <w:rPr>
          <w:rFonts w:ascii="黑体" w:eastAsia="黑体" w:hAnsi="黑体"/>
          <w:lang w:val="de-DE"/>
        </w:rPr>
        <w:tab/>
      </w:r>
      <w:r w:rsidRPr="004E68CB">
        <w:rPr>
          <w:rFonts w:ascii="黑体" w:eastAsia="黑体" w:hAnsi="黑体"/>
        </w:rPr>
        <w:t>B. H</w:t>
      </w:r>
      <w:r w:rsidRPr="004E68CB">
        <w:rPr>
          <w:rFonts w:ascii="黑体" w:eastAsia="黑体" w:hAnsi="黑体"/>
          <w:vertAlign w:val="subscript"/>
        </w:rPr>
        <w:t>2</w:t>
      </w:r>
      <w:r w:rsidRPr="004E68CB">
        <w:rPr>
          <w:rFonts w:ascii="黑体" w:eastAsia="黑体" w:hAnsi="黑体"/>
        </w:rPr>
        <w:t>S</w:t>
      </w:r>
      <w:r w:rsidRPr="004E68CB">
        <w:rPr>
          <w:rFonts w:ascii="黑体" w:eastAsia="黑体" w:hAnsi="黑体" w:hint="eastAsia"/>
          <w:lang w:val="zh-CN"/>
        </w:rPr>
        <w:t>和</w:t>
      </w:r>
      <w:r w:rsidRPr="004E68CB">
        <w:rPr>
          <w:rFonts w:ascii="黑体" w:eastAsia="黑体" w:hAnsi="黑体"/>
        </w:rPr>
        <w:t>CO</w:t>
      </w:r>
      <w:r w:rsidRPr="004E68CB">
        <w:rPr>
          <w:rFonts w:ascii="黑体" w:eastAsia="黑体" w:hAnsi="黑体"/>
          <w:vertAlign w:val="subscript"/>
        </w:rPr>
        <w:t>2</w:t>
      </w:r>
      <w:r w:rsidR="0086078A">
        <w:rPr>
          <w:rFonts w:ascii="黑体" w:eastAsia="黑体" w:hAnsi="黑体"/>
        </w:rPr>
        <w:tab/>
      </w:r>
      <w:r w:rsidRPr="004E68CB">
        <w:rPr>
          <w:rFonts w:ascii="黑体" w:eastAsia="黑体" w:hAnsi="黑体"/>
        </w:rPr>
        <w:t>C. CI</w:t>
      </w:r>
      <w:r w:rsidRPr="004E68CB">
        <w:rPr>
          <w:rFonts w:ascii="黑体" w:eastAsia="黑体" w:hAnsi="黑体"/>
          <w:vertAlign w:val="subscript"/>
        </w:rPr>
        <w:t>2</w:t>
      </w:r>
      <w:r w:rsidRPr="004E68CB">
        <w:rPr>
          <w:rFonts w:ascii="黑体" w:eastAsia="黑体" w:hAnsi="黑体" w:hint="eastAsia"/>
          <w:lang w:val="zh-CN"/>
        </w:rPr>
        <w:t>和</w:t>
      </w:r>
      <w:r w:rsidRPr="004E68CB">
        <w:rPr>
          <w:rFonts w:ascii="黑体" w:eastAsia="黑体" w:hAnsi="黑体"/>
        </w:rPr>
        <w:t>CCI</w:t>
      </w:r>
      <w:r w:rsidRPr="004E68CB">
        <w:rPr>
          <w:rFonts w:ascii="黑体" w:eastAsia="黑体" w:hAnsi="黑体"/>
          <w:vertAlign w:val="subscript"/>
        </w:rPr>
        <w:t>4</w:t>
      </w:r>
      <w:r w:rsidR="0086078A">
        <w:rPr>
          <w:rFonts w:ascii="黑体" w:eastAsia="黑体" w:hAnsi="黑体"/>
          <w:lang w:val="de-DE"/>
        </w:rPr>
        <w:tab/>
      </w:r>
      <w:r w:rsidRPr="004E68CB">
        <w:rPr>
          <w:rFonts w:ascii="黑体" w:eastAsia="黑体" w:hAnsi="黑体"/>
          <w:lang w:val="de-DE"/>
        </w:rPr>
        <w:t>D. F2</w:t>
      </w:r>
      <w:r w:rsidRPr="004E68CB">
        <w:rPr>
          <w:rFonts w:ascii="黑体" w:eastAsia="黑体" w:hAnsi="黑体"/>
          <w:vertAlign w:val="subscript"/>
        </w:rPr>
        <w:t>2</w:t>
      </w:r>
      <w:r w:rsidRPr="004E68CB">
        <w:rPr>
          <w:rFonts w:ascii="黑体" w:eastAsia="黑体" w:hAnsi="黑体" w:hint="eastAsia"/>
          <w:lang w:val="zh-CN"/>
        </w:rPr>
        <w:t>和</w:t>
      </w:r>
      <w:r w:rsidRPr="004E68CB">
        <w:rPr>
          <w:rFonts w:ascii="黑体" w:eastAsia="黑体" w:hAnsi="黑体"/>
        </w:rPr>
        <w:t>NaBr</w:t>
      </w:r>
    </w:p>
    <w:p w14:paraId="65DAC4D0" w14:textId="4CD942D8" w:rsidR="0047059B" w:rsidRPr="004E68CB" w:rsidRDefault="0047059B" w:rsidP="00246765">
      <w:pPr>
        <w:pStyle w:val="DefaultParagraph"/>
        <w:tabs>
          <w:tab w:val="left" w:pos="2640"/>
          <w:tab w:val="left" w:pos="4840"/>
          <w:tab w:val="left" w:pos="7040"/>
        </w:tabs>
        <w:spacing w:line="288" w:lineRule="auto"/>
        <w:jc w:val="left"/>
        <w:rPr>
          <w:rFonts w:ascii="黑体" w:eastAsia="黑体" w:hAnsi="黑体" w:cs="Heiti SC Light" w:hint="default"/>
          <w:sz w:val="24"/>
          <w:szCs w:val="24"/>
        </w:rPr>
      </w:pPr>
    </w:p>
    <w:p w14:paraId="14BD4F82" w14:textId="55EDAB4B" w:rsidR="0047059B" w:rsidRPr="004E68CB" w:rsidRDefault="000C189C" w:rsidP="00246765">
      <w:pPr>
        <w:pStyle w:val="Normal58"/>
        <w:tabs>
          <w:tab w:val="left" w:pos="2640"/>
          <w:tab w:val="left" w:pos="4840"/>
          <w:tab w:val="left" w:pos="7040"/>
        </w:tabs>
        <w:spacing w:line="288" w:lineRule="auto"/>
        <w:jc w:val="left"/>
        <w:rPr>
          <w:rFonts w:ascii="黑体" w:eastAsia="黑体" w:hAnsi="黑体" w:cs="Heiti SC Light"/>
        </w:rPr>
      </w:pPr>
      <w:r>
        <w:rPr>
          <w:rFonts w:ascii="黑体" w:eastAsia="黑体" w:hAnsi="黑体"/>
        </w:rPr>
        <w:lastRenderedPageBreak/>
        <w:t>2</w:t>
      </w:r>
      <w:r w:rsidR="004E68CB" w:rsidRPr="004E68CB">
        <w:rPr>
          <w:rFonts w:ascii="黑体" w:eastAsia="黑体" w:hAnsi="黑体"/>
        </w:rPr>
        <w:t>.</w:t>
      </w:r>
      <w:r w:rsidR="004E68CB" w:rsidRPr="004E68CB">
        <w:rPr>
          <w:rFonts w:ascii="黑体" w:eastAsia="黑体" w:hAnsi="黑体" w:hint="eastAsia"/>
          <w:lang w:val="zh-CN"/>
        </w:rPr>
        <w:t>下列关于化学键的说法正确的是（　　）</w:t>
      </w:r>
    </w:p>
    <w:p w14:paraId="3D9FEFF0" w14:textId="70FE15B7" w:rsidR="0047059B" w:rsidRPr="004E68CB" w:rsidRDefault="000C189C" w:rsidP="0086078A">
      <w:pPr>
        <w:pStyle w:val="Normal58"/>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A</w:t>
      </w:r>
      <w:r w:rsidRPr="004E68CB">
        <w:rPr>
          <w:rFonts w:ascii="黑体" w:eastAsia="黑体" w:hAnsi="黑体" w:hint="eastAsia"/>
          <w:lang w:val="zh-CN"/>
        </w:rPr>
        <w:t>．构成单质分子的微粒一定含有共价键</w:t>
      </w:r>
    </w:p>
    <w:p w14:paraId="3BC4AF7E" w14:textId="0A611FC4" w:rsidR="0047059B" w:rsidRPr="004E68CB" w:rsidRDefault="000C189C" w:rsidP="0086078A">
      <w:pPr>
        <w:pStyle w:val="Normal58"/>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B</w:t>
      </w:r>
      <w:r w:rsidRPr="004E68CB">
        <w:rPr>
          <w:rFonts w:ascii="黑体" w:eastAsia="黑体" w:hAnsi="黑体" w:hint="eastAsia"/>
          <w:lang w:val="zh-CN"/>
        </w:rPr>
        <w:t>．含有共价键的化合物一定是共价化合物</w:t>
      </w:r>
    </w:p>
    <w:p w14:paraId="038D3E6F" w14:textId="5AD0E6AF" w:rsidR="0047059B" w:rsidRPr="004E68CB" w:rsidRDefault="000C189C" w:rsidP="0086078A">
      <w:pPr>
        <w:pStyle w:val="Normal58"/>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C</w:t>
      </w:r>
      <w:r w:rsidRPr="004E68CB">
        <w:rPr>
          <w:rFonts w:ascii="黑体" w:eastAsia="黑体" w:hAnsi="黑体" w:hint="eastAsia"/>
          <w:lang w:val="zh-CN"/>
        </w:rPr>
        <w:t>．由非金属元素组成的化合物不一定是共价化合物</w:t>
      </w:r>
    </w:p>
    <w:p w14:paraId="5CA0CAA4" w14:textId="2B1D8ABF" w:rsidR="0047059B" w:rsidRPr="004E68CB" w:rsidRDefault="000C189C" w:rsidP="0086078A">
      <w:pPr>
        <w:pStyle w:val="Normal58"/>
        <w:tabs>
          <w:tab w:val="left" w:pos="2640"/>
          <w:tab w:val="left" w:pos="4840"/>
          <w:tab w:val="left" w:pos="7040"/>
        </w:tabs>
        <w:spacing w:line="288" w:lineRule="auto"/>
        <w:ind w:leftChars="200" w:left="462"/>
        <w:jc w:val="left"/>
        <w:rPr>
          <w:rFonts w:ascii="黑体" w:eastAsia="黑体" w:hAnsi="黑体" w:cs="Heiti SC Light"/>
        </w:rPr>
      </w:pPr>
      <w:r w:rsidRPr="004E68CB">
        <w:rPr>
          <w:rFonts w:ascii="黑体" w:eastAsia="黑体" w:hAnsi="黑体"/>
        </w:rPr>
        <w:t>D</w:t>
      </w:r>
      <w:r w:rsidRPr="004E68CB">
        <w:rPr>
          <w:rFonts w:ascii="黑体" w:eastAsia="黑体" w:hAnsi="黑体" w:hint="eastAsia"/>
          <w:lang w:val="zh-CN"/>
        </w:rPr>
        <w:t>．化学键是相邻分子之间强烈的相互作用</w:t>
      </w:r>
    </w:p>
    <w:p w14:paraId="1F8AD6C3" w14:textId="77777777" w:rsidR="0047059B" w:rsidRPr="004E68CB" w:rsidRDefault="0047059B" w:rsidP="00246765">
      <w:pPr>
        <w:pStyle w:val="a5"/>
        <w:tabs>
          <w:tab w:val="left" w:pos="2640"/>
          <w:tab w:val="left" w:pos="4840"/>
          <w:tab w:val="left" w:pos="7040"/>
        </w:tabs>
        <w:spacing w:line="288" w:lineRule="auto"/>
        <w:jc w:val="left"/>
        <w:rPr>
          <w:rFonts w:ascii="黑体" w:eastAsia="黑体" w:hAnsi="黑体"/>
          <w:sz w:val="24"/>
          <w:szCs w:val="24"/>
        </w:rPr>
      </w:pPr>
    </w:p>
    <w:p w14:paraId="2C5DC0DF" w14:textId="5D96898E" w:rsidR="0047059B" w:rsidRPr="004E68CB" w:rsidRDefault="000C189C" w:rsidP="00246765">
      <w:pPr>
        <w:pStyle w:val="a5"/>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rPr>
        <w:t>3</w:t>
      </w:r>
      <w:r w:rsidR="004E68CB" w:rsidRPr="004E68CB">
        <w:rPr>
          <w:rFonts w:ascii="黑体" w:eastAsia="黑体" w:hAnsi="黑体"/>
          <w:sz w:val="24"/>
          <w:szCs w:val="24"/>
        </w:rPr>
        <w:t>.</w:t>
      </w:r>
      <w:r w:rsidR="004E68CB" w:rsidRPr="004E68CB">
        <w:rPr>
          <w:rFonts w:ascii="黑体" w:eastAsia="黑体" w:hAnsi="黑体"/>
          <w:sz w:val="24"/>
          <w:szCs w:val="24"/>
          <w:lang w:val="zh-CN"/>
        </w:rPr>
        <w:t>下列化合物电子式书写正确的是</w:t>
      </w:r>
      <w:r w:rsidR="004E68CB" w:rsidRPr="004E68CB">
        <w:rPr>
          <w:rFonts w:ascii="黑体" w:eastAsia="黑体" w:hAnsi="黑体"/>
          <w:sz w:val="24"/>
          <w:szCs w:val="24"/>
        </w:rPr>
        <w:t>（　　）</w:t>
      </w:r>
    </w:p>
    <w:p w14:paraId="23BCF02C" w14:textId="77777777" w:rsidR="0047059B" w:rsidRPr="004E68CB" w:rsidRDefault="000C189C" w:rsidP="0086078A">
      <w:pPr>
        <w:pStyle w:val="a5"/>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noProof/>
          <w:sz w:val="24"/>
          <w:szCs w:val="24"/>
        </w:rPr>
        <w:drawing>
          <wp:inline distT="0" distB="0" distL="0" distR="0">
            <wp:extent cx="3400425" cy="723900"/>
            <wp:effectExtent l="0" t="0" r="952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5732664" name="image.png"/>
                    <pic:cNvPicPr>
                      <a:picLocks noChangeAspect="1"/>
                    </pic:cNvPicPr>
                  </pic:nvPicPr>
                  <pic:blipFill>
                    <a:blip r:embed="rId7"/>
                    <a:stretch>
                      <a:fillRect/>
                    </a:stretch>
                  </pic:blipFill>
                  <pic:spPr>
                    <a:xfrm>
                      <a:off x="0" y="0"/>
                      <a:ext cx="3402545" cy="724351"/>
                    </a:xfrm>
                    <a:prstGeom prst="rect">
                      <a:avLst/>
                    </a:prstGeom>
                    <a:ln w="12700">
                      <a:noFill/>
                      <a:miter lim="400000"/>
                    </a:ln>
                    <a:effectLst/>
                  </pic:spPr>
                </pic:pic>
              </a:graphicData>
            </a:graphic>
          </wp:inline>
        </w:drawing>
      </w:r>
    </w:p>
    <w:p w14:paraId="22569490" w14:textId="77777777" w:rsidR="0047059B" w:rsidRPr="004E68CB" w:rsidRDefault="0047059B" w:rsidP="00246765">
      <w:pPr>
        <w:widowControl w:val="0"/>
        <w:tabs>
          <w:tab w:val="left" w:pos="2640"/>
          <w:tab w:val="left" w:pos="4840"/>
          <w:tab w:val="left" w:pos="7040"/>
        </w:tabs>
        <w:spacing w:after="0" w:line="288" w:lineRule="auto"/>
        <w:rPr>
          <w:rFonts w:ascii="黑体" w:eastAsia="黑体" w:hAnsi="黑体" w:cs="Cambria"/>
          <w:kern w:val="2"/>
          <w:sz w:val="24"/>
          <w:szCs w:val="24"/>
        </w:rPr>
      </w:pPr>
    </w:p>
    <w:p w14:paraId="6E8E2436" w14:textId="4AC23483" w:rsidR="0047059B" w:rsidRPr="004E68CB" w:rsidRDefault="000C189C" w:rsidP="00246765">
      <w:pPr>
        <w:widowControl w:val="0"/>
        <w:tabs>
          <w:tab w:val="left" w:pos="2640"/>
          <w:tab w:val="left" w:pos="4840"/>
          <w:tab w:val="left" w:pos="7040"/>
        </w:tabs>
        <w:spacing w:after="0" w:line="288" w:lineRule="auto"/>
        <w:rPr>
          <w:rFonts w:ascii="黑体" w:eastAsia="黑体" w:hAnsi="黑体" w:cs="Cambria"/>
          <w:kern w:val="2"/>
          <w:sz w:val="24"/>
          <w:szCs w:val="24"/>
        </w:rPr>
      </w:pPr>
      <w:r>
        <w:rPr>
          <w:rFonts w:ascii="黑体" w:eastAsia="黑体" w:hAnsi="黑体" w:cs="Cambria"/>
          <w:kern w:val="2"/>
          <w:sz w:val="24"/>
          <w:szCs w:val="24"/>
        </w:rPr>
        <w:t>4</w:t>
      </w:r>
      <w:r w:rsidR="004E68CB" w:rsidRPr="004E68CB">
        <w:rPr>
          <w:rFonts w:ascii="黑体" w:eastAsia="黑体" w:hAnsi="黑体" w:cs="Cambria"/>
          <w:kern w:val="2"/>
          <w:sz w:val="24"/>
          <w:szCs w:val="24"/>
        </w:rPr>
        <w:t>.</w:t>
      </w:r>
      <w:r w:rsidR="004E68CB" w:rsidRPr="004E68CB">
        <w:rPr>
          <w:rFonts w:ascii="黑体" w:eastAsia="黑体" w:hAnsi="黑体" w:cs="Cambria"/>
          <w:kern w:val="2"/>
          <w:sz w:val="24"/>
          <w:szCs w:val="24"/>
          <w:lang w:val="zh-CN"/>
        </w:rPr>
        <w:t>下列变化过程中，原物质分子内共价键被破坏，同时有离子键形成的是</w:t>
      </w:r>
      <w:r w:rsidR="0086078A">
        <w:rPr>
          <w:rFonts w:ascii="黑体" w:eastAsia="黑体" w:hAnsi="黑体" w:cs="Cambria" w:hint="eastAsia"/>
          <w:kern w:val="2"/>
          <w:sz w:val="24"/>
          <w:szCs w:val="24"/>
          <w:lang w:val="zh-CN"/>
        </w:rPr>
        <w:t xml:space="preserve"> </w:t>
      </w:r>
      <w:r w:rsidR="0086078A">
        <w:rPr>
          <w:rFonts w:ascii="黑体" w:eastAsia="黑体" w:hAnsi="黑体" w:cs="Cambria"/>
          <w:kern w:val="2"/>
          <w:sz w:val="24"/>
          <w:szCs w:val="24"/>
          <w:lang w:val="zh-CN"/>
        </w:rPr>
        <w:t xml:space="preserve"> </w:t>
      </w:r>
      <w:r w:rsidR="0086078A">
        <w:rPr>
          <w:rFonts w:ascii="黑体" w:eastAsia="黑体" w:hAnsi="黑体" w:cs="Cambria" w:hint="eastAsia"/>
          <w:kern w:val="2"/>
          <w:sz w:val="24"/>
          <w:szCs w:val="24"/>
          <w:lang w:val="zh-CN"/>
        </w:rPr>
        <w:t xml:space="preserve">（ </w:t>
      </w:r>
      <w:r w:rsidR="0086078A">
        <w:rPr>
          <w:rFonts w:ascii="黑体" w:eastAsia="黑体" w:hAnsi="黑体" w:cs="Cambria"/>
          <w:kern w:val="2"/>
          <w:sz w:val="24"/>
          <w:szCs w:val="24"/>
          <w:lang w:val="zh-CN"/>
        </w:rPr>
        <w:t xml:space="preserve">   </w:t>
      </w:r>
      <w:r w:rsidR="0086078A">
        <w:rPr>
          <w:rFonts w:ascii="黑体" w:eastAsia="黑体" w:hAnsi="黑体" w:cs="Cambria" w:hint="eastAsia"/>
          <w:kern w:val="2"/>
          <w:sz w:val="24"/>
          <w:szCs w:val="24"/>
          <w:lang w:val="zh-CN"/>
        </w:rPr>
        <w:t>）</w:t>
      </w:r>
    </w:p>
    <w:p w14:paraId="5E102BE5" w14:textId="1360086F" w:rsidR="0047059B" w:rsidRPr="004E68CB" w:rsidRDefault="000C189C" w:rsidP="0086078A">
      <w:pPr>
        <w:widowControl w:val="0"/>
        <w:tabs>
          <w:tab w:val="left" w:pos="2640"/>
          <w:tab w:val="left" w:pos="4840"/>
          <w:tab w:val="left" w:pos="7040"/>
        </w:tabs>
        <w:spacing w:after="0" w:line="288" w:lineRule="auto"/>
        <w:ind w:leftChars="200" w:left="462"/>
        <w:rPr>
          <w:rFonts w:ascii="黑体" w:eastAsia="黑体" w:hAnsi="黑体" w:cs="Cambria"/>
          <w:kern w:val="2"/>
          <w:sz w:val="24"/>
          <w:szCs w:val="24"/>
        </w:rPr>
      </w:pPr>
      <w:r w:rsidRPr="004E68CB">
        <w:rPr>
          <w:rFonts w:ascii="黑体" w:eastAsia="黑体" w:hAnsi="黑体" w:cs="Cambria"/>
          <w:kern w:val="2"/>
          <w:sz w:val="24"/>
          <w:szCs w:val="24"/>
        </w:rPr>
        <w:t>A</w:t>
      </w:r>
      <w:r w:rsidRPr="004E68CB">
        <w:rPr>
          <w:rFonts w:ascii="黑体" w:eastAsia="黑体" w:hAnsi="黑体" w:cs="Cambria"/>
          <w:kern w:val="2"/>
          <w:sz w:val="24"/>
          <w:szCs w:val="24"/>
          <w:lang w:val="zh-CN"/>
        </w:rPr>
        <w:t>．盐酸与氢氧化钠溶液反应</w:t>
      </w:r>
    </w:p>
    <w:p w14:paraId="2D70C8D5" w14:textId="61872EEA" w:rsidR="0047059B" w:rsidRPr="004E68CB" w:rsidRDefault="000C189C" w:rsidP="0086078A">
      <w:pPr>
        <w:widowControl w:val="0"/>
        <w:tabs>
          <w:tab w:val="left" w:pos="2640"/>
          <w:tab w:val="left" w:pos="4840"/>
          <w:tab w:val="left" w:pos="7040"/>
        </w:tabs>
        <w:spacing w:after="0" w:line="288" w:lineRule="auto"/>
        <w:ind w:leftChars="200" w:left="462"/>
        <w:rPr>
          <w:rFonts w:ascii="黑体" w:eastAsia="黑体" w:hAnsi="黑体" w:cs="Cambria"/>
          <w:kern w:val="2"/>
          <w:sz w:val="24"/>
          <w:szCs w:val="24"/>
        </w:rPr>
      </w:pPr>
      <w:r w:rsidRPr="004E68CB">
        <w:rPr>
          <w:rFonts w:ascii="黑体" w:eastAsia="黑体" w:hAnsi="黑体" w:cs="Cambria"/>
          <w:kern w:val="2"/>
          <w:sz w:val="24"/>
          <w:szCs w:val="24"/>
        </w:rPr>
        <w:t>B</w:t>
      </w:r>
      <w:r w:rsidRPr="004E68CB">
        <w:rPr>
          <w:rFonts w:ascii="黑体" w:eastAsia="黑体" w:hAnsi="黑体" w:cs="Cambria"/>
          <w:kern w:val="2"/>
          <w:sz w:val="24"/>
          <w:szCs w:val="24"/>
          <w:lang w:val="zh-CN"/>
        </w:rPr>
        <w:t>．氯化氢溶于水</w:t>
      </w:r>
    </w:p>
    <w:p w14:paraId="5AD568A5" w14:textId="00296B39" w:rsidR="0047059B" w:rsidRPr="004E68CB" w:rsidRDefault="000C189C" w:rsidP="0086078A">
      <w:pPr>
        <w:widowControl w:val="0"/>
        <w:tabs>
          <w:tab w:val="left" w:pos="2640"/>
          <w:tab w:val="left" w:pos="4840"/>
          <w:tab w:val="left" w:pos="7040"/>
        </w:tabs>
        <w:spacing w:after="0" w:line="288" w:lineRule="auto"/>
        <w:ind w:leftChars="200" w:left="462"/>
        <w:rPr>
          <w:rFonts w:ascii="黑体" w:eastAsia="黑体" w:hAnsi="黑体" w:cs="Cambria"/>
          <w:kern w:val="2"/>
          <w:sz w:val="24"/>
          <w:szCs w:val="24"/>
        </w:rPr>
      </w:pPr>
      <w:r w:rsidRPr="004E68CB">
        <w:rPr>
          <w:rFonts w:ascii="黑体" w:eastAsia="黑体" w:hAnsi="黑体" w:cs="Cambria"/>
          <w:kern w:val="2"/>
          <w:sz w:val="24"/>
          <w:szCs w:val="24"/>
        </w:rPr>
        <w:t>C</w:t>
      </w:r>
      <w:r w:rsidRPr="004E68CB">
        <w:rPr>
          <w:rFonts w:ascii="黑体" w:eastAsia="黑体" w:hAnsi="黑体" w:cs="Cambria"/>
          <w:kern w:val="2"/>
          <w:sz w:val="24"/>
          <w:szCs w:val="24"/>
          <w:lang w:val="zh-CN"/>
        </w:rPr>
        <w:t>．氯化氢与氨气反应生成氯化铵固体</w:t>
      </w:r>
    </w:p>
    <w:p w14:paraId="481C76E8" w14:textId="6D0CD14D" w:rsidR="0047059B" w:rsidRPr="004E68CB" w:rsidRDefault="000C189C" w:rsidP="0086078A">
      <w:pPr>
        <w:widowControl w:val="0"/>
        <w:tabs>
          <w:tab w:val="left" w:pos="2640"/>
          <w:tab w:val="left" w:pos="4840"/>
          <w:tab w:val="left" w:pos="7040"/>
        </w:tabs>
        <w:spacing w:after="0" w:line="288" w:lineRule="auto"/>
        <w:ind w:leftChars="200" w:left="462"/>
        <w:rPr>
          <w:rFonts w:ascii="黑体" w:eastAsia="黑体" w:hAnsi="黑体" w:cs="Cambria"/>
          <w:kern w:val="2"/>
          <w:sz w:val="24"/>
          <w:szCs w:val="24"/>
        </w:rPr>
      </w:pPr>
      <w:r w:rsidRPr="004E68CB">
        <w:rPr>
          <w:rFonts w:ascii="黑体" w:eastAsia="黑体" w:hAnsi="黑体" w:cs="Cambria"/>
          <w:kern w:val="2"/>
          <w:sz w:val="24"/>
          <w:szCs w:val="24"/>
        </w:rPr>
        <w:t>D</w:t>
      </w:r>
      <w:r w:rsidRPr="004E68CB">
        <w:rPr>
          <w:rFonts w:ascii="黑体" w:eastAsia="黑体" w:hAnsi="黑体" w:cs="Cambria"/>
          <w:kern w:val="2"/>
          <w:sz w:val="24"/>
          <w:szCs w:val="24"/>
          <w:lang w:val="zh-CN"/>
        </w:rPr>
        <w:t>．锌与稀硫酸反应</w:t>
      </w:r>
    </w:p>
    <w:p w14:paraId="070A6A84" w14:textId="77777777" w:rsidR="004F688E" w:rsidRDefault="004F688E" w:rsidP="00246765">
      <w:pPr>
        <w:pStyle w:val="A7"/>
        <w:tabs>
          <w:tab w:val="left" w:pos="2640"/>
          <w:tab w:val="left" w:pos="4840"/>
          <w:tab w:val="left" w:pos="7040"/>
        </w:tabs>
        <w:spacing w:line="288" w:lineRule="auto"/>
        <w:jc w:val="left"/>
        <w:rPr>
          <w:rFonts w:ascii="黑体" w:eastAsia="黑体" w:hAnsi="黑体"/>
          <w:sz w:val="24"/>
          <w:szCs w:val="24"/>
        </w:rPr>
      </w:pPr>
    </w:p>
    <w:p w14:paraId="35A50153" w14:textId="252E2CB1" w:rsidR="0047059B" w:rsidRPr="004E68CB" w:rsidRDefault="000C189C" w:rsidP="00246765">
      <w:pPr>
        <w:pStyle w:val="A7"/>
        <w:tabs>
          <w:tab w:val="left" w:pos="2640"/>
          <w:tab w:val="left" w:pos="4840"/>
          <w:tab w:val="left" w:pos="7040"/>
        </w:tabs>
        <w:spacing w:line="288" w:lineRule="auto"/>
        <w:jc w:val="left"/>
        <w:rPr>
          <w:rFonts w:ascii="黑体" w:eastAsia="黑体" w:hAnsi="黑体"/>
          <w:sz w:val="24"/>
          <w:szCs w:val="24"/>
        </w:rPr>
      </w:pPr>
      <w:r>
        <w:rPr>
          <w:rFonts w:ascii="黑体" w:eastAsia="黑体" w:hAnsi="黑体"/>
          <w:sz w:val="24"/>
          <w:szCs w:val="24"/>
        </w:rPr>
        <w:t>5</w:t>
      </w:r>
      <w:r w:rsidR="0086078A">
        <w:rPr>
          <w:rFonts w:ascii="黑体" w:eastAsia="黑体" w:hAnsi="黑体"/>
          <w:sz w:val="24"/>
          <w:szCs w:val="24"/>
        </w:rPr>
        <w:t>.</w:t>
      </w:r>
      <w:r w:rsidR="004E68CB" w:rsidRPr="004E68CB">
        <w:rPr>
          <w:rFonts w:ascii="黑体" w:eastAsia="黑体" w:hAnsi="黑体"/>
          <w:sz w:val="24"/>
          <w:szCs w:val="24"/>
          <w:lang w:val="zh-CN"/>
        </w:rPr>
        <w:t>下列分子中，所有原子都满足最外层为</w:t>
      </w:r>
      <w:r w:rsidR="004E68CB" w:rsidRPr="004E68CB">
        <w:rPr>
          <w:rFonts w:ascii="黑体" w:eastAsia="黑体" w:hAnsi="黑体"/>
          <w:sz w:val="24"/>
          <w:szCs w:val="24"/>
        </w:rPr>
        <w:t>8</w:t>
      </w:r>
      <w:r w:rsidR="004E68CB" w:rsidRPr="004E68CB">
        <w:rPr>
          <w:rFonts w:ascii="黑体" w:eastAsia="黑体" w:hAnsi="黑体"/>
          <w:sz w:val="24"/>
          <w:szCs w:val="24"/>
          <w:lang w:val="zh-CN"/>
        </w:rPr>
        <w:t>电子结构的是  （    ）</w:t>
      </w:r>
    </w:p>
    <w:p w14:paraId="1630AFE9" w14:textId="653E1899" w:rsidR="0047059B" w:rsidRPr="004E68CB" w:rsidRDefault="000C189C" w:rsidP="0086078A">
      <w:pPr>
        <w:pStyle w:val="A7"/>
        <w:tabs>
          <w:tab w:val="left" w:pos="2640"/>
          <w:tab w:val="left" w:pos="4840"/>
          <w:tab w:val="left" w:pos="7040"/>
        </w:tabs>
        <w:spacing w:line="288" w:lineRule="auto"/>
        <w:ind w:leftChars="200" w:left="462"/>
        <w:jc w:val="left"/>
        <w:rPr>
          <w:rFonts w:ascii="黑体" w:eastAsia="黑体" w:hAnsi="黑体"/>
          <w:sz w:val="24"/>
          <w:szCs w:val="24"/>
        </w:rPr>
      </w:pPr>
      <w:r w:rsidRPr="004E68CB">
        <w:rPr>
          <w:rFonts w:ascii="黑体" w:eastAsia="黑体" w:hAnsi="黑体"/>
          <w:sz w:val="24"/>
          <w:szCs w:val="24"/>
        </w:rPr>
        <w:t>A. CO</w:t>
      </w:r>
      <w:r w:rsidRPr="004E68CB">
        <w:rPr>
          <w:rFonts w:ascii="黑体" w:eastAsia="黑体" w:hAnsi="黑体"/>
          <w:sz w:val="24"/>
          <w:szCs w:val="24"/>
          <w:vertAlign w:val="subscript"/>
        </w:rPr>
        <w:t>2</w:t>
      </w:r>
      <w:r w:rsidRPr="004E68CB">
        <w:rPr>
          <w:rFonts w:ascii="黑体" w:eastAsia="黑体" w:hAnsi="黑体"/>
          <w:sz w:val="24"/>
          <w:szCs w:val="24"/>
          <w:lang w:val="de-DE"/>
        </w:rPr>
        <w:t xml:space="preserve">    </w:t>
      </w:r>
      <w:r w:rsidRPr="004E68CB">
        <w:rPr>
          <w:rFonts w:ascii="黑体" w:eastAsia="黑体" w:hAnsi="黑体"/>
          <w:sz w:val="24"/>
          <w:szCs w:val="24"/>
          <w:lang w:val="de-DE"/>
        </w:rPr>
        <w:tab/>
        <w:t>B. SiH</w:t>
      </w:r>
      <w:r w:rsidRPr="004E68CB">
        <w:rPr>
          <w:rFonts w:ascii="黑体" w:eastAsia="黑体" w:hAnsi="黑体"/>
          <w:sz w:val="24"/>
          <w:szCs w:val="24"/>
          <w:vertAlign w:val="subscript"/>
        </w:rPr>
        <w:t>4</w:t>
      </w:r>
      <w:r w:rsidRPr="004E68CB">
        <w:rPr>
          <w:rFonts w:ascii="黑体" w:eastAsia="黑体" w:hAnsi="黑体"/>
          <w:sz w:val="24"/>
          <w:szCs w:val="24"/>
          <w:lang w:val="pt-PT"/>
        </w:rPr>
        <w:t xml:space="preserve">    </w:t>
      </w:r>
      <w:r w:rsidRPr="004E68CB">
        <w:rPr>
          <w:rFonts w:ascii="黑体" w:eastAsia="黑体" w:hAnsi="黑体"/>
          <w:sz w:val="24"/>
          <w:szCs w:val="24"/>
          <w:lang w:val="pt-PT"/>
        </w:rPr>
        <w:tab/>
        <w:t>C. SF</w:t>
      </w:r>
      <w:r w:rsidRPr="004E68CB">
        <w:rPr>
          <w:rFonts w:ascii="黑体" w:eastAsia="黑体" w:hAnsi="黑体"/>
          <w:sz w:val="24"/>
          <w:szCs w:val="24"/>
          <w:vertAlign w:val="subscript"/>
        </w:rPr>
        <w:t>6</w:t>
      </w:r>
      <w:r w:rsidRPr="004E68CB">
        <w:rPr>
          <w:rFonts w:ascii="黑体" w:eastAsia="黑体" w:hAnsi="黑体"/>
          <w:sz w:val="24"/>
          <w:szCs w:val="24"/>
          <w:lang w:val="fr-FR"/>
        </w:rPr>
        <w:t xml:space="preserve">    </w:t>
      </w:r>
      <w:r w:rsidRPr="004E68CB">
        <w:rPr>
          <w:rFonts w:ascii="黑体" w:eastAsia="黑体" w:hAnsi="黑体"/>
          <w:sz w:val="24"/>
          <w:szCs w:val="24"/>
          <w:lang w:val="fr-FR"/>
        </w:rPr>
        <w:tab/>
        <w:t>D. PCl</w:t>
      </w:r>
      <w:r w:rsidRPr="004E68CB">
        <w:rPr>
          <w:rFonts w:ascii="黑体" w:eastAsia="黑体" w:hAnsi="黑体"/>
          <w:sz w:val="24"/>
          <w:szCs w:val="24"/>
          <w:vertAlign w:val="subscript"/>
        </w:rPr>
        <w:t>5</w:t>
      </w:r>
    </w:p>
    <w:p w14:paraId="64D9408E" w14:textId="77777777" w:rsidR="0047059B" w:rsidRPr="004E68CB" w:rsidRDefault="0047059B" w:rsidP="00246765">
      <w:pPr>
        <w:widowControl w:val="0"/>
        <w:tabs>
          <w:tab w:val="left" w:pos="2640"/>
          <w:tab w:val="left" w:pos="4840"/>
          <w:tab w:val="left" w:pos="7040"/>
        </w:tabs>
        <w:spacing w:after="0" w:line="288" w:lineRule="auto"/>
        <w:rPr>
          <w:rFonts w:ascii="黑体" w:eastAsia="黑体" w:hAnsi="黑体" w:cs="Cambria"/>
          <w:kern w:val="2"/>
          <w:sz w:val="24"/>
          <w:szCs w:val="24"/>
        </w:rPr>
      </w:pPr>
    </w:p>
    <w:p w14:paraId="7D8E694A" w14:textId="00B2B5AC" w:rsidR="0047059B" w:rsidRPr="004E68CB" w:rsidRDefault="000C189C" w:rsidP="00246765">
      <w:pPr>
        <w:widowControl w:val="0"/>
        <w:tabs>
          <w:tab w:val="left" w:pos="2640"/>
          <w:tab w:val="left" w:pos="4840"/>
          <w:tab w:val="left" w:pos="7040"/>
        </w:tabs>
        <w:spacing w:after="0" w:line="288" w:lineRule="auto"/>
        <w:rPr>
          <w:rFonts w:ascii="黑体" w:eastAsia="黑体" w:hAnsi="黑体" w:cs="Cambria"/>
          <w:kern w:val="2"/>
          <w:sz w:val="24"/>
          <w:szCs w:val="24"/>
        </w:rPr>
      </w:pPr>
      <w:r>
        <w:rPr>
          <w:rFonts w:ascii="黑体" w:eastAsia="黑体" w:hAnsi="黑体" w:cs="Cambria"/>
          <w:kern w:val="2"/>
          <w:sz w:val="24"/>
          <w:szCs w:val="24"/>
        </w:rPr>
        <w:t>6</w:t>
      </w:r>
      <w:r w:rsidR="004E68CB" w:rsidRPr="004E68CB">
        <w:rPr>
          <w:rFonts w:ascii="黑体" w:eastAsia="黑体" w:hAnsi="黑体" w:cs="Cambria"/>
          <w:kern w:val="2"/>
          <w:sz w:val="24"/>
          <w:szCs w:val="24"/>
        </w:rPr>
        <w:t xml:space="preserve">. </w:t>
      </w:r>
      <w:r w:rsidR="004E68CB" w:rsidRPr="004E68CB">
        <w:rPr>
          <w:rFonts w:ascii="黑体" w:eastAsia="黑体" w:hAnsi="黑体" w:cs="Cambria"/>
          <w:kern w:val="2"/>
          <w:sz w:val="24"/>
          <w:szCs w:val="24"/>
          <w:lang w:val="zh-CN"/>
        </w:rPr>
        <w:t>下列化学用语表示正确的是</w:t>
      </w:r>
      <w:r w:rsidR="0086078A">
        <w:rPr>
          <w:rFonts w:ascii="黑体" w:eastAsia="黑体" w:hAnsi="黑体" w:cs="Cambria" w:hint="eastAsia"/>
          <w:kern w:val="2"/>
          <w:sz w:val="24"/>
          <w:szCs w:val="24"/>
          <w:lang w:val="zh-CN"/>
        </w:rPr>
        <w:t xml:space="preserve"> </w:t>
      </w:r>
      <w:r w:rsidR="0086078A">
        <w:rPr>
          <w:rFonts w:ascii="黑体" w:eastAsia="黑体" w:hAnsi="黑体" w:cs="Cambria"/>
          <w:kern w:val="2"/>
          <w:sz w:val="24"/>
          <w:szCs w:val="24"/>
          <w:lang w:val="zh-CN"/>
        </w:rPr>
        <w:t xml:space="preserve"> </w:t>
      </w:r>
      <w:r w:rsidR="0086078A">
        <w:rPr>
          <w:rFonts w:ascii="黑体" w:eastAsia="黑体" w:hAnsi="黑体" w:cs="Cambria" w:hint="eastAsia"/>
          <w:kern w:val="2"/>
          <w:sz w:val="24"/>
          <w:szCs w:val="24"/>
          <w:lang w:val="zh-CN"/>
        </w:rPr>
        <w:t xml:space="preserve">（ </w:t>
      </w:r>
      <w:r w:rsidR="0086078A">
        <w:rPr>
          <w:rFonts w:ascii="黑体" w:eastAsia="黑体" w:hAnsi="黑体" w:cs="Cambria"/>
          <w:kern w:val="2"/>
          <w:sz w:val="24"/>
          <w:szCs w:val="24"/>
          <w:lang w:val="zh-CN"/>
        </w:rPr>
        <w:t xml:space="preserve">   </w:t>
      </w:r>
      <w:r w:rsidR="0086078A">
        <w:rPr>
          <w:rFonts w:ascii="黑体" w:eastAsia="黑体" w:hAnsi="黑体" w:cs="Cambria" w:hint="eastAsia"/>
          <w:kern w:val="2"/>
          <w:sz w:val="24"/>
          <w:szCs w:val="24"/>
          <w:lang w:val="zh-CN"/>
        </w:rPr>
        <w:t>）</w:t>
      </w:r>
    </w:p>
    <w:p w14:paraId="5B6A36B0" w14:textId="3731E28E" w:rsidR="0047059B" w:rsidRPr="004E68CB" w:rsidRDefault="000C189C" w:rsidP="0086078A">
      <w:pPr>
        <w:widowControl w:val="0"/>
        <w:tabs>
          <w:tab w:val="left" w:pos="2640"/>
          <w:tab w:val="left" w:pos="4840"/>
          <w:tab w:val="left" w:pos="7040"/>
        </w:tabs>
        <w:spacing w:after="0" w:line="288" w:lineRule="auto"/>
        <w:ind w:leftChars="200" w:left="462"/>
        <w:rPr>
          <w:rFonts w:ascii="黑体" w:eastAsia="黑体" w:hAnsi="黑体" w:cs="Cambria"/>
          <w:kern w:val="2"/>
          <w:sz w:val="24"/>
          <w:szCs w:val="24"/>
        </w:rPr>
      </w:pPr>
      <w:r w:rsidRPr="004E68CB">
        <w:rPr>
          <w:rFonts w:ascii="黑体" w:eastAsia="黑体" w:hAnsi="黑体" w:cs="Cambria"/>
          <w:kern w:val="2"/>
          <w:sz w:val="24"/>
          <w:szCs w:val="24"/>
        </w:rPr>
        <w:t>A. S</w:t>
      </w:r>
      <w:r w:rsidRPr="004E68CB">
        <w:rPr>
          <w:rFonts w:ascii="黑体" w:eastAsia="黑体" w:hAnsi="黑体" w:cs="Cambria"/>
          <w:kern w:val="2"/>
          <w:sz w:val="24"/>
          <w:szCs w:val="24"/>
          <w:vertAlign w:val="superscript"/>
        </w:rPr>
        <w:t>2-</w:t>
      </w:r>
      <w:r w:rsidRPr="004E68CB">
        <w:rPr>
          <w:rFonts w:ascii="黑体" w:eastAsia="黑体" w:hAnsi="黑体" w:cs="Cambria"/>
          <w:kern w:val="2"/>
          <w:sz w:val="24"/>
          <w:szCs w:val="24"/>
          <w:lang w:val="zh-CN"/>
        </w:rPr>
        <w:t>的结构示意图：</w:t>
      </w:r>
      <w:r w:rsidRPr="004E68CB">
        <w:rPr>
          <w:rFonts w:ascii="黑体" w:eastAsia="黑体" w:hAnsi="黑体" w:cs="Cambria"/>
          <w:noProof/>
          <w:kern w:val="2"/>
          <w:sz w:val="24"/>
          <w:szCs w:val="24"/>
        </w:rPr>
        <w:drawing>
          <wp:inline distT="0" distB="0" distL="0" distR="0">
            <wp:extent cx="720356" cy="54829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446042573" name="image12.png"/>
                    <pic:cNvPicPr>
                      <a:picLocks noChangeAspect="1"/>
                    </pic:cNvPicPr>
                  </pic:nvPicPr>
                  <pic:blipFill>
                    <a:blip r:embed="rId8"/>
                    <a:stretch>
                      <a:fillRect/>
                    </a:stretch>
                  </pic:blipFill>
                  <pic:spPr>
                    <a:xfrm>
                      <a:off x="0" y="0"/>
                      <a:ext cx="720356" cy="548292"/>
                    </a:xfrm>
                    <a:prstGeom prst="rect">
                      <a:avLst/>
                    </a:prstGeom>
                    <a:ln w="12700">
                      <a:noFill/>
                      <a:miter lim="400000"/>
                    </a:ln>
                    <a:effectLst/>
                  </pic:spPr>
                </pic:pic>
              </a:graphicData>
            </a:graphic>
          </wp:inline>
        </w:drawing>
      </w:r>
      <w:r w:rsidRPr="004E68CB">
        <w:rPr>
          <w:rFonts w:ascii="黑体" w:eastAsia="黑体" w:hAnsi="黑体" w:cs="Cambria"/>
          <w:kern w:val="2"/>
          <w:sz w:val="24"/>
          <w:szCs w:val="24"/>
          <w:lang w:val="de-DE"/>
        </w:rPr>
        <w:t xml:space="preserve"> </w:t>
      </w:r>
      <w:r w:rsidR="0086078A">
        <w:rPr>
          <w:rFonts w:ascii="黑体" w:eastAsia="黑体" w:hAnsi="黑体" w:cs="Cambria"/>
          <w:kern w:val="2"/>
          <w:sz w:val="24"/>
          <w:szCs w:val="24"/>
          <w:lang w:val="de-DE"/>
        </w:rPr>
        <w:tab/>
      </w:r>
      <w:r w:rsidRPr="004E68CB">
        <w:rPr>
          <w:rFonts w:ascii="黑体" w:eastAsia="黑体" w:hAnsi="黑体" w:cs="Cambria"/>
          <w:kern w:val="2"/>
          <w:sz w:val="24"/>
          <w:szCs w:val="24"/>
        </w:rPr>
        <w:t>B. N</w:t>
      </w:r>
      <w:r w:rsidRPr="004E68CB">
        <w:rPr>
          <w:rFonts w:ascii="黑体" w:eastAsia="黑体" w:hAnsi="黑体" w:cs="Cambria"/>
          <w:kern w:val="2"/>
          <w:sz w:val="24"/>
          <w:szCs w:val="24"/>
          <w:vertAlign w:val="subscript"/>
        </w:rPr>
        <w:t>2</w:t>
      </w:r>
      <w:r w:rsidRPr="004E68CB">
        <w:rPr>
          <w:rFonts w:ascii="黑体" w:eastAsia="黑体" w:hAnsi="黑体" w:cs="Cambria"/>
          <w:kern w:val="2"/>
          <w:sz w:val="24"/>
          <w:szCs w:val="24"/>
          <w:lang w:val="zh-CN"/>
        </w:rPr>
        <w:t>的结构式：</w:t>
      </w:r>
      <w:r w:rsidRPr="004E68CB">
        <w:rPr>
          <w:rFonts w:ascii="黑体" w:eastAsia="黑体" w:hAnsi="黑体" w:cs="Cambria"/>
          <w:noProof/>
          <w:kern w:val="2"/>
          <w:sz w:val="24"/>
          <w:szCs w:val="24"/>
        </w:rPr>
        <w:drawing>
          <wp:inline distT="0" distB="0" distL="0" distR="0">
            <wp:extent cx="503406" cy="20741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570290230" name="image13.png"/>
                    <pic:cNvPicPr>
                      <a:picLocks noChangeAspect="1"/>
                    </pic:cNvPicPr>
                  </pic:nvPicPr>
                  <pic:blipFill>
                    <a:blip r:embed="rId9"/>
                    <a:stretch>
                      <a:fillRect/>
                    </a:stretch>
                  </pic:blipFill>
                  <pic:spPr>
                    <a:xfrm>
                      <a:off x="0" y="0"/>
                      <a:ext cx="503406" cy="207416"/>
                    </a:xfrm>
                    <a:prstGeom prst="rect">
                      <a:avLst/>
                    </a:prstGeom>
                    <a:ln w="12700">
                      <a:noFill/>
                      <a:miter lim="400000"/>
                    </a:ln>
                    <a:effectLst/>
                  </pic:spPr>
                </pic:pic>
              </a:graphicData>
            </a:graphic>
          </wp:inline>
        </w:drawing>
      </w:r>
    </w:p>
    <w:p w14:paraId="5402FE2E" w14:textId="41D33D91" w:rsidR="004F688E" w:rsidRPr="004E68CB" w:rsidRDefault="000C189C" w:rsidP="0086078A">
      <w:pPr>
        <w:widowControl w:val="0"/>
        <w:tabs>
          <w:tab w:val="left" w:pos="2640"/>
          <w:tab w:val="left" w:pos="4840"/>
          <w:tab w:val="left" w:pos="7040"/>
        </w:tabs>
        <w:spacing w:after="0" w:line="288" w:lineRule="auto"/>
        <w:ind w:leftChars="200" w:left="462"/>
        <w:rPr>
          <w:rStyle w:val="Hyperlink0"/>
          <w:rFonts w:ascii="黑体" w:eastAsia="黑体" w:hAnsi="黑体"/>
          <w:sz w:val="24"/>
          <w:szCs w:val="24"/>
        </w:rPr>
      </w:pPr>
      <w:r w:rsidRPr="004E68CB">
        <w:rPr>
          <w:rFonts w:ascii="黑体" w:eastAsia="黑体" w:hAnsi="黑体" w:cs="Cambria"/>
          <w:kern w:val="2"/>
          <w:sz w:val="24"/>
          <w:szCs w:val="24"/>
          <w:lang w:val="it-IT"/>
        </w:rPr>
        <w:t xml:space="preserve">C. </w:t>
      </w:r>
      <w:r w:rsidRPr="004E68CB">
        <w:rPr>
          <w:rFonts w:ascii="黑体" w:eastAsia="黑体" w:hAnsi="黑体" w:cs="Cambria"/>
          <w:kern w:val="2"/>
          <w:sz w:val="24"/>
          <w:szCs w:val="24"/>
          <w:lang w:val="zh-CN"/>
        </w:rPr>
        <w:t>中子数为</w:t>
      </w:r>
      <w:r w:rsidRPr="004E68CB">
        <w:rPr>
          <w:rFonts w:ascii="黑体" w:eastAsia="黑体" w:hAnsi="黑体" w:cs="Cambria"/>
          <w:kern w:val="2"/>
          <w:sz w:val="24"/>
          <w:szCs w:val="24"/>
        </w:rPr>
        <w:t>20</w:t>
      </w:r>
      <w:r w:rsidRPr="004E68CB">
        <w:rPr>
          <w:rFonts w:ascii="黑体" w:eastAsia="黑体" w:hAnsi="黑体" w:cs="Cambria"/>
          <w:kern w:val="2"/>
          <w:sz w:val="24"/>
          <w:szCs w:val="24"/>
          <w:lang w:val="ja-JP" w:eastAsia="ja-JP"/>
        </w:rPr>
        <w:t>的氯原子：</w:t>
      </w:r>
      <w:r w:rsidRPr="004E68CB">
        <w:rPr>
          <w:rFonts w:ascii="黑体" w:eastAsia="黑体" w:hAnsi="黑体" w:cs="Cambria"/>
          <w:noProof/>
          <w:kern w:val="2"/>
          <w:sz w:val="24"/>
          <w:szCs w:val="24"/>
        </w:rPr>
        <w:drawing>
          <wp:inline distT="0" distB="0" distL="0" distR="0">
            <wp:extent cx="311326" cy="24400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561521896" name="image14.png"/>
                    <pic:cNvPicPr>
                      <a:picLocks noChangeAspect="1"/>
                    </pic:cNvPicPr>
                  </pic:nvPicPr>
                  <pic:blipFill>
                    <a:blip r:embed="rId10"/>
                    <a:stretch>
                      <a:fillRect/>
                    </a:stretch>
                  </pic:blipFill>
                  <pic:spPr>
                    <a:xfrm>
                      <a:off x="0" y="0"/>
                      <a:ext cx="311326" cy="244002"/>
                    </a:xfrm>
                    <a:prstGeom prst="rect">
                      <a:avLst/>
                    </a:prstGeom>
                    <a:ln w="12700">
                      <a:noFill/>
                      <a:miter lim="400000"/>
                    </a:ln>
                    <a:effectLst/>
                  </pic:spPr>
                </pic:pic>
              </a:graphicData>
            </a:graphic>
          </wp:inline>
        </w:drawing>
      </w:r>
      <w:r w:rsidRPr="004E68CB">
        <w:rPr>
          <w:rFonts w:ascii="黑体" w:eastAsia="黑体" w:hAnsi="黑体" w:cs="Cambria"/>
          <w:kern w:val="2"/>
          <w:sz w:val="24"/>
          <w:szCs w:val="24"/>
          <w:lang w:val="de-DE"/>
        </w:rPr>
        <w:t xml:space="preserve"> </w:t>
      </w:r>
      <w:r w:rsidR="0086078A">
        <w:rPr>
          <w:rFonts w:ascii="黑体" w:eastAsia="黑体" w:hAnsi="黑体" w:cs="Cambria"/>
          <w:kern w:val="2"/>
          <w:sz w:val="24"/>
          <w:szCs w:val="24"/>
          <w:lang w:val="de-DE"/>
        </w:rPr>
        <w:tab/>
      </w:r>
      <w:r w:rsidRPr="004E68CB">
        <w:rPr>
          <w:rFonts w:ascii="黑体" w:eastAsia="黑体" w:hAnsi="黑体" w:cs="Cambria"/>
          <w:kern w:val="2"/>
          <w:sz w:val="24"/>
          <w:szCs w:val="24"/>
          <w:lang w:val="it-IT"/>
        </w:rPr>
        <w:t>D. NaCl</w:t>
      </w:r>
      <w:r w:rsidRPr="004E68CB">
        <w:rPr>
          <w:rFonts w:ascii="黑体" w:eastAsia="黑体" w:hAnsi="黑体" w:cs="Cambria"/>
          <w:kern w:val="2"/>
          <w:sz w:val="24"/>
          <w:szCs w:val="24"/>
          <w:lang w:val="zh-CN"/>
        </w:rPr>
        <w:t>的电子式：</w:t>
      </w:r>
      <w:r w:rsidRPr="004E68CB">
        <w:rPr>
          <w:rFonts w:ascii="黑体" w:eastAsia="黑体" w:hAnsi="黑体" w:cs="Cambria"/>
          <w:noProof/>
          <w:kern w:val="2"/>
          <w:sz w:val="24"/>
          <w:szCs w:val="24"/>
        </w:rPr>
        <w:drawing>
          <wp:inline distT="0" distB="0" distL="0" distR="0">
            <wp:extent cx="556909" cy="37134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375943270" name="image15.png"/>
                    <pic:cNvPicPr>
                      <a:picLocks noChangeAspect="1"/>
                    </pic:cNvPicPr>
                  </pic:nvPicPr>
                  <pic:blipFill>
                    <a:blip r:embed="rId11"/>
                    <a:stretch>
                      <a:fillRect/>
                    </a:stretch>
                  </pic:blipFill>
                  <pic:spPr>
                    <a:xfrm>
                      <a:off x="0" y="0"/>
                      <a:ext cx="556909" cy="371342"/>
                    </a:xfrm>
                    <a:prstGeom prst="rect">
                      <a:avLst/>
                    </a:prstGeom>
                    <a:ln w="12700">
                      <a:noFill/>
                      <a:miter lim="400000"/>
                    </a:ln>
                    <a:effectLst/>
                  </pic:spPr>
                </pic:pic>
              </a:graphicData>
            </a:graphic>
          </wp:inline>
        </w:drawing>
      </w:r>
      <w:hyperlink r:id="rId12" w:history="1">
        <w:r w:rsidRPr="004E68CB">
          <w:rPr>
            <w:rStyle w:val="Hyperlink0"/>
            <w:rFonts w:ascii="黑体" w:eastAsia="黑体" w:hAnsi="黑体" w:cs="Cambria"/>
            <w:kern w:val="2"/>
            <w:sz w:val="24"/>
            <w:szCs w:val="24"/>
          </w:rPr>
          <w:br/>
        </w:r>
      </w:hyperlink>
    </w:p>
    <w:p w14:paraId="11DE02E8" w14:textId="77777777" w:rsidR="0047059B" w:rsidRPr="004E68CB"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rPr>
      </w:pPr>
      <w:r w:rsidRPr="004E68CB">
        <w:rPr>
          <w:rStyle w:val="Hyperlink0"/>
          <w:rFonts w:ascii="黑体" w:eastAsia="黑体" w:hAnsi="黑体"/>
          <w:sz w:val="24"/>
          <w:szCs w:val="24"/>
        </w:rPr>
        <w:t xml:space="preserve">     </w:t>
      </w:r>
    </w:p>
    <w:p w14:paraId="0D2229BE"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专题七</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化学能与热能</w:t>
      </w:r>
    </w:p>
    <w:p w14:paraId="72A81EFC" w14:textId="4E115C67" w:rsidR="0047059B" w:rsidRPr="004F688E" w:rsidRDefault="000C189C" w:rsidP="0086078A">
      <w:pPr>
        <w:pStyle w:val="DefaultParagraph"/>
        <w:tabs>
          <w:tab w:val="left" w:pos="2640"/>
          <w:tab w:val="left" w:pos="4840"/>
          <w:tab w:val="left" w:pos="7040"/>
        </w:tabs>
        <w:spacing w:line="288" w:lineRule="auto"/>
        <w:rPr>
          <w:rStyle w:val="Hyperlink0"/>
          <w:rFonts w:ascii="黑体" w:eastAsia="黑体" w:hAnsi="黑体" w:hint="default"/>
          <w:sz w:val="24"/>
          <w:szCs w:val="24"/>
          <w:u w:val="none"/>
        </w:rPr>
      </w:pPr>
      <w:r>
        <w:rPr>
          <w:rStyle w:val="Hyperlink0"/>
          <w:rFonts w:ascii="黑体" w:eastAsia="黑体" w:hAnsi="黑体"/>
          <w:sz w:val="24"/>
          <w:szCs w:val="24"/>
          <w:u w:val="none"/>
        </w:rPr>
        <w:t>1</w:t>
      </w:r>
      <w:r w:rsidR="004E68CB" w:rsidRPr="004F688E">
        <w:rPr>
          <w:rStyle w:val="Hyperlink0"/>
          <w:rFonts w:ascii="黑体" w:eastAsia="黑体" w:hAnsi="黑体"/>
          <w:sz w:val="24"/>
          <w:szCs w:val="24"/>
          <w:u w:val="none"/>
        </w:rPr>
        <w:t xml:space="preserve">. </w:t>
      </w:r>
      <w:r w:rsidR="004E68CB" w:rsidRPr="004F688E">
        <w:rPr>
          <w:rStyle w:val="Hyperlink0"/>
          <w:rFonts w:ascii="黑体" w:eastAsia="黑体" w:hAnsi="黑体"/>
          <w:sz w:val="24"/>
          <w:szCs w:val="24"/>
          <w:u w:val="none"/>
          <w:lang w:val="zh-CN"/>
        </w:rPr>
        <w:t xml:space="preserve">下列说法正确的是  （   </w:t>
      </w:r>
      <w:r w:rsidR="004E68CB" w:rsidRPr="004F688E">
        <w:rPr>
          <w:rStyle w:val="Hyperlink0"/>
          <w:rFonts w:ascii="黑体" w:eastAsia="黑体" w:hAnsi="黑体"/>
          <w:sz w:val="24"/>
          <w:szCs w:val="24"/>
          <w:u w:val="none"/>
        </w:rPr>
        <w:t xml:space="preserve"> ）</w:t>
      </w:r>
    </w:p>
    <w:p w14:paraId="36B995E5" w14:textId="5765C3C3"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 xml:space="preserve">A. </w:t>
      </w:r>
      <w:r w:rsidRPr="004F688E">
        <w:rPr>
          <w:rStyle w:val="Hyperlink0"/>
          <w:rFonts w:ascii="黑体" w:eastAsia="黑体" w:hAnsi="黑体"/>
          <w:sz w:val="24"/>
          <w:szCs w:val="24"/>
          <w:u w:val="none"/>
          <w:lang w:val="zh-CN"/>
        </w:rPr>
        <w:t>反应条件是加热的反应都是吸热反应</w:t>
      </w:r>
    </w:p>
    <w:p w14:paraId="08B83ED9" w14:textId="1C4FC219"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 xml:space="preserve">B. </w:t>
      </w:r>
      <w:r w:rsidRPr="004F688E">
        <w:rPr>
          <w:rStyle w:val="Hyperlink0"/>
          <w:rFonts w:ascii="黑体" w:eastAsia="黑体" w:hAnsi="黑体"/>
          <w:sz w:val="24"/>
          <w:szCs w:val="24"/>
          <w:u w:val="none"/>
          <w:lang w:val="zh-CN"/>
        </w:rPr>
        <w:t>化学反应除了生成新的物质外，还伴随着能量的变化</w:t>
      </w:r>
    </w:p>
    <w:p w14:paraId="1F4FB757" w14:textId="2EE4B902"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lang w:val="it-IT"/>
        </w:rPr>
        <w:t xml:space="preserve">C. </w:t>
      </w:r>
      <w:r w:rsidRPr="004F688E">
        <w:rPr>
          <w:rStyle w:val="Hyperlink0"/>
          <w:rFonts w:ascii="黑体" w:eastAsia="黑体" w:hAnsi="黑体"/>
          <w:sz w:val="24"/>
          <w:szCs w:val="24"/>
          <w:u w:val="none"/>
          <w:lang w:val="zh-CN"/>
        </w:rPr>
        <w:t>物质燃烧不一定是放热反应</w:t>
      </w:r>
    </w:p>
    <w:p w14:paraId="50395A66" w14:textId="24DF55F4"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 xml:space="preserve">D. </w:t>
      </w:r>
      <w:r w:rsidRPr="004F688E">
        <w:rPr>
          <w:rStyle w:val="Hyperlink0"/>
          <w:rFonts w:ascii="黑体" w:eastAsia="黑体" w:hAnsi="黑体"/>
          <w:sz w:val="24"/>
          <w:szCs w:val="24"/>
          <w:u w:val="none"/>
          <w:lang w:val="zh-CN"/>
        </w:rPr>
        <w:t>放热反应都不需要加热就能发生</w:t>
      </w:r>
    </w:p>
    <w:p w14:paraId="434DD412" w14:textId="77777777" w:rsidR="0047059B" w:rsidRPr="004F688E" w:rsidRDefault="0047059B" w:rsidP="00246765">
      <w:pPr>
        <w:pStyle w:val="DefaultParagraph"/>
        <w:tabs>
          <w:tab w:val="left" w:pos="2640"/>
          <w:tab w:val="left" w:pos="4840"/>
          <w:tab w:val="left" w:pos="7040"/>
        </w:tabs>
        <w:spacing w:line="288" w:lineRule="auto"/>
        <w:rPr>
          <w:rStyle w:val="Hyperlink0"/>
          <w:rFonts w:ascii="黑体" w:eastAsia="黑体" w:hAnsi="黑体" w:cs="Heiti SC Light" w:hint="default"/>
          <w:sz w:val="24"/>
          <w:szCs w:val="24"/>
          <w:u w:val="none"/>
        </w:rPr>
      </w:pPr>
    </w:p>
    <w:p w14:paraId="1BCD884A" w14:textId="4E52E3EA" w:rsidR="0047059B" w:rsidRPr="004F688E" w:rsidRDefault="000C189C" w:rsidP="00246765">
      <w:pPr>
        <w:pStyle w:val="DefaultParagraph"/>
        <w:tabs>
          <w:tab w:val="left" w:pos="2640"/>
          <w:tab w:val="left" w:pos="4840"/>
          <w:tab w:val="left" w:pos="7040"/>
        </w:tabs>
        <w:spacing w:line="288" w:lineRule="auto"/>
        <w:rPr>
          <w:rFonts w:ascii="黑体" w:eastAsia="黑体" w:hAnsi="黑体" w:cs="Heiti SC Light" w:hint="default"/>
          <w:sz w:val="24"/>
          <w:szCs w:val="24"/>
        </w:rPr>
      </w:pPr>
      <w:r>
        <w:rPr>
          <w:rStyle w:val="Hyperlink0"/>
          <w:rFonts w:ascii="黑体" w:eastAsia="黑体" w:hAnsi="黑体" w:hint="default"/>
          <w:sz w:val="24"/>
          <w:szCs w:val="24"/>
          <w:u w:val="none"/>
        </w:rPr>
        <w:t>2</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下列反应既是氧化还原反应</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 xml:space="preserve">又是反应物总能量低于生成物总能量的是 </w:t>
      </w:r>
      <w:r w:rsidR="004E68CB" w:rsidRPr="004F688E">
        <w:rPr>
          <w:rFonts w:ascii="黑体" w:eastAsia="黑体" w:hAnsi="黑体"/>
          <w:sz w:val="24"/>
          <w:szCs w:val="24"/>
          <w:lang w:val="de-DE"/>
        </w:rPr>
        <w:t xml:space="preserve"> （  </w:t>
      </w:r>
      <w:r w:rsidR="004E68CB" w:rsidRPr="004F688E">
        <w:rPr>
          <w:rFonts w:ascii="黑体" w:eastAsia="黑体" w:hAnsi="黑体"/>
          <w:sz w:val="24"/>
          <w:szCs w:val="24"/>
        </w:rPr>
        <w:t xml:space="preserve"> </w:t>
      </w:r>
      <w:r w:rsidR="004E68CB" w:rsidRPr="004F688E">
        <w:rPr>
          <w:rFonts w:ascii="黑体" w:eastAsia="黑体" w:hAnsi="黑体"/>
          <w:sz w:val="24"/>
          <w:szCs w:val="24"/>
          <w:lang w:val="de-DE"/>
        </w:rPr>
        <w:t xml:space="preserve"> ）                      </w:t>
      </w:r>
    </w:p>
    <w:p w14:paraId="36F238E1" w14:textId="0C564B1D" w:rsidR="0047059B" w:rsidRPr="004F688E" w:rsidRDefault="000C189C" w:rsidP="0086078A">
      <w:pPr>
        <w:widowControl w:val="0"/>
        <w:tabs>
          <w:tab w:val="left" w:pos="2640"/>
          <w:tab w:val="left" w:pos="4840"/>
          <w:tab w:val="left" w:pos="7040"/>
        </w:tabs>
        <w:spacing w:after="0" w:line="288" w:lineRule="auto"/>
        <w:ind w:leftChars="200" w:left="462"/>
        <w:rPr>
          <w:rStyle w:val="Hyperlink0"/>
          <w:rFonts w:ascii="黑体" w:eastAsia="黑体" w:hAnsi="黑体" w:cs="Heiti SC Light"/>
          <w:kern w:val="2"/>
          <w:sz w:val="24"/>
          <w:szCs w:val="24"/>
          <w:u w:val="none"/>
        </w:rPr>
      </w:pPr>
      <w:r w:rsidRPr="004F688E">
        <w:rPr>
          <w:rStyle w:val="Hyperlink0"/>
          <w:rFonts w:ascii="黑体" w:eastAsia="黑体" w:hAnsi="黑体"/>
          <w:kern w:val="2"/>
          <w:sz w:val="24"/>
          <w:szCs w:val="24"/>
          <w:u w:val="none"/>
        </w:rPr>
        <w:t>A</w:t>
      </w:r>
      <w:r w:rsidRPr="004F688E">
        <w:rPr>
          <w:rStyle w:val="Hyperlink0"/>
          <w:rFonts w:ascii="黑体" w:eastAsia="黑体" w:hAnsi="黑体" w:hint="eastAsia"/>
          <w:kern w:val="2"/>
          <w:sz w:val="24"/>
          <w:szCs w:val="24"/>
          <w:u w:val="none"/>
          <w:lang w:val="de-DE"/>
        </w:rPr>
        <w:t>．铝与稀盐酸的反应</w:t>
      </w:r>
      <w:r w:rsidR="0086078A">
        <w:rPr>
          <w:rStyle w:val="Hyperlink0"/>
          <w:rFonts w:ascii="黑体" w:eastAsia="黑体" w:hAnsi="黑体"/>
          <w:kern w:val="2"/>
          <w:sz w:val="24"/>
          <w:szCs w:val="24"/>
          <w:u w:val="none"/>
          <w:lang w:val="de-DE"/>
        </w:rPr>
        <w:tab/>
      </w:r>
      <w:r w:rsidRPr="004F688E">
        <w:rPr>
          <w:rStyle w:val="Hyperlink0"/>
          <w:rFonts w:ascii="黑体" w:eastAsia="黑体" w:hAnsi="黑体"/>
          <w:kern w:val="2"/>
          <w:sz w:val="24"/>
          <w:szCs w:val="24"/>
          <w:u w:val="none"/>
        </w:rPr>
        <w:t>B</w:t>
      </w:r>
      <w:r w:rsidRPr="004F688E">
        <w:rPr>
          <w:rStyle w:val="Hyperlink0"/>
          <w:rFonts w:ascii="黑体" w:eastAsia="黑体" w:hAnsi="黑体" w:hint="eastAsia"/>
          <w:kern w:val="2"/>
          <w:sz w:val="24"/>
          <w:szCs w:val="24"/>
          <w:u w:val="none"/>
        </w:rPr>
        <w:t>．</w:t>
      </w:r>
      <w:r w:rsidRPr="004F688E">
        <w:rPr>
          <w:rStyle w:val="Hyperlink0"/>
          <w:rFonts w:ascii="黑体" w:eastAsia="黑体" w:hAnsi="黑体"/>
          <w:kern w:val="2"/>
          <w:sz w:val="24"/>
          <w:szCs w:val="24"/>
          <w:u w:val="none"/>
          <w:lang w:val="de-DE"/>
        </w:rPr>
        <w:t>Ba(OH)</w:t>
      </w:r>
      <w:r w:rsidRPr="004F688E">
        <w:rPr>
          <w:rStyle w:val="Hyperlink0"/>
          <w:rFonts w:ascii="黑体" w:eastAsia="黑体" w:hAnsi="黑体"/>
          <w:kern w:val="2"/>
          <w:sz w:val="24"/>
          <w:szCs w:val="24"/>
          <w:u w:val="none"/>
          <w:vertAlign w:val="subscript"/>
        </w:rPr>
        <w:t>2</w:t>
      </w:r>
      <w:r w:rsidRPr="004F688E">
        <w:rPr>
          <w:rStyle w:val="Hyperlink0"/>
          <w:rFonts w:ascii="黑体" w:eastAsia="黑体" w:hAnsi="黑体"/>
          <w:kern w:val="2"/>
          <w:sz w:val="24"/>
          <w:szCs w:val="24"/>
          <w:u w:val="none"/>
          <w:lang w:val="de-DE"/>
        </w:rPr>
        <w:t>·</w:t>
      </w:r>
      <w:r w:rsidRPr="004F688E">
        <w:rPr>
          <w:rStyle w:val="Hyperlink0"/>
          <w:rFonts w:ascii="黑体" w:eastAsia="黑体" w:hAnsi="黑体"/>
          <w:kern w:val="2"/>
          <w:sz w:val="24"/>
          <w:szCs w:val="24"/>
          <w:u w:val="none"/>
        </w:rPr>
        <w:t>8H</w:t>
      </w:r>
      <w:r w:rsidRPr="004F688E">
        <w:rPr>
          <w:rStyle w:val="Hyperlink0"/>
          <w:rFonts w:ascii="黑体" w:eastAsia="黑体" w:hAnsi="黑体"/>
          <w:kern w:val="2"/>
          <w:sz w:val="24"/>
          <w:szCs w:val="24"/>
          <w:u w:val="none"/>
          <w:vertAlign w:val="subscript"/>
        </w:rPr>
        <w:t>2</w:t>
      </w:r>
      <w:r w:rsidRPr="004F688E">
        <w:rPr>
          <w:rStyle w:val="Hyperlink0"/>
          <w:rFonts w:ascii="黑体" w:eastAsia="黑体" w:hAnsi="黑体"/>
          <w:kern w:val="2"/>
          <w:sz w:val="24"/>
          <w:szCs w:val="24"/>
          <w:u w:val="none"/>
        </w:rPr>
        <w:t>O</w:t>
      </w:r>
      <w:r w:rsidRPr="004F688E">
        <w:rPr>
          <w:rStyle w:val="Hyperlink0"/>
          <w:rFonts w:ascii="黑体" w:eastAsia="黑体" w:hAnsi="黑体" w:hint="eastAsia"/>
          <w:kern w:val="2"/>
          <w:sz w:val="24"/>
          <w:szCs w:val="24"/>
          <w:u w:val="none"/>
          <w:lang w:val="zh-CN"/>
        </w:rPr>
        <w:t>与</w:t>
      </w:r>
      <w:r w:rsidRPr="004F688E">
        <w:rPr>
          <w:rStyle w:val="Hyperlink0"/>
          <w:rFonts w:ascii="黑体" w:eastAsia="黑体" w:hAnsi="黑体"/>
          <w:kern w:val="2"/>
          <w:sz w:val="24"/>
          <w:szCs w:val="24"/>
          <w:u w:val="none"/>
        </w:rPr>
        <w:t>NH</w:t>
      </w:r>
      <w:r w:rsidRPr="004F688E">
        <w:rPr>
          <w:rStyle w:val="Hyperlink0"/>
          <w:rFonts w:ascii="黑体" w:eastAsia="黑体" w:hAnsi="黑体"/>
          <w:kern w:val="2"/>
          <w:sz w:val="24"/>
          <w:szCs w:val="24"/>
          <w:u w:val="none"/>
          <w:vertAlign w:val="subscript"/>
        </w:rPr>
        <w:t>4</w:t>
      </w:r>
      <w:r w:rsidRPr="004F688E">
        <w:rPr>
          <w:rStyle w:val="Hyperlink0"/>
          <w:rFonts w:ascii="黑体" w:eastAsia="黑体" w:hAnsi="黑体"/>
          <w:kern w:val="2"/>
          <w:sz w:val="24"/>
          <w:szCs w:val="24"/>
          <w:u w:val="none"/>
        </w:rPr>
        <w:t>Cl</w:t>
      </w:r>
      <w:r w:rsidRPr="004F688E">
        <w:rPr>
          <w:rStyle w:val="Hyperlink0"/>
          <w:rFonts w:ascii="黑体" w:eastAsia="黑体" w:hAnsi="黑体" w:hint="eastAsia"/>
          <w:kern w:val="2"/>
          <w:sz w:val="24"/>
          <w:szCs w:val="24"/>
          <w:u w:val="none"/>
          <w:lang w:val="zh-CN"/>
        </w:rPr>
        <w:t>的反应</w:t>
      </w:r>
    </w:p>
    <w:p w14:paraId="057CD9D9" w14:textId="11BAA100" w:rsidR="0047059B" w:rsidRPr="004F688E" w:rsidRDefault="000C189C" w:rsidP="0086078A">
      <w:pPr>
        <w:widowControl w:val="0"/>
        <w:tabs>
          <w:tab w:val="left" w:pos="2640"/>
          <w:tab w:val="left" w:pos="4840"/>
          <w:tab w:val="left" w:pos="7040"/>
        </w:tabs>
        <w:spacing w:after="0" w:line="288" w:lineRule="auto"/>
        <w:ind w:leftChars="200" w:left="462"/>
        <w:jc w:val="both"/>
        <w:rPr>
          <w:rStyle w:val="Hyperlink0"/>
          <w:rFonts w:ascii="黑体" w:eastAsia="黑体" w:hAnsi="黑体" w:cs="Heiti SC Light"/>
          <w:kern w:val="2"/>
          <w:sz w:val="24"/>
          <w:szCs w:val="24"/>
          <w:u w:val="none"/>
        </w:rPr>
      </w:pPr>
      <w:r w:rsidRPr="004F688E">
        <w:rPr>
          <w:rStyle w:val="Hyperlink0"/>
          <w:rFonts w:ascii="黑体" w:eastAsia="黑体" w:hAnsi="黑体"/>
          <w:kern w:val="2"/>
          <w:sz w:val="24"/>
          <w:szCs w:val="24"/>
          <w:u w:val="none"/>
        </w:rPr>
        <w:t>C</w:t>
      </w:r>
      <w:r w:rsidRPr="004F688E">
        <w:rPr>
          <w:rStyle w:val="Hyperlink0"/>
          <w:rFonts w:ascii="黑体" w:eastAsia="黑体" w:hAnsi="黑体" w:hint="eastAsia"/>
          <w:kern w:val="2"/>
          <w:sz w:val="24"/>
          <w:szCs w:val="24"/>
          <w:u w:val="none"/>
          <w:lang w:val="zh-CN"/>
        </w:rPr>
        <w:t>．灼热的碳与二氧化碳的反应</w:t>
      </w:r>
      <w:r w:rsidR="0086078A">
        <w:rPr>
          <w:rStyle w:val="Hyperlink0"/>
          <w:rFonts w:ascii="黑体" w:eastAsia="黑体" w:hAnsi="黑体"/>
          <w:kern w:val="2"/>
          <w:sz w:val="24"/>
          <w:szCs w:val="24"/>
          <w:u w:val="none"/>
          <w:lang w:val="zh-CN"/>
        </w:rPr>
        <w:tab/>
      </w:r>
      <w:r w:rsidRPr="004F688E">
        <w:rPr>
          <w:rStyle w:val="Hyperlink0"/>
          <w:rFonts w:ascii="黑体" w:eastAsia="黑体" w:hAnsi="黑体"/>
          <w:kern w:val="2"/>
          <w:sz w:val="24"/>
          <w:szCs w:val="24"/>
          <w:u w:val="none"/>
        </w:rPr>
        <w:t>D</w:t>
      </w:r>
      <w:r w:rsidRPr="004F688E">
        <w:rPr>
          <w:rStyle w:val="Hyperlink0"/>
          <w:rFonts w:ascii="黑体" w:eastAsia="黑体" w:hAnsi="黑体" w:hint="eastAsia"/>
          <w:kern w:val="2"/>
          <w:sz w:val="24"/>
          <w:szCs w:val="24"/>
          <w:u w:val="none"/>
          <w:lang w:val="zh-CN"/>
        </w:rPr>
        <w:t>．甲烷在氧气中的燃烧反应</w:t>
      </w:r>
    </w:p>
    <w:p w14:paraId="21BDFF99" w14:textId="77777777" w:rsidR="0047059B" w:rsidRPr="004F688E" w:rsidRDefault="0047059B" w:rsidP="00246765">
      <w:pPr>
        <w:pStyle w:val="a8"/>
        <w:tabs>
          <w:tab w:val="left" w:pos="2640"/>
          <w:tab w:val="left" w:pos="4840"/>
          <w:tab w:val="left" w:pos="7040"/>
        </w:tabs>
        <w:spacing w:line="288" w:lineRule="auto"/>
        <w:rPr>
          <w:rStyle w:val="Hyperlink0"/>
          <w:rFonts w:ascii="黑体" w:eastAsia="黑体" w:hAnsi="黑体" w:cs="Heiti SC Light"/>
          <w:sz w:val="24"/>
          <w:szCs w:val="24"/>
          <w:u w:val="none"/>
        </w:rPr>
      </w:pPr>
    </w:p>
    <w:p w14:paraId="1103590A" w14:textId="63D7EAD5" w:rsidR="0047059B" w:rsidRPr="004F688E" w:rsidRDefault="000C189C" w:rsidP="00246765">
      <w:pPr>
        <w:pStyle w:val="A7"/>
        <w:tabs>
          <w:tab w:val="left" w:pos="2640"/>
          <w:tab w:val="left" w:pos="4840"/>
          <w:tab w:val="left" w:pos="7040"/>
        </w:tabs>
        <w:spacing w:line="288" w:lineRule="auto"/>
        <w:rPr>
          <w:rFonts w:ascii="黑体" w:eastAsia="黑体" w:hAnsi="黑体" w:cs="Heiti SC Light"/>
          <w:sz w:val="24"/>
          <w:szCs w:val="24"/>
        </w:rPr>
      </w:pPr>
      <w:r>
        <w:rPr>
          <w:rStyle w:val="Hyperlink0"/>
          <w:rFonts w:ascii="黑体" w:eastAsia="黑体" w:hAnsi="黑体"/>
          <w:sz w:val="24"/>
          <w:szCs w:val="24"/>
          <w:u w:val="none"/>
        </w:rPr>
        <w:t>3</w:t>
      </w:r>
      <w:r w:rsidR="004E68CB" w:rsidRPr="004F688E">
        <w:rPr>
          <w:rFonts w:ascii="黑体" w:eastAsia="黑体" w:hAnsi="黑体"/>
          <w:sz w:val="24"/>
          <w:szCs w:val="24"/>
        </w:rPr>
        <w:t>.</w:t>
      </w:r>
      <w:r w:rsidR="004E68CB" w:rsidRPr="004F688E">
        <w:rPr>
          <w:rStyle w:val="Hyperlink0"/>
          <w:rFonts w:ascii="黑体" w:eastAsia="黑体" w:hAnsi="黑体" w:hint="eastAsia"/>
          <w:sz w:val="24"/>
          <w:szCs w:val="24"/>
          <w:u w:val="none"/>
          <w:lang w:val="zh-CN"/>
        </w:rPr>
        <w:t>金刚石和石墨都是碳的单质，石墨在一定条件下可以转化为金刚石并需要吸收能量。已知</w:t>
      </w:r>
      <w:r w:rsidR="004E68CB" w:rsidRPr="004F688E">
        <w:rPr>
          <w:rStyle w:val="Hyperlink0"/>
          <w:rFonts w:ascii="黑体" w:eastAsia="黑体" w:hAnsi="黑体"/>
          <w:sz w:val="24"/>
          <w:szCs w:val="24"/>
          <w:u w:val="none"/>
        </w:rPr>
        <w:t>12g</w:t>
      </w:r>
      <w:r w:rsidR="004E68CB" w:rsidRPr="004F688E">
        <w:rPr>
          <w:rStyle w:val="Hyperlink0"/>
          <w:rFonts w:ascii="黑体" w:eastAsia="黑体" w:hAnsi="黑体" w:hint="eastAsia"/>
          <w:sz w:val="24"/>
          <w:szCs w:val="24"/>
          <w:u w:val="none"/>
          <w:lang w:val="zh-CN"/>
        </w:rPr>
        <w:t>石墨或金刚石完全燃烧时放出的热量依次为</w:t>
      </w:r>
      <w:r w:rsidR="004E68CB" w:rsidRPr="004F688E">
        <w:rPr>
          <w:rStyle w:val="Hyperlink0"/>
          <w:rFonts w:ascii="黑体" w:eastAsia="黑体" w:hAnsi="黑体"/>
          <w:sz w:val="24"/>
          <w:szCs w:val="24"/>
          <w:u w:val="none"/>
          <w:lang w:val="fr-FR"/>
        </w:rPr>
        <w:t>Q</w:t>
      </w:r>
      <w:r w:rsidR="004E68CB" w:rsidRPr="004F688E">
        <w:rPr>
          <w:rStyle w:val="Hyperlink0"/>
          <w:rFonts w:ascii="黑体" w:eastAsia="黑体" w:hAnsi="黑体" w:cs="Heiti SC Light"/>
          <w:noProof/>
          <w:sz w:val="24"/>
          <w:szCs w:val="24"/>
          <w:u w:val="none"/>
        </w:rPr>
        <w:drawing>
          <wp:inline distT="0" distB="0" distL="0" distR="0">
            <wp:extent cx="76200" cy="215900"/>
            <wp:effectExtent l="0" t="0" r="0" b="0"/>
            <wp:docPr id="1073741834"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457413402" name="image.pdf" descr="高考资源网(ks5u.com),中国最大的高考网站,您身边的高考专家。"/>
                    <pic:cNvPicPr>
                      <a:picLocks noChangeAspect="1"/>
                    </pic:cNvPicPr>
                  </pic:nvPicPr>
                  <pic:blipFill>
                    <a:blip r:embed="rId13"/>
                    <a:stretch>
                      <a:fillRect/>
                    </a:stretch>
                  </pic:blipFill>
                  <pic:spPr>
                    <a:xfrm>
                      <a:off x="0" y="0"/>
                      <a:ext cx="76200" cy="215900"/>
                    </a:xfrm>
                    <a:prstGeom prst="rect">
                      <a:avLst/>
                    </a:prstGeom>
                    <a:ln w="12700">
                      <a:noFill/>
                      <a:miter lim="400000"/>
                    </a:ln>
                    <a:effectLst/>
                  </pic:spPr>
                </pic:pic>
              </a:graphicData>
            </a:graphic>
          </wp:inline>
        </w:drawing>
      </w:r>
      <w:r w:rsidR="004E68CB" w:rsidRPr="004F688E">
        <w:rPr>
          <w:rStyle w:val="Hyperlink0"/>
          <w:rFonts w:ascii="黑体" w:eastAsia="黑体" w:hAnsi="黑体" w:hint="eastAsia"/>
          <w:sz w:val="24"/>
          <w:szCs w:val="24"/>
          <w:u w:val="none"/>
          <w:lang w:val="zh-CN"/>
        </w:rPr>
        <w:t>和</w:t>
      </w:r>
      <w:r w:rsidR="004E68CB" w:rsidRPr="004F688E">
        <w:rPr>
          <w:rStyle w:val="Hyperlink0"/>
          <w:rFonts w:ascii="黑体" w:eastAsia="黑体" w:hAnsi="黑体"/>
          <w:sz w:val="24"/>
          <w:szCs w:val="24"/>
          <w:u w:val="none"/>
          <w:lang w:val="fr-FR"/>
        </w:rPr>
        <w:t>Q</w:t>
      </w:r>
      <w:r w:rsidR="004E68CB" w:rsidRPr="004F688E">
        <w:rPr>
          <w:rStyle w:val="Hyperlink0"/>
          <w:rFonts w:ascii="黑体" w:eastAsia="黑体" w:hAnsi="黑体" w:cs="Heiti SC Light"/>
          <w:noProof/>
          <w:sz w:val="24"/>
          <w:szCs w:val="24"/>
          <w:u w:val="none"/>
        </w:rPr>
        <w:drawing>
          <wp:inline distT="0" distB="0" distL="0" distR="0">
            <wp:extent cx="101600" cy="215900"/>
            <wp:effectExtent l="0" t="0" r="0" b="0"/>
            <wp:docPr id="1073741835"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066476327" name="image.pdf" descr="高考资源网(ks5u.com),中国最大的高考网站,您身边的高考专家。"/>
                    <pic:cNvPicPr>
                      <a:picLocks noChangeAspect="1"/>
                    </pic:cNvPicPr>
                  </pic:nvPicPr>
                  <pic:blipFill>
                    <a:blip r:embed="rId14"/>
                    <a:stretch>
                      <a:fillRect/>
                    </a:stretch>
                  </pic:blipFill>
                  <pic:spPr>
                    <a:xfrm>
                      <a:off x="0" y="0"/>
                      <a:ext cx="101600" cy="215900"/>
                    </a:xfrm>
                    <a:prstGeom prst="rect">
                      <a:avLst/>
                    </a:prstGeom>
                    <a:ln w="12700">
                      <a:noFill/>
                      <a:miter lim="400000"/>
                    </a:ln>
                    <a:effectLst/>
                  </pic:spPr>
                </pic:pic>
              </a:graphicData>
            </a:graphic>
          </wp:inline>
        </w:drawing>
      </w:r>
      <w:r w:rsidR="004E68CB" w:rsidRPr="004F688E">
        <w:rPr>
          <w:rStyle w:val="Hyperlink0"/>
          <w:rFonts w:ascii="黑体" w:eastAsia="黑体" w:hAnsi="黑体" w:hint="eastAsia"/>
          <w:sz w:val="24"/>
          <w:szCs w:val="24"/>
          <w:u w:val="none"/>
          <w:lang w:val="zh-CN"/>
        </w:rPr>
        <w:t>，下列说法错误的是</w:t>
      </w:r>
      <w:r w:rsidR="004E68CB" w:rsidRPr="004F688E">
        <w:rPr>
          <w:rFonts w:ascii="黑体" w:eastAsia="黑体" w:hAnsi="黑体" w:hint="eastAsia"/>
          <w:sz w:val="24"/>
          <w:szCs w:val="24"/>
          <w:lang w:val="de-DE"/>
        </w:rPr>
        <w:t xml:space="preserve">  （  </w:t>
      </w:r>
      <w:r w:rsidR="004E68CB" w:rsidRPr="004F688E">
        <w:rPr>
          <w:rFonts w:ascii="黑体" w:eastAsia="黑体" w:hAnsi="黑体"/>
          <w:sz w:val="24"/>
          <w:szCs w:val="24"/>
        </w:rPr>
        <w:t xml:space="preserve"> </w:t>
      </w:r>
      <w:r w:rsidR="004E68CB" w:rsidRPr="004F688E">
        <w:rPr>
          <w:rFonts w:ascii="黑体" w:eastAsia="黑体" w:hAnsi="黑体" w:hint="eastAsia"/>
          <w:sz w:val="24"/>
          <w:szCs w:val="24"/>
        </w:rPr>
        <w:t xml:space="preserve"> ）</w:t>
      </w:r>
    </w:p>
    <w:p w14:paraId="487BA0E9" w14:textId="2B20EB71"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hint="eastAsia"/>
          <w:sz w:val="24"/>
          <w:szCs w:val="24"/>
          <w:u w:val="none"/>
        </w:rPr>
        <w:t>．</w:t>
      </w:r>
      <w:r w:rsidRPr="004F688E">
        <w:rPr>
          <w:rStyle w:val="Hyperlink0"/>
          <w:rFonts w:ascii="黑体" w:eastAsia="黑体" w:hAnsi="黑体" w:hint="eastAsia"/>
          <w:sz w:val="24"/>
          <w:szCs w:val="24"/>
          <w:u w:val="none"/>
        </w:rPr>
        <w:t xml:space="preserve"> </w:t>
      </w:r>
      <w:r w:rsidRPr="004F688E">
        <w:rPr>
          <w:rStyle w:val="Hyperlink0"/>
          <w:rFonts w:ascii="黑体" w:eastAsia="黑体" w:hAnsi="黑体"/>
          <w:sz w:val="24"/>
          <w:szCs w:val="24"/>
          <w:u w:val="none"/>
          <w:lang w:val="fr-FR"/>
        </w:rPr>
        <w:t>Q</w:t>
      </w:r>
      <w:r w:rsidRPr="004F688E">
        <w:rPr>
          <w:rStyle w:val="Hyperlink0"/>
          <w:rFonts w:ascii="黑体" w:eastAsia="黑体" w:hAnsi="黑体" w:cs="Heiti SC Light"/>
          <w:noProof/>
          <w:sz w:val="24"/>
          <w:szCs w:val="24"/>
          <w:u w:val="none"/>
        </w:rPr>
        <w:drawing>
          <wp:inline distT="0" distB="0" distL="0" distR="0">
            <wp:extent cx="76200" cy="215900"/>
            <wp:effectExtent l="0" t="0" r="0" b="0"/>
            <wp:docPr id="1073741836"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70044368" name="image.pdf" descr="高考资源网(ks5u.com),中国最大的高考网站,您身边的高考专家。"/>
                    <pic:cNvPicPr>
                      <a:picLocks noChangeAspect="1"/>
                    </pic:cNvPicPr>
                  </pic:nvPicPr>
                  <pic:blipFill>
                    <a:blip r:embed="rId13"/>
                    <a:stretch>
                      <a:fillRect/>
                    </a:stretch>
                  </pic:blipFill>
                  <pic:spPr>
                    <a:xfrm>
                      <a:off x="0" y="0"/>
                      <a:ext cx="76200" cy="215900"/>
                    </a:xfrm>
                    <a:prstGeom prst="rect">
                      <a:avLst/>
                    </a:prstGeom>
                    <a:ln w="12700">
                      <a:noFill/>
                      <a:miter lim="400000"/>
                    </a:ln>
                    <a:effectLst/>
                  </pic:spPr>
                </pic:pic>
              </a:graphicData>
            </a:graphic>
          </wp:inline>
        </w:drawing>
      </w:r>
      <w:r w:rsidRPr="004F688E">
        <w:rPr>
          <w:rStyle w:val="Hyperlink0"/>
          <w:rFonts w:ascii="黑体" w:eastAsia="黑体" w:hAnsi="黑体"/>
          <w:sz w:val="24"/>
          <w:szCs w:val="24"/>
          <w:u w:val="none"/>
        </w:rPr>
        <w:t>&lt;Q</w:t>
      </w:r>
      <w:r w:rsidRPr="004F688E">
        <w:rPr>
          <w:rStyle w:val="Hyperlink0"/>
          <w:rFonts w:ascii="黑体" w:eastAsia="黑体" w:hAnsi="黑体" w:cs="Heiti SC Light"/>
          <w:noProof/>
          <w:sz w:val="24"/>
          <w:szCs w:val="24"/>
          <w:u w:val="none"/>
        </w:rPr>
        <w:drawing>
          <wp:inline distT="0" distB="0" distL="0" distR="0">
            <wp:extent cx="101600" cy="215900"/>
            <wp:effectExtent l="0" t="0" r="0" b="0"/>
            <wp:docPr id="1073741837"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517877070" name="image.pdf" descr="高考资源网(ks5u.com),中国最大的高考网站,您身边的高考专家。"/>
                    <pic:cNvPicPr>
                      <a:picLocks noChangeAspect="1"/>
                    </pic:cNvPicPr>
                  </pic:nvPicPr>
                  <pic:blipFill>
                    <a:blip r:embed="rId14"/>
                    <a:stretch>
                      <a:fillRect/>
                    </a:stretch>
                  </pic:blipFill>
                  <pic:spPr>
                    <a:xfrm>
                      <a:off x="0" y="0"/>
                      <a:ext cx="101600" cy="215900"/>
                    </a:xfrm>
                    <a:prstGeom prst="rect">
                      <a:avLst/>
                    </a:prstGeom>
                    <a:ln w="12700">
                      <a:noFill/>
                      <a:miter lim="400000"/>
                    </a:ln>
                    <a:effectLst/>
                  </pic:spPr>
                </pic:pic>
              </a:graphicData>
            </a:graphic>
          </wp:inline>
        </w:drawing>
      </w:r>
    </w:p>
    <w:p w14:paraId="49D8E109" w14:textId="7F4672C0"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hint="eastAsia"/>
          <w:sz w:val="24"/>
          <w:szCs w:val="24"/>
          <w:u w:val="none"/>
          <w:lang w:val="zh-CN"/>
        </w:rPr>
        <w:t>．</w:t>
      </w:r>
      <w:r w:rsidRPr="004F688E">
        <w:rPr>
          <w:rStyle w:val="Hyperlink0"/>
          <w:rFonts w:ascii="黑体" w:eastAsia="黑体" w:hAnsi="黑体" w:hint="eastAsia"/>
          <w:sz w:val="24"/>
          <w:szCs w:val="24"/>
          <w:u w:val="none"/>
          <w:lang w:val="zh-CN"/>
        </w:rPr>
        <w:t xml:space="preserve"> </w:t>
      </w:r>
      <w:r w:rsidRPr="004F688E">
        <w:rPr>
          <w:rStyle w:val="Hyperlink0"/>
          <w:rFonts w:ascii="黑体" w:eastAsia="黑体" w:hAnsi="黑体" w:hint="eastAsia"/>
          <w:sz w:val="24"/>
          <w:szCs w:val="24"/>
          <w:u w:val="none"/>
          <w:lang w:val="zh-CN"/>
        </w:rPr>
        <w:t>石墨不如金刚石稳定</w:t>
      </w:r>
    </w:p>
    <w:p w14:paraId="203E00AC" w14:textId="10604FCF"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hint="eastAsia"/>
          <w:sz w:val="24"/>
          <w:szCs w:val="24"/>
          <w:u w:val="none"/>
          <w:lang w:val="zh-CN"/>
        </w:rPr>
        <w:t>．</w:t>
      </w:r>
      <w:r w:rsidRPr="004F688E">
        <w:rPr>
          <w:rStyle w:val="Hyperlink0"/>
          <w:rFonts w:ascii="黑体" w:eastAsia="黑体" w:hAnsi="黑体" w:hint="eastAsia"/>
          <w:sz w:val="24"/>
          <w:szCs w:val="24"/>
          <w:u w:val="none"/>
          <w:lang w:val="zh-CN"/>
        </w:rPr>
        <w:t xml:space="preserve"> </w:t>
      </w:r>
      <w:r w:rsidRPr="004F688E">
        <w:rPr>
          <w:rStyle w:val="Hyperlink0"/>
          <w:rFonts w:ascii="黑体" w:eastAsia="黑体" w:hAnsi="黑体" w:hint="eastAsia"/>
          <w:sz w:val="24"/>
          <w:szCs w:val="24"/>
          <w:u w:val="none"/>
          <w:lang w:val="zh-CN"/>
        </w:rPr>
        <w:t>质量相等的石墨与金刚石，石墨具有的能量比金刚石低</w:t>
      </w:r>
    </w:p>
    <w:p w14:paraId="05AC7744" w14:textId="03186607"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hint="eastAsia"/>
          <w:sz w:val="24"/>
          <w:szCs w:val="24"/>
          <w:u w:val="none"/>
          <w:lang w:val="zh-CN"/>
        </w:rPr>
        <w:t>．</w:t>
      </w:r>
      <w:r w:rsidRPr="004F688E">
        <w:rPr>
          <w:rStyle w:val="Hyperlink0"/>
          <w:rFonts w:ascii="黑体" w:eastAsia="黑体" w:hAnsi="黑体" w:hint="eastAsia"/>
          <w:sz w:val="24"/>
          <w:szCs w:val="24"/>
          <w:u w:val="none"/>
          <w:lang w:val="zh-CN"/>
        </w:rPr>
        <w:t xml:space="preserve"> </w:t>
      </w:r>
      <w:r w:rsidRPr="004F688E">
        <w:rPr>
          <w:rStyle w:val="Hyperlink0"/>
          <w:rFonts w:ascii="黑体" w:eastAsia="黑体" w:hAnsi="黑体" w:hint="eastAsia"/>
          <w:sz w:val="24"/>
          <w:szCs w:val="24"/>
          <w:u w:val="none"/>
          <w:lang w:val="zh-CN"/>
        </w:rPr>
        <w:t>质量相等的石墨与金刚石完全燃烧，生成的二氧化碳一样多</w:t>
      </w:r>
    </w:p>
    <w:p w14:paraId="446828B2" w14:textId="77777777" w:rsidR="0047059B" w:rsidRPr="004F688E" w:rsidRDefault="000C189C" w:rsidP="00246765">
      <w:pPr>
        <w:pStyle w:val="A7"/>
        <w:tabs>
          <w:tab w:val="left" w:pos="2640"/>
          <w:tab w:val="left" w:pos="4840"/>
          <w:tab w:val="left" w:pos="7040"/>
        </w:tabs>
        <w:spacing w:line="288" w:lineRule="auto"/>
        <w:jc w:val="left"/>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 xml:space="preserve">  </w:t>
      </w:r>
    </w:p>
    <w:p w14:paraId="6AEE08F5" w14:textId="77777777" w:rsidR="004F688E" w:rsidRDefault="000C189C" w:rsidP="00246765">
      <w:pPr>
        <w:pStyle w:val="A7"/>
        <w:tabs>
          <w:tab w:val="left" w:pos="2640"/>
          <w:tab w:val="left" w:pos="4840"/>
          <w:tab w:val="left" w:pos="7040"/>
        </w:tabs>
        <w:spacing w:line="288" w:lineRule="auto"/>
        <w:jc w:val="left"/>
        <w:rPr>
          <w:rStyle w:val="Hyperlink0"/>
          <w:rFonts w:ascii="黑体" w:eastAsia="黑体" w:hAnsi="黑体"/>
          <w:sz w:val="24"/>
          <w:szCs w:val="24"/>
          <w:u w:val="none"/>
          <w:lang w:val="zh-CN"/>
        </w:rPr>
      </w:pPr>
      <w:r>
        <w:rPr>
          <w:rStyle w:val="Hyperlink0"/>
          <w:rFonts w:ascii="黑体" w:eastAsia="黑体" w:hAnsi="黑体"/>
          <w:sz w:val="24"/>
          <w:szCs w:val="24"/>
          <w:u w:val="none"/>
        </w:rPr>
        <w:t>4</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氢气在氯气中燃烧时产生苍白色火焰。在反应过程中，破坏</w:t>
      </w:r>
      <w:r w:rsidR="004E68CB" w:rsidRPr="004F688E">
        <w:rPr>
          <w:rStyle w:val="Hyperlink0"/>
          <w:rFonts w:ascii="黑体" w:eastAsia="黑体" w:hAnsi="黑体"/>
          <w:sz w:val="24"/>
          <w:szCs w:val="24"/>
          <w:u w:val="none"/>
          <w:lang w:val="it-IT"/>
        </w:rPr>
        <w:t>1mol</w:t>
      </w:r>
      <w:r w:rsidR="004E68CB" w:rsidRPr="004F688E">
        <w:rPr>
          <w:rStyle w:val="Hyperlink0"/>
          <w:rFonts w:ascii="黑体" w:eastAsia="黑体" w:hAnsi="黑体"/>
          <w:sz w:val="24"/>
          <w:szCs w:val="24"/>
          <w:u w:val="none"/>
          <w:lang w:val="zh-CN"/>
        </w:rPr>
        <w:t>氢气中的化学键消</w:t>
      </w:r>
      <w:r>
        <w:rPr>
          <w:rStyle w:val="Hyperlink0"/>
          <w:rFonts w:ascii="黑体" w:eastAsia="黑体" w:hAnsi="黑体"/>
          <w:sz w:val="24"/>
          <w:szCs w:val="24"/>
          <w:u w:val="none"/>
          <w:lang w:val="zh-CN"/>
        </w:rPr>
        <w:t xml:space="preserve">  </w:t>
      </w:r>
    </w:p>
    <w:p w14:paraId="48DA861B" w14:textId="77777777" w:rsidR="004F688E" w:rsidRDefault="000C189C" w:rsidP="00246765">
      <w:pPr>
        <w:pStyle w:val="A7"/>
        <w:tabs>
          <w:tab w:val="left" w:pos="2640"/>
          <w:tab w:val="left" w:pos="4840"/>
          <w:tab w:val="left" w:pos="7040"/>
        </w:tabs>
        <w:spacing w:line="288" w:lineRule="auto"/>
        <w:jc w:val="left"/>
        <w:rPr>
          <w:rStyle w:val="Hyperlink0"/>
          <w:rFonts w:ascii="黑体" w:eastAsia="黑体" w:hAnsi="黑体"/>
          <w:sz w:val="24"/>
          <w:szCs w:val="24"/>
          <w:u w:val="none"/>
          <w:lang w:val="zh-CN"/>
        </w:rPr>
      </w:pPr>
      <w:r w:rsidRPr="004F688E">
        <w:rPr>
          <w:rStyle w:val="Hyperlink0"/>
          <w:rFonts w:ascii="黑体" w:eastAsia="黑体" w:hAnsi="黑体"/>
          <w:sz w:val="24"/>
          <w:szCs w:val="24"/>
          <w:u w:val="none"/>
          <w:lang w:val="zh-CN"/>
        </w:rPr>
        <w:t>耗的能量为</w:t>
      </w:r>
      <w:r w:rsidRPr="004F688E">
        <w:rPr>
          <w:rStyle w:val="Hyperlink0"/>
          <w:rFonts w:ascii="黑体" w:eastAsia="黑体" w:hAnsi="黑体"/>
          <w:sz w:val="24"/>
          <w:szCs w:val="24"/>
          <w:u w:val="none"/>
          <w:lang w:val="fr-FR"/>
        </w:rPr>
        <w:t>Q</w:t>
      </w:r>
      <w:r w:rsidRPr="004F688E">
        <w:rPr>
          <w:rStyle w:val="Hyperlink0"/>
          <w:rFonts w:ascii="黑体" w:eastAsia="黑体" w:hAnsi="黑体"/>
          <w:sz w:val="24"/>
          <w:szCs w:val="24"/>
          <w:u w:val="none"/>
          <w:vertAlign w:val="subscript"/>
        </w:rPr>
        <w:t>1</w:t>
      </w:r>
      <w:r w:rsidRPr="004F688E">
        <w:rPr>
          <w:rStyle w:val="Hyperlink0"/>
          <w:rFonts w:ascii="黑体" w:eastAsia="黑体" w:hAnsi="黑体"/>
          <w:sz w:val="24"/>
          <w:szCs w:val="24"/>
          <w:u w:val="none"/>
        </w:rPr>
        <w:t>kJ</w:t>
      </w:r>
      <w:r w:rsidRPr="004F688E">
        <w:rPr>
          <w:rStyle w:val="Hyperlink0"/>
          <w:rFonts w:ascii="黑体" w:eastAsia="黑体" w:hAnsi="黑体"/>
          <w:sz w:val="24"/>
          <w:szCs w:val="24"/>
          <w:u w:val="none"/>
          <w:lang w:val="zh-CN"/>
        </w:rPr>
        <w:t>，破坏</w:t>
      </w:r>
      <w:r w:rsidRPr="004F688E">
        <w:rPr>
          <w:rStyle w:val="Hyperlink0"/>
          <w:rFonts w:ascii="黑体" w:eastAsia="黑体" w:hAnsi="黑体"/>
          <w:sz w:val="24"/>
          <w:szCs w:val="24"/>
          <w:u w:val="none"/>
          <w:lang w:val="it-IT"/>
        </w:rPr>
        <w:t>1mol</w:t>
      </w:r>
      <w:r w:rsidRPr="004F688E">
        <w:rPr>
          <w:rStyle w:val="Hyperlink0"/>
          <w:rFonts w:ascii="黑体" w:eastAsia="黑体" w:hAnsi="黑体"/>
          <w:sz w:val="24"/>
          <w:szCs w:val="24"/>
          <w:u w:val="none"/>
          <w:lang w:val="zh-CN"/>
        </w:rPr>
        <w:t>氯气中的化学键消耗的能量为</w:t>
      </w:r>
      <w:r w:rsidRPr="004F688E">
        <w:rPr>
          <w:rStyle w:val="Hyperlink0"/>
          <w:rFonts w:ascii="黑体" w:eastAsia="黑体" w:hAnsi="黑体"/>
          <w:sz w:val="24"/>
          <w:szCs w:val="24"/>
          <w:u w:val="none"/>
          <w:lang w:val="fr-FR"/>
        </w:rPr>
        <w:t>Q</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kJ</w:t>
      </w:r>
      <w:r w:rsidRPr="004F688E">
        <w:rPr>
          <w:rStyle w:val="Hyperlink0"/>
          <w:rFonts w:ascii="黑体" w:eastAsia="黑体" w:hAnsi="黑体"/>
          <w:sz w:val="24"/>
          <w:szCs w:val="24"/>
          <w:u w:val="none"/>
        </w:rPr>
        <w:t>，形成</w:t>
      </w:r>
      <w:r w:rsidRPr="004F688E">
        <w:rPr>
          <w:rStyle w:val="Hyperlink0"/>
          <w:rFonts w:ascii="黑体" w:eastAsia="黑体" w:hAnsi="黑体"/>
          <w:sz w:val="24"/>
          <w:szCs w:val="24"/>
          <w:u w:val="none"/>
          <w:lang w:val="it-IT"/>
        </w:rPr>
        <w:t>1mol</w:t>
      </w:r>
      <w:r w:rsidRPr="004F688E">
        <w:rPr>
          <w:rStyle w:val="Hyperlink0"/>
          <w:rFonts w:ascii="黑体" w:eastAsia="黑体" w:hAnsi="黑体"/>
          <w:sz w:val="24"/>
          <w:szCs w:val="24"/>
          <w:u w:val="none"/>
          <w:lang w:val="zh-CN"/>
        </w:rPr>
        <w:t>氯化氢中的</w:t>
      </w:r>
    </w:p>
    <w:p w14:paraId="02579141" w14:textId="77777777" w:rsidR="0047059B" w:rsidRPr="004F688E" w:rsidRDefault="000C189C" w:rsidP="00246765">
      <w:pPr>
        <w:pStyle w:val="A7"/>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化学键释放的能量为</w:t>
      </w:r>
      <w:r w:rsidRPr="004F688E">
        <w:rPr>
          <w:rStyle w:val="Hyperlink0"/>
          <w:rFonts w:ascii="黑体" w:eastAsia="黑体" w:hAnsi="黑体"/>
          <w:sz w:val="24"/>
          <w:szCs w:val="24"/>
          <w:u w:val="none"/>
          <w:lang w:val="fr-FR"/>
        </w:rPr>
        <w:t>Q</w:t>
      </w:r>
      <w:r w:rsidRPr="004F688E">
        <w:rPr>
          <w:rStyle w:val="Hyperlink0"/>
          <w:rFonts w:ascii="黑体" w:eastAsia="黑体" w:hAnsi="黑体"/>
          <w:sz w:val="24"/>
          <w:szCs w:val="24"/>
          <w:u w:val="none"/>
          <w:vertAlign w:val="subscript"/>
        </w:rPr>
        <w:t>3</w:t>
      </w:r>
      <w:r w:rsidRPr="004F688E">
        <w:rPr>
          <w:rStyle w:val="Hyperlink0"/>
          <w:rFonts w:ascii="黑体" w:eastAsia="黑体" w:hAnsi="黑体"/>
          <w:sz w:val="24"/>
          <w:szCs w:val="24"/>
          <w:u w:val="none"/>
        </w:rPr>
        <w:t>kJ</w:t>
      </w:r>
      <w:r w:rsidRPr="004F688E">
        <w:rPr>
          <w:rStyle w:val="Hyperlink0"/>
          <w:rFonts w:ascii="黑体" w:eastAsia="黑体" w:hAnsi="黑体"/>
          <w:sz w:val="24"/>
          <w:szCs w:val="24"/>
          <w:u w:val="none"/>
          <w:lang w:val="zh-CN"/>
        </w:rPr>
        <w:t>。下列关系式中，正确的是</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 xml:space="preserve">　　</w:t>
      </w:r>
      <w:r w:rsidRPr="004F688E">
        <w:rPr>
          <w:rStyle w:val="Hyperlink0"/>
          <w:rFonts w:ascii="黑体" w:eastAsia="黑体" w:hAnsi="黑体"/>
          <w:sz w:val="24"/>
          <w:szCs w:val="24"/>
          <w:u w:val="none"/>
        </w:rPr>
        <w:t>)</w:t>
      </w:r>
    </w:p>
    <w:p w14:paraId="746C1D1D" w14:textId="725A022E"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Fonts w:ascii="黑体" w:eastAsia="黑体" w:hAnsi="黑体"/>
          <w:sz w:val="24"/>
          <w:szCs w:val="24"/>
          <w:lang w:val="it-IT"/>
        </w:rPr>
        <w:t>. Q</w:t>
      </w:r>
      <w:r w:rsidRPr="004F688E">
        <w:rPr>
          <w:rStyle w:val="Hyperlink0"/>
          <w:rFonts w:ascii="黑体" w:eastAsia="黑体" w:hAnsi="黑体"/>
          <w:sz w:val="24"/>
          <w:szCs w:val="24"/>
          <w:u w:val="none"/>
          <w:vertAlign w:val="subscript"/>
        </w:rPr>
        <w:t>1</w:t>
      </w:r>
      <w:r w:rsidRPr="004F688E">
        <w:rPr>
          <w:rStyle w:val="Hyperlink0"/>
          <w:rFonts w:ascii="黑体" w:eastAsia="黑体" w:hAnsi="黑体"/>
          <w:sz w:val="24"/>
          <w:szCs w:val="24"/>
          <w:u w:val="none"/>
        </w:rPr>
        <w: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&gt;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3</w:t>
      </w:r>
      <w:r w:rsidR="0086078A">
        <w:rPr>
          <w:rStyle w:val="Hyperlink0"/>
          <w:rFonts w:ascii="黑体" w:eastAsia="黑体" w:hAnsi="黑体"/>
          <w:sz w:val="24"/>
          <w:szCs w:val="24"/>
          <w:u w:val="none"/>
          <w:lang w:val="de-DE"/>
        </w:rPr>
        <w:tab/>
      </w:r>
      <w:r w:rsidR="0086078A">
        <w:rPr>
          <w:rStyle w:val="Hyperlink0"/>
          <w:rFonts w:ascii="黑体" w:eastAsia="黑体" w:hAnsi="黑体"/>
          <w:sz w:val="24"/>
          <w:szCs w:val="24"/>
          <w:u w:val="none"/>
          <w:lang w:val="de-DE"/>
        </w:rPr>
        <w:tab/>
      </w:r>
      <w:r w:rsidRPr="004F688E">
        <w:rPr>
          <w:rStyle w:val="Hyperlink0"/>
          <w:rFonts w:ascii="黑体" w:eastAsia="黑体" w:hAnsi="黑体"/>
          <w:sz w:val="24"/>
          <w:szCs w:val="24"/>
          <w:u w:val="none"/>
        </w:rPr>
        <w:t>B</w:t>
      </w:r>
      <w:r w:rsidRPr="004F688E">
        <w:rPr>
          <w:rFonts w:ascii="黑体" w:eastAsia="黑体" w:hAnsi="黑体"/>
          <w:sz w:val="24"/>
          <w:szCs w:val="24"/>
          <w:lang w:val="it-IT"/>
        </w:rPr>
        <w:t>. Q</w:t>
      </w:r>
      <w:r w:rsidRPr="004F688E">
        <w:rPr>
          <w:rStyle w:val="Hyperlink0"/>
          <w:rFonts w:ascii="黑体" w:eastAsia="黑体" w:hAnsi="黑体"/>
          <w:sz w:val="24"/>
          <w:szCs w:val="24"/>
          <w:u w:val="none"/>
          <w:vertAlign w:val="subscript"/>
        </w:rPr>
        <w:t>1</w:t>
      </w:r>
      <w:r w:rsidRPr="004F688E">
        <w:rPr>
          <w:rStyle w:val="Hyperlink0"/>
          <w:rFonts w:ascii="黑体" w:eastAsia="黑体" w:hAnsi="黑体"/>
          <w:sz w:val="24"/>
          <w:szCs w:val="24"/>
          <w:u w:val="none"/>
        </w:rPr>
        <w: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&gt;2</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3</w:t>
      </w:r>
    </w:p>
    <w:p w14:paraId="72A5CBB5" w14:textId="0DBD6E61"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vertAlign w:val="subscript"/>
        </w:rPr>
      </w:pPr>
      <w:r w:rsidRPr="004F688E">
        <w:rPr>
          <w:rStyle w:val="Hyperlink0"/>
          <w:rFonts w:ascii="黑体" w:eastAsia="黑体" w:hAnsi="黑体"/>
          <w:sz w:val="24"/>
          <w:szCs w:val="24"/>
          <w:u w:val="none"/>
        </w:rPr>
        <w:t>C</w:t>
      </w:r>
      <w:r w:rsidRPr="004F688E">
        <w:rPr>
          <w:rFonts w:ascii="黑体" w:eastAsia="黑体" w:hAnsi="黑体"/>
          <w:sz w:val="24"/>
          <w:szCs w:val="24"/>
          <w:lang w:val="it-IT"/>
        </w:rPr>
        <w:t>. Q</w:t>
      </w:r>
      <w:r w:rsidRPr="004F688E">
        <w:rPr>
          <w:rStyle w:val="Hyperlink0"/>
          <w:rFonts w:ascii="黑体" w:eastAsia="黑体" w:hAnsi="黑体"/>
          <w:sz w:val="24"/>
          <w:szCs w:val="24"/>
          <w:u w:val="none"/>
          <w:vertAlign w:val="subscript"/>
        </w:rPr>
        <w:t>1</w:t>
      </w:r>
      <w:r w:rsidRPr="004F688E">
        <w:rPr>
          <w:rStyle w:val="Hyperlink0"/>
          <w:rFonts w:ascii="黑体" w:eastAsia="黑体" w:hAnsi="黑体"/>
          <w:sz w:val="24"/>
          <w:szCs w:val="24"/>
          <w:u w:val="none"/>
        </w:rPr>
        <w: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&lt;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3</w:t>
      </w:r>
      <w:r w:rsidRPr="004F688E">
        <w:rPr>
          <w:rStyle w:val="Hyperlink0"/>
          <w:rFonts w:ascii="黑体" w:eastAsia="黑体" w:hAnsi="黑体"/>
          <w:sz w:val="24"/>
          <w:szCs w:val="24"/>
          <w:u w:val="none"/>
          <w:lang w:val="de-DE"/>
        </w:rPr>
        <w:t xml:space="preserve"> </w:t>
      </w:r>
      <w:r w:rsidR="0086078A">
        <w:rPr>
          <w:rStyle w:val="Hyperlink0"/>
          <w:rFonts w:ascii="黑体" w:eastAsia="黑体" w:hAnsi="黑体"/>
          <w:sz w:val="24"/>
          <w:szCs w:val="24"/>
          <w:u w:val="none"/>
          <w:lang w:val="de-DE"/>
        </w:rPr>
        <w:tab/>
      </w:r>
      <w:r w:rsidR="0086078A">
        <w:rPr>
          <w:rStyle w:val="Hyperlink0"/>
          <w:rFonts w:ascii="黑体" w:eastAsia="黑体" w:hAnsi="黑体"/>
          <w:sz w:val="24"/>
          <w:szCs w:val="24"/>
          <w:u w:val="none"/>
          <w:lang w:val="de-DE"/>
        </w:rPr>
        <w:tab/>
      </w:r>
      <w:r w:rsidRPr="004F688E">
        <w:rPr>
          <w:rStyle w:val="Hyperlink0"/>
          <w:rFonts w:ascii="黑体" w:eastAsia="黑体" w:hAnsi="黑体"/>
          <w:sz w:val="24"/>
          <w:szCs w:val="24"/>
          <w:u w:val="none"/>
        </w:rPr>
        <w:t>D</w:t>
      </w:r>
      <w:r w:rsidRPr="004F688E">
        <w:rPr>
          <w:rFonts w:ascii="黑体" w:eastAsia="黑体" w:hAnsi="黑体"/>
          <w:sz w:val="24"/>
          <w:szCs w:val="24"/>
          <w:lang w:val="it-IT"/>
        </w:rPr>
        <w:t>. Q</w:t>
      </w:r>
      <w:r w:rsidRPr="004F688E">
        <w:rPr>
          <w:rStyle w:val="Hyperlink0"/>
          <w:rFonts w:ascii="黑体" w:eastAsia="黑体" w:hAnsi="黑体"/>
          <w:sz w:val="24"/>
          <w:szCs w:val="24"/>
          <w:u w:val="none"/>
          <w:vertAlign w:val="subscript"/>
        </w:rPr>
        <w:t>1</w:t>
      </w:r>
      <w:r w:rsidRPr="004F688E">
        <w:rPr>
          <w:rStyle w:val="Hyperlink0"/>
          <w:rFonts w:ascii="黑体" w:eastAsia="黑体" w:hAnsi="黑体"/>
          <w:sz w:val="24"/>
          <w:szCs w:val="24"/>
          <w:u w:val="none"/>
        </w:rPr>
        <w:t>＋</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&lt;2</w:t>
      </w:r>
      <w:r w:rsidRPr="004F688E">
        <w:rPr>
          <w:rFonts w:ascii="黑体" w:eastAsia="黑体" w:hAnsi="黑体"/>
          <w:sz w:val="24"/>
          <w:szCs w:val="24"/>
          <w:lang w:val="fr-FR"/>
        </w:rPr>
        <w:t>Q</w:t>
      </w:r>
      <w:r w:rsidRPr="004F688E">
        <w:rPr>
          <w:rStyle w:val="Hyperlink0"/>
          <w:rFonts w:ascii="黑体" w:eastAsia="黑体" w:hAnsi="黑体"/>
          <w:sz w:val="24"/>
          <w:szCs w:val="24"/>
          <w:u w:val="none"/>
          <w:vertAlign w:val="subscript"/>
        </w:rPr>
        <w:t>3</w:t>
      </w:r>
    </w:p>
    <w:p w14:paraId="5D84DE5B" w14:textId="77777777" w:rsidR="0047059B" w:rsidRPr="004F688E" w:rsidRDefault="0047059B"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vertAlign w:val="subscript"/>
        </w:rPr>
      </w:pPr>
    </w:p>
    <w:p w14:paraId="4D532FC9" w14:textId="7AEC7D27" w:rsidR="0047059B" w:rsidRPr="004F688E" w:rsidRDefault="000C189C"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5</w:t>
      </w:r>
      <w:r w:rsidR="004E68CB" w:rsidRPr="004F688E">
        <w:rPr>
          <w:rFonts w:ascii="黑体" w:eastAsia="黑体" w:hAnsi="黑体"/>
          <w:sz w:val="24"/>
          <w:szCs w:val="24"/>
        </w:rPr>
        <w:t>.</w:t>
      </w:r>
      <w:r w:rsidR="004E68CB" w:rsidRPr="004F688E">
        <w:rPr>
          <w:rStyle w:val="Hyperlink0"/>
          <w:rFonts w:ascii="黑体" w:eastAsia="黑体" w:hAnsi="黑体"/>
          <w:sz w:val="24"/>
          <w:szCs w:val="24"/>
          <w:u w:val="none"/>
          <w:lang w:val="zh-CN"/>
        </w:rPr>
        <w:t>化学反应</w:t>
      </w:r>
      <w:r w:rsidR="004E68CB" w:rsidRPr="004F688E">
        <w:rPr>
          <w:rStyle w:val="Hyperlink0"/>
          <w:rFonts w:ascii="黑体" w:eastAsia="黑体" w:hAnsi="黑体"/>
          <w:sz w:val="24"/>
          <w:szCs w:val="24"/>
          <w:u w:val="none"/>
        </w:rPr>
        <w:t>A</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＋B</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===2AB</w:t>
      </w:r>
      <w:r w:rsidR="004E68CB" w:rsidRPr="004F688E">
        <w:rPr>
          <w:rStyle w:val="Hyperlink0"/>
          <w:rFonts w:ascii="黑体" w:eastAsia="黑体" w:hAnsi="黑体"/>
          <w:sz w:val="24"/>
          <w:szCs w:val="24"/>
          <w:u w:val="none"/>
          <w:lang w:val="zh-CN"/>
        </w:rPr>
        <w:t>的能量变化如图所示，则下列说法正确的是</w:t>
      </w:r>
      <w:r w:rsidR="004E68CB" w:rsidRPr="004F688E">
        <w:rPr>
          <w:rStyle w:val="Hyperlink0"/>
          <w:rFonts w:ascii="黑体" w:eastAsia="黑体" w:hAnsi="黑体"/>
          <w:sz w:val="24"/>
          <w:szCs w:val="24"/>
          <w:u w:val="none"/>
        </w:rPr>
        <w:t>(　　)</w:t>
      </w:r>
    </w:p>
    <w:p w14:paraId="0B5D0CFC" w14:textId="77777777" w:rsidR="0047059B" w:rsidRPr="004F688E" w:rsidRDefault="000C189C" w:rsidP="00246765">
      <w:pPr>
        <w:pStyle w:val="a5"/>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3154315" cy="1739239"/>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73860153" name="1367Q66.png"/>
                    <pic:cNvPicPr>
                      <a:picLocks noChangeAspect="1"/>
                    </pic:cNvPicPr>
                  </pic:nvPicPr>
                  <pic:blipFill>
                    <a:blip r:embed="rId15"/>
                    <a:stretch>
                      <a:fillRect/>
                    </a:stretch>
                  </pic:blipFill>
                  <pic:spPr>
                    <a:xfrm>
                      <a:off x="0" y="0"/>
                      <a:ext cx="3154315" cy="1739239"/>
                    </a:xfrm>
                    <a:prstGeom prst="rect">
                      <a:avLst/>
                    </a:prstGeom>
                    <a:ln w="12700">
                      <a:noFill/>
                      <a:miter lim="400000"/>
                    </a:ln>
                    <a:effectLst/>
                  </pic:spPr>
                </pic:pic>
              </a:graphicData>
            </a:graphic>
          </wp:inline>
        </w:drawing>
      </w:r>
    </w:p>
    <w:p w14:paraId="0BC7E6A8" w14:textId="262F32A2"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88569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该反应是吸热反应</w:t>
      </w:r>
    </w:p>
    <w:p w14:paraId="0EE87CF9" w14:textId="039256EB"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ja-JP" w:eastAsia="ja-JP"/>
        </w:rPr>
        <w:t>．断裂</w:t>
      </w:r>
      <w:r w:rsidRPr="004F688E">
        <w:rPr>
          <w:rStyle w:val="Hyperlink0"/>
          <w:rFonts w:ascii="黑体" w:eastAsia="黑体" w:hAnsi="黑体"/>
          <w:sz w:val="24"/>
          <w:szCs w:val="24"/>
          <w:u w:val="none"/>
          <w:lang w:val="it-IT"/>
        </w:rPr>
        <w:t>1 mol A</w:t>
      </w: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键和</w:t>
      </w:r>
      <w:r w:rsidRPr="004F688E">
        <w:rPr>
          <w:rStyle w:val="Hyperlink0"/>
          <w:rFonts w:ascii="黑体" w:eastAsia="黑体" w:hAnsi="黑体"/>
          <w:sz w:val="24"/>
          <w:szCs w:val="24"/>
          <w:u w:val="none"/>
          <w:lang w:val="it-IT"/>
        </w:rPr>
        <w:t>1 mol B</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键能放出</w:t>
      </w:r>
      <w:r w:rsidRPr="004F688E">
        <w:rPr>
          <w:rStyle w:val="Hyperlink0"/>
          <w:rFonts w:ascii="黑体" w:eastAsia="黑体" w:hAnsi="黑体"/>
          <w:sz w:val="24"/>
          <w:szCs w:val="24"/>
          <w:u w:val="none"/>
          <w:lang w:val="fr-FR"/>
        </w:rPr>
        <w:t>x kJ</w:t>
      </w:r>
      <w:r w:rsidRPr="004F688E">
        <w:rPr>
          <w:rStyle w:val="Hyperlink0"/>
          <w:rFonts w:ascii="黑体" w:eastAsia="黑体" w:hAnsi="黑体"/>
          <w:sz w:val="24"/>
          <w:szCs w:val="24"/>
          <w:u w:val="none"/>
          <w:lang w:val="zh-TW" w:eastAsia="zh-TW"/>
        </w:rPr>
        <w:t>的能量</w:t>
      </w:r>
    </w:p>
    <w:p w14:paraId="080F09F1" w14:textId="06D8468C"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ja-JP" w:eastAsia="ja-JP"/>
        </w:rPr>
        <w:t>．断裂</w:t>
      </w:r>
      <w:r w:rsidRPr="004F688E">
        <w:rPr>
          <w:rStyle w:val="Hyperlink0"/>
          <w:rFonts w:ascii="黑体" w:eastAsia="黑体" w:hAnsi="黑体"/>
          <w:sz w:val="24"/>
          <w:szCs w:val="24"/>
          <w:u w:val="none"/>
          <w:lang w:val="it-IT"/>
        </w:rPr>
        <w:t>2 mol A</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键需要吸收</w:t>
      </w:r>
      <w:r w:rsidRPr="004F688E">
        <w:rPr>
          <w:rStyle w:val="Hyperlink0"/>
          <w:rFonts w:ascii="黑体" w:eastAsia="黑体" w:hAnsi="黑体"/>
          <w:sz w:val="24"/>
          <w:szCs w:val="24"/>
          <w:u w:val="none"/>
        </w:rPr>
        <w:t>y kJ</w:t>
      </w:r>
      <w:r w:rsidRPr="004F688E">
        <w:rPr>
          <w:rStyle w:val="Hyperlink0"/>
          <w:rFonts w:ascii="黑体" w:eastAsia="黑体" w:hAnsi="黑体"/>
          <w:sz w:val="24"/>
          <w:szCs w:val="24"/>
          <w:u w:val="none"/>
          <w:lang w:val="zh-TW" w:eastAsia="zh-TW"/>
        </w:rPr>
        <w:t>的能量</w:t>
      </w:r>
    </w:p>
    <w:p w14:paraId="43FD1FD8" w14:textId="4645B45F"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 mol AB</w:t>
      </w:r>
      <w:r w:rsidRPr="004F688E">
        <w:rPr>
          <w:rStyle w:val="Hyperlink0"/>
          <w:rFonts w:ascii="黑体" w:eastAsia="黑体" w:hAnsi="黑体"/>
          <w:sz w:val="24"/>
          <w:szCs w:val="24"/>
          <w:u w:val="none"/>
          <w:lang w:val="zh-CN"/>
        </w:rPr>
        <w:t>的总能量高于</w:t>
      </w:r>
      <w:r w:rsidRPr="004F688E">
        <w:rPr>
          <w:rStyle w:val="Hyperlink0"/>
          <w:rFonts w:ascii="黑体" w:eastAsia="黑体" w:hAnsi="黑体"/>
          <w:sz w:val="24"/>
          <w:szCs w:val="24"/>
          <w:u w:val="none"/>
        </w:rPr>
        <w:t>1 mol A</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和</w:t>
      </w:r>
      <w:r w:rsidRPr="004F688E">
        <w:rPr>
          <w:rStyle w:val="Hyperlink0"/>
          <w:rFonts w:ascii="黑体" w:eastAsia="黑体" w:hAnsi="黑体"/>
          <w:sz w:val="24"/>
          <w:szCs w:val="24"/>
          <w:u w:val="none"/>
          <w:lang w:val="it-IT"/>
        </w:rPr>
        <w:t>1 mol B</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的总能量</w:t>
      </w:r>
    </w:p>
    <w:p w14:paraId="05FF81B5" w14:textId="77777777" w:rsidR="0086078A" w:rsidRPr="00E60948" w:rsidRDefault="0086078A" w:rsidP="00246765">
      <w:pPr>
        <w:tabs>
          <w:tab w:val="left" w:pos="2640"/>
          <w:tab w:val="left" w:pos="4840"/>
          <w:tab w:val="left" w:pos="7040"/>
        </w:tabs>
        <w:spacing w:line="288" w:lineRule="auto"/>
        <w:rPr>
          <w:rFonts w:ascii="黑体" w:eastAsia="黑体" w:hAnsi="黑体"/>
          <w:b/>
          <w:sz w:val="30"/>
          <w:szCs w:val="30"/>
        </w:rPr>
      </w:pPr>
    </w:p>
    <w:p w14:paraId="60BB6B45" w14:textId="52AB0584"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专题八</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原电池形成条件</w:t>
      </w:r>
    </w:p>
    <w:p w14:paraId="110F330D"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1</w:t>
      </w:r>
      <w:r w:rsidRPr="004F688E">
        <w:rPr>
          <w:rStyle w:val="Hyperlink0"/>
          <w:rFonts w:ascii="黑体" w:eastAsia="黑体" w:hAnsi="黑体"/>
          <w:sz w:val="24"/>
          <w:szCs w:val="24"/>
          <w:u w:val="none"/>
          <w:lang w:val="zh-CN"/>
        </w:rPr>
        <w:t>．下列关于原电池的叙述中，正确的是</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 xml:space="preserve">　　</w:t>
      </w:r>
      <w:r w:rsidRPr="004F688E">
        <w:rPr>
          <w:rStyle w:val="Hyperlink0"/>
          <w:rFonts w:ascii="黑体" w:eastAsia="黑体" w:hAnsi="黑体"/>
          <w:sz w:val="24"/>
          <w:szCs w:val="24"/>
          <w:u w:val="none"/>
        </w:rPr>
        <w:t>)</w:t>
      </w:r>
    </w:p>
    <w:p w14:paraId="0F262C4D"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．电极只能由两种不同的金属构成</w:t>
      </w:r>
    </w:p>
    <w:p w14:paraId="467E50C0"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．负极发生的电极反应是还原反应</w:t>
      </w:r>
    </w:p>
    <w:p w14:paraId="76ECBA3A"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zh-CN"/>
        </w:rPr>
        <w:t>．工作时其正极不断产生电子并经外电路流向负极</w:t>
      </w:r>
    </w:p>
    <w:p w14:paraId="72B13329"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．能将化学能转变为电能</w:t>
      </w:r>
    </w:p>
    <w:p w14:paraId="1304A1E9" w14:textId="77777777" w:rsidR="0047059B" w:rsidRPr="004F688E" w:rsidRDefault="0047059B"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p>
    <w:p w14:paraId="33C41E6B" w14:textId="01E25B20" w:rsidR="0047059B" w:rsidRPr="004F688E" w:rsidRDefault="000C189C"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2</w:t>
      </w:r>
      <w:r w:rsidR="004E68CB" w:rsidRPr="004F688E">
        <w:rPr>
          <w:rStyle w:val="Hyperlink0"/>
          <w:rFonts w:ascii="黑体" w:eastAsia="黑体" w:hAnsi="黑体"/>
          <w:sz w:val="24"/>
          <w:szCs w:val="24"/>
          <w:u w:val="none"/>
        </w:rPr>
        <w:t> .</w:t>
      </w:r>
      <w:r w:rsidR="004E68CB" w:rsidRPr="004F688E">
        <w:rPr>
          <w:rStyle w:val="Hyperlink0"/>
          <w:rFonts w:ascii="黑体" w:eastAsia="黑体" w:hAnsi="黑体"/>
          <w:sz w:val="24"/>
          <w:szCs w:val="24"/>
          <w:u w:val="none"/>
          <w:lang w:val="zh-CN"/>
        </w:rPr>
        <w:t>铁钉和碳棒用导线连接后，浸入到</w:t>
      </w:r>
      <w:r w:rsidR="004E68CB" w:rsidRPr="004F688E">
        <w:rPr>
          <w:rStyle w:val="Hyperlink0"/>
          <w:rFonts w:ascii="黑体" w:eastAsia="黑体" w:hAnsi="黑体"/>
          <w:sz w:val="24"/>
          <w:szCs w:val="24"/>
          <w:u w:val="none"/>
        </w:rPr>
        <w:t>0.01mol/LNaCl</w:t>
      </w:r>
      <w:r w:rsidR="004E68CB" w:rsidRPr="004F688E">
        <w:rPr>
          <w:rStyle w:val="Hyperlink0"/>
          <w:rFonts w:ascii="黑体" w:eastAsia="黑体" w:hAnsi="黑体"/>
          <w:sz w:val="24"/>
          <w:szCs w:val="24"/>
          <w:u w:val="none"/>
          <w:lang w:val="zh-CN"/>
        </w:rPr>
        <w:t>溶液中，可能发生的是（　）</w:t>
      </w:r>
    </w:p>
    <w:p w14:paraId="05CFC03F" w14:textId="0F987A73" w:rsidR="0047059B" w:rsidRPr="004F688E" w:rsidRDefault="000C189C" w:rsidP="00246765">
      <w:pPr>
        <w:pStyle w:val="A7"/>
        <w:widowControl/>
        <w:shd w:val="clear" w:color="auto" w:fill="FFFFFF"/>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①</w:t>
      </w:r>
      <w:r w:rsidRPr="004F688E">
        <w:rPr>
          <w:rStyle w:val="Hyperlink0"/>
          <w:rFonts w:ascii="黑体" w:eastAsia="黑体" w:hAnsi="黑体"/>
          <w:sz w:val="24"/>
          <w:szCs w:val="24"/>
          <w:u w:val="none"/>
          <w:lang w:val="zh-CN"/>
        </w:rPr>
        <w:t xml:space="preserve">碳棒上有氢气析出　</w:t>
      </w:r>
      <w:r w:rsidRPr="004F688E">
        <w:rPr>
          <w:rStyle w:val="Hyperlink0"/>
          <w:rFonts w:ascii="黑体" w:eastAsia="黑体" w:hAnsi="黑体"/>
          <w:sz w:val="24"/>
          <w:szCs w:val="24"/>
          <w:u w:val="none"/>
        </w:rPr>
        <w:t>②</w:t>
      </w:r>
      <w:r w:rsidRPr="004F688E">
        <w:rPr>
          <w:rStyle w:val="Hyperlink0"/>
          <w:rFonts w:ascii="黑体" w:eastAsia="黑体" w:hAnsi="黑体"/>
          <w:sz w:val="24"/>
          <w:szCs w:val="24"/>
          <w:u w:val="none"/>
          <w:lang w:val="zh-CN"/>
        </w:rPr>
        <w:t>碳棒附近产生</w:t>
      </w:r>
      <w:r w:rsidRPr="004F688E">
        <w:rPr>
          <w:rStyle w:val="Hyperlink0"/>
          <w:rFonts w:ascii="黑体" w:eastAsia="黑体" w:hAnsi="黑体"/>
          <w:sz w:val="24"/>
          <w:szCs w:val="24"/>
          <w:u w:val="none"/>
          <w:lang w:val="de-DE"/>
        </w:rPr>
        <w:t>OH</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 xml:space="preserve">　</w:t>
      </w:r>
      <w:r w:rsidRPr="004F688E">
        <w:rPr>
          <w:rStyle w:val="Hyperlink0"/>
          <w:rFonts w:ascii="黑体" w:eastAsia="黑体" w:hAnsi="黑体"/>
          <w:sz w:val="24"/>
          <w:szCs w:val="24"/>
          <w:u w:val="none"/>
        </w:rPr>
        <w:t>③</w:t>
      </w:r>
      <w:r w:rsidRPr="004F688E">
        <w:rPr>
          <w:rStyle w:val="Hyperlink0"/>
          <w:rFonts w:ascii="黑体" w:eastAsia="黑体" w:hAnsi="黑体"/>
          <w:sz w:val="24"/>
          <w:szCs w:val="24"/>
          <w:u w:val="none"/>
          <w:lang w:val="zh-CN"/>
        </w:rPr>
        <w:t xml:space="preserve">碳棒上有氧气析出　</w:t>
      </w:r>
      <w:r w:rsidRPr="004F688E">
        <w:rPr>
          <w:rStyle w:val="Hyperlink0"/>
          <w:rFonts w:ascii="黑体" w:eastAsia="黑体" w:hAnsi="黑体"/>
          <w:sz w:val="24"/>
          <w:szCs w:val="24"/>
          <w:u w:val="none"/>
        </w:rPr>
        <w:t>④</w:t>
      </w:r>
      <w:r w:rsidRPr="004F688E">
        <w:rPr>
          <w:rStyle w:val="Hyperlink0"/>
          <w:rFonts w:ascii="黑体" w:eastAsia="黑体" w:hAnsi="黑体"/>
          <w:sz w:val="24"/>
          <w:szCs w:val="24"/>
          <w:u w:val="none"/>
          <w:lang w:val="zh-CN"/>
        </w:rPr>
        <w:t>铁钉被氧化</w:t>
      </w:r>
    </w:p>
    <w:p w14:paraId="0E0EEE68" w14:textId="4AEA0A3E"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Pr>
          <w:rStyle w:val="Hyperlink0"/>
          <w:rFonts w:ascii="黑体" w:eastAsia="黑体" w:hAnsi="黑体"/>
          <w:sz w:val="24"/>
          <w:szCs w:val="24"/>
          <w:u w:val="none"/>
        </w:rPr>
        <w:lastRenderedPageBreak/>
        <w:t>A.①③</w:t>
      </w:r>
      <w:r w:rsidR="0086078A">
        <w:rPr>
          <w:rStyle w:val="Hyperlink0"/>
          <w:rFonts w:ascii="黑体" w:eastAsia="黑体" w:hAnsi="黑体"/>
          <w:sz w:val="24"/>
          <w:szCs w:val="24"/>
          <w:u w:val="none"/>
        </w:rPr>
        <w:tab/>
      </w:r>
      <w:r>
        <w:rPr>
          <w:rStyle w:val="Hyperlink0"/>
          <w:rFonts w:ascii="黑体" w:eastAsia="黑体" w:hAnsi="黑体"/>
          <w:sz w:val="24"/>
          <w:szCs w:val="24"/>
          <w:u w:val="none"/>
        </w:rPr>
        <w:t>B.①④</w:t>
      </w:r>
      <w:r w:rsidR="0086078A">
        <w:rPr>
          <w:rStyle w:val="Hyperlink0"/>
          <w:rFonts w:ascii="黑体" w:eastAsia="黑体" w:hAnsi="黑体"/>
          <w:sz w:val="24"/>
          <w:szCs w:val="24"/>
          <w:u w:val="none"/>
        </w:rPr>
        <w:tab/>
      </w:r>
      <w:r w:rsidR="004E68CB" w:rsidRPr="004F688E">
        <w:rPr>
          <w:rStyle w:val="Hyperlink0"/>
          <w:rFonts w:ascii="黑体" w:eastAsia="黑体" w:hAnsi="黑体"/>
          <w:sz w:val="24"/>
          <w:szCs w:val="24"/>
          <w:u w:val="none"/>
          <w:lang w:val="it-IT"/>
        </w:rPr>
        <w:t>C.</w:t>
      </w:r>
      <w:r>
        <w:rPr>
          <w:rStyle w:val="Hyperlink0"/>
          <w:rFonts w:ascii="黑体" w:eastAsia="黑体" w:hAnsi="黑体"/>
          <w:sz w:val="24"/>
          <w:szCs w:val="24"/>
          <w:u w:val="none"/>
        </w:rPr>
        <w:t>②③</w:t>
      </w:r>
      <w:r w:rsidR="0086078A">
        <w:rPr>
          <w:rStyle w:val="Hyperlink0"/>
          <w:rFonts w:ascii="黑体" w:eastAsia="黑体" w:hAnsi="黑体"/>
          <w:sz w:val="24"/>
          <w:szCs w:val="24"/>
          <w:u w:val="none"/>
        </w:rPr>
        <w:tab/>
      </w:r>
      <w:r w:rsidR="004E68CB" w:rsidRPr="004F688E">
        <w:rPr>
          <w:rStyle w:val="Hyperlink0"/>
          <w:rFonts w:ascii="黑体" w:eastAsia="黑体" w:hAnsi="黑体"/>
          <w:sz w:val="24"/>
          <w:szCs w:val="24"/>
          <w:u w:val="none"/>
        </w:rPr>
        <w:t>D.②④</w:t>
      </w:r>
    </w:p>
    <w:p w14:paraId="6DDCC420" w14:textId="77777777" w:rsidR="0047059B" w:rsidRPr="004F688E" w:rsidRDefault="0047059B"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p>
    <w:p w14:paraId="495CF03E" w14:textId="7078D54F" w:rsidR="0047059B" w:rsidRPr="004F688E" w:rsidRDefault="000C189C"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3</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将纯锌片和纯铜片插入同浓度同体积的稀硫酸中一段时间，以下叙述正确的是（</w:t>
      </w:r>
      <w:r w:rsidR="004E68CB" w:rsidRPr="004F688E">
        <w:rPr>
          <w:rStyle w:val="Hyperlink0"/>
          <w:rFonts w:ascii="黑体" w:eastAsia="黑体" w:hAnsi="黑体"/>
          <w:sz w:val="24"/>
          <w:szCs w:val="24"/>
          <w:u w:val="none"/>
        </w:rPr>
        <w:t>  ）</w:t>
      </w:r>
    </w:p>
    <w:p w14:paraId="0D7954AA" w14:textId="77777777" w:rsidR="0047059B" w:rsidRPr="004F688E" w:rsidRDefault="000C189C" w:rsidP="00246765">
      <w:pPr>
        <w:pStyle w:val="A7"/>
        <w:widowControl/>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1828800" cy="1005612"/>
            <wp:effectExtent l="0" t="0" r="0" b="0"/>
            <wp:docPr id="1073741839" name="officeArt object" descr="&#10;www.dearedu.com"/>
            <wp:cNvGraphicFramePr/>
            <a:graphic xmlns:a="http://schemas.openxmlformats.org/drawingml/2006/main">
              <a:graphicData uri="http://schemas.openxmlformats.org/drawingml/2006/picture">
                <pic:pic xmlns:pic="http://schemas.openxmlformats.org/drawingml/2006/picture">
                  <pic:nvPicPr>
                    <pic:cNvPr id="1498745000" name="中学生习题网(Sosoti.jpg" descr="&#10;www.dearedu.com"/>
                    <pic:cNvPicPr>
                      <a:picLocks noChangeAspect="1"/>
                    </pic:cNvPicPr>
                  </pic:nvPicPr>
                  <pic:blipFill>
                    <a:blip r:embed="rId16"/>
                    <a:stretch>
                      <a:fillRect/>
                    </a:stretch>
                  </pic:blipFill>
                  <pic:spPr>
                    <a:xfrm>
                      <a:off x="0" y="0"/>
                      <a:ext cx="1828800" cy="1005612"/>
                    </a:xfrm>
                    <a:prstGeom prst="rect">
                      <a:avLst/>
                    </a:prstGeom>
                    <a:ln w="12700">
                      <a:noFill/>
                      <a:miter lim="400000"/>
                    </a:ln>
                    <a:effectLst/>
                  </pic:spPr>
                </pic:pic>
              </a:graphicData>
            </a:graphic>
          </wp:inline>
        </w:drawing>
      </w:r>
    </w:p>
    <w:p w14:paraId="02B1C4F2" w14:textId="02E8CAE7"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两烧杯中铜片表面均无气泡产生</w:t>
      </w:r>
    </w:p>
    <w:p w14:paraId="78DD1A74" w14:textId="66162DFA"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甲中铜片是正极，乙中铜片是负极</w:t>
      </w:r>
    </w:p>
    <w:p w14:paraId="554CCA3B" w14:textId="2DE3A587"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it-IT"/>
        </w:rPr>
        <w:t>C.</w:t>
      </w:r>
      <w:r w:rsidRPr="004F688E">
        <w:rPr>
          <w:rStyle w:val="Hyperlink0"/>
          <w:rFonts w:ascii="黑体" w:eastAsia="黑体" w:hAnsi="黑体"/>
          <w:sz w:val="24"/>
          <w:szCs w:val="24"/>
          <w:u w:val="none"/>
          <w:lang w:val="zh-CN"/>
        </w:rPr>
        <w:t>两烧杯的溶液中</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lang w:val="zh-CN"/>
        </w:rPr>
        <w:t>浓度均减小</w:t>
      </w:r>
    </w:p>
    <w:p w14:paraId="7DF70E2D" w14:textId="5323DAF7" w:rsidR="0047059B" w:rsidRPr="004F688E" w:rsidRDefault="000C189C" w:rsidP="0086078A">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乙装置中化学能转化为电能</w:t>
      </w:r>
    </w:p>
    <w:p w14:paraId="09E7BEE6" w14:textId="77777777" w:rsidR="0047059B" w:rsidRPr="004F688E" w:rsidRDefault="0047059B"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p>
    <w:p w14:paraId="1A933C6C"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专题九</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原电池电极的判断</w:t>
      </w:r>
    </w:p>
    <w:p w14:paraId="1D81BDEC" w14:textId="4F29966F" w:rsidR="004F688E" w:rsidRDefault="000C189C" w:rsidP="0086078A">
      <w:pPr>
        <w:pStyle w:val="A7"/>
        <w:tabs>
          <w:tab w:val="left" w:pos="2640"/>
          <w:tab w:val="left" w:pos="4840"/>
          <w:tab w:val="left" w:pos="7040"/>
        </w:tabs>
        <w:spacing w:line="288" w:lineRule="auto"/>
        <w:rPr>
          <w:rStyle w:val="Hyperlink0"/>
          <w:rFonts w:ascii="黑体" w:eastAsia="黑体" w:hAnsi="黑体"/>
          <w:sz w:val="24"/>
          <w:szCs w:val="24"/>
          <w:u w:val="none"/>
          <w:lang w:val="zh-CN"/>
        </w:rPr>
      </w:pPr>
      <w:r>
        <w:rPr>
          <w:rStyle w:val="Hyperlink0"/>
          <w:rFonts w:ascii="黑体" w:eastAsia="黑体" w:hAnsi="黑体" w:hint="eastAsia"/>
          <w:sz w:val="24"/>
          <w:szCs w:val="24"/>
          <w:u w:val="none"/>
          <w:lang w:val="zh-CN"/>
        </w:rPr>
        <w:t>1.</w:t>
      </w:r>
      <w:r>
        <w:rPr>
          <w:rStyle w:val="Hyperlink0"/>
          <w:rFonts w:ascii="黑体" w:eastAsia="黑体" w:hAnsi="黑体"/>
          <w:sz w:val="24"/>
          <w:szCs w:val="24"/>
          <w:u w:val="none"/>
          <w:lang w:val="zh-CN"/>
        </w:rPr>
        <w:t xml:space="preserve"> </w:t>
      </w:r>
      <w:r w:rsidR="004E68CB" w:rsidRPr="004F688E">
        <w:rPr>
          <w:rStyle w:val="Hyperlink0"/>
          <w:rFonts w:ascii="黑体" w:eastAsia="黑体" w:hAnsi="黑体"/>
          <w:sz w:val="24"/>
          <w:szCs w:val="24"/>
          <w:u w:val="none"/>
          <w:lang w:val="zh-CN"/>
        </w:rPr>
        <w:t>如图所示是</w:t>
      </w:r>
      <w:r w:rsidR="004E68CB" w:rsidRPr="004F688E">
        <w:rPr>
          <w:rStyle w:val="Hyperlink0"/>
          <w:rFonts w:ascii="黑体" w:eastAsia="黑体" w:hAnsi="黑体"/>
          <w:sz w:val="24"/>
          <w:szCs w:val="24"/>
          <w:u w:val="none"/>
        </w:rPr>
        <w:t>Zn</w:t>
      </w:r>
      <w:r w:rsidR="004E68CB" w:rsidRPr="004F688E">
        <w:rPr>
          <w:rStyle w:val="Hyperlink0"/>
          <w:rFonts w:ascii="黑体" w:eastAsia="黑体" w:hAnsi="黑体"/>
          <w:sz w:val="24"/>
          <w:szCs w:val="24"/>
          <w:u w:val="none"/>
          <w:lang w:val="zh-CN"/>
        </w:rPr>
        <w:t>和</w:t>
      </w:r>
      <w:r w:rsidR="004E68CB" w:rsidRPr="004F688E">
        <w:rPr>
          <w:rStyle w:val="Hyperlink0"/>
          <w:rFonts w:ascii="黑体" w:eastAsia="黑体" w:hAnsi="黑体"/>
          <w:sz w:val="24"/>
          <w:szCs w:val="24"/>
          <w:u w:val="none"/>
        </w:rPr>
        <w:t>Cu</w:t>
      </w:r>
      <w:r w:rsidR="004E68CB" w:rsidRPr="004F688E">
        <w:rPr>
          <w:rStyle w:val="Hyperlink0"/>
          <w:rFonts w:ascii="黑体" w:eastAsia="黑体" w:hAnsi="黑体"/>
          <w:sz w:val="24"/>
          <w:szCs w:val="24"/>
          <w:u w:val="none"/>
          <w:lang w:val="zh-CN"/>
        </w:rPr>
        <w:t>形成的原电池，某实验兴趣小组做完实验后，在读书卡上的记录</w:t>
      </w:r>
      <w:r>
        <w:rPr>
          <w:rStyle w:val="Hyperlink0"/>
          <w:rFonts w:ascii="黑体" w:eastAsia="黑体" w:hAnsi="黑体"/>
          <w:sz w:val="24"/>
          <w:szCs w:val="24"/>
          <w:u w:val="none"/>
          <w:lang w:val="zh-CN"/>
        </w:rPr>
        <w:t xml:space="preserve">  </w:t>
      </w:r>
    </w:p>
    <w:p w14:paraId="155FD38A" w14:textId="67CE50D0"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如下，则卡片上的描述合理的是</w:t>
      </w:r>
      <w:r w:rsidRPr="004F688E">
        <w:rPr>
          <w:rStyle w:val="Hyperlink0"/>
          <w:rFonts w:ascii="黑体" w:eastAsia="黑体" w:hAnsi="黑体"/>
          <w:sz w:val="24"/>
          <w:szCs w:val="24"/>
          <w:u w:val="none"/>
          <w:lang w:val="zh-CN"/>
        </w:rPr>
        <w:t xml:space="preserve">  </w:t>
      </w:r>
      <w:r w:rsidRPr="004F688E">
        <w:rPr>
          <w:rStyle w:val="Hyperlink0"/>
          <w:rFonts w:ascii="黑体" w:eastAsia="黑体" w:hAnsi="黑体"/>
          <w:sz w:val="24"/>
          <w:szCs w:val="24"/>
          <w:u w:val="none"/>
          <w:lang w:val="zh-CN"/>
        </w:rPr>
        <w:t>（</w:t>
      </w:r>
      <w:r w:rsidRPr="004F688E">
        <w:rPr>
          <w:rStyle w:val="Hyperlink0"/>
          <w:rFonts w:ascii="黑体" w:eastAsia="黑体" w:hAnsi="黑体"/>
          <w:sz w:val="24"/>
          <w:szCs w:val="24"/>
          <w:u w:val="none"/>
          <w:lang w:val="zh-CN"/>
        </w:rPr>
        <w:t xml:space="preserve">    </w:t>
      </w:r>
      <w:r w:rsidRPr="004F688E">
        <w:rPr>
          <w:rStyle w:val="Hyperlink0"/>
          <w:rFonts w:ascii="黑体" w:eastAsia="黑体" w:hAnsi="黑体"/>
          <w:sz w:val="24"/>
          <w:szCs w:val="24"/>
          <w:u w:val="none"/>
          <w:lang w:val="zh-CN"/>
        </w:rPr>
        <w:t>）</w:t>
      </w:r>
    </w:p>
    <w:p w14:paraId="18430F94" w14:textId="77777777" w:rsidR="0047059B" w:rsidRPr="004F688E" w:rsidRDefault="000C189C" w:rsidP="00246765">
      <w:pPr>
        <w:pStyle w:val="A7"/>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anchor distT="0" distB="0" distL="114300" distR="114300" simplePos="0" relativeHeight="251664384" behindDoc="0" locked="0" layoutInCell="1" allowOverlap="1">
            <wp:simplePos x="0" y="0"/>
            <wp:positionH relativeFrom="column">
              <wp:posOffset>4131310</wp:posOffset>
            </wp:positionH>
            <wp:positionV relativeFrom="paragraph">
              <wp:posOffset>524510</wp:posOffset>
            </wp:positionV>
            <wp:extent cx="856615" cy="1273810"/>
            <wp:effectExtent l="0" t="0" r="6985" b="0"/>
            <wp:wrapSquare wrapText="bothSides"/>
            <wp:docPr id="1073741841"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2024085957" name="HWOCRTEMP_ROC120.png" descr="高考资源网(ks5u.com),中国最大的高考网站,您身边的高考专家。"/>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56615" cy="127381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bl>
      <w:tblPr>
        <w:tblStyle w:val="TableNormal0"/>
        <w:tblW w:w="47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7"/>
      </w:tblGrid>
      <w:tr w:rsidR="001834AF" w14:paraId="7B7249BB" w14:textId="77777777">
        <w:trPr>
          <w:trHeight w:val="2425"/>
          <w:jc w:val="center"/>
        </w:trPr>
        <w:tc>
          <w:tcPr>
            <w:tcW w:w="47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96E51"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cs="宋体"/>
                <w:u w:val="none"/>
                <w:lang w:val="zh-TW" w:eastAsia="zh-TW"/>
              </w:rPr>
              <w:t>实验后的记录：</w:t>
            </w:r>
          </w:p>
          <w:p w14:paraId="67C9F330"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u w:val="none"/>
              </w:rPr>
              <w:t>①Cu</w:t>
            </w:r>
            <w:r w:rsidRPr="004F688E">
              <w:rPr>
                <w:rStyle w:val="Hyperlink0"/>
                <w:rFonts w:ascii="黑体" w:eastAsia="黑体" w:hAnsi="黑体" w:cs="宋体"/>
                <w:u w:val="none"/>
                <w:lang w:val="zh-TW" w:eastAsia="zh-TW"/>
              </w:rPr>
              <w:t>为负极，</w:t>
            </w:r>
            <w:r w:rsidRPr="004F688E">
              <w:rPr>
                <w:rStyle w:val="Hyperlink0"/>
                <w:rFonts w:ascii="黑体" w:eastAsia="黑体" w:hAnsi="黑体"/>
                <w:u w:val="none"/>
              </w:rPr>
              <w:t>Zn</w:t>
            </w:r>
            <w:r w:rsidRPr="004F688E">
              <w:rPr>
                <w:rStyle w:val="Hyperlink0"/>
                <w:rFonts w:ascii="黑体" w:eastAsia="黑体" w:hAnsi="黑体" w:cs="宋体"/>
                <w:u w:val="none"/>
                <w:lang w:val="zh-TW" w:eastAsia="zh-TW"/>
              </w:rPr>
              <w:t>为正极</w:t>
            </w:r>
          </w:p>
          <w:p w14:paraId="49836981"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u w:val="none"/>
              </w:rPr>
              <w:t>②Cu</w:t>
            </w:r>
            <w:r w:rsidRPr="004F688E">
              <w:rPr>
                <w:rStyle w:val="Hyperlink0"/>
                <w:rFonts w:ascii="黑体" w:eastAsia="黑体" w:hAnsi="黑体" w:cs="宋体"/>
                <w:u w:val="none"/>
                <w:lang w:val="zh-TW" w:eastAsia="zh-TW"/>
              </w:rPr>
              <w:t>极上有气泡产生，发生还原反应</w:t>
            </w:r>
          </w:p>
          <w:p w14:paraId="51735760"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u w:val="none"/>
              </w:rPr>
              <w:t>③</w:t>
            </w:r>
            <w:r w:rsidRPr="004F688E">
              <w:rPr>
                <w:rFonts w:ascii="黑体" w:eastAsia="黑体" w:hAnsi="黑体"/>
              </w:rPr>
              <w:t>SO</w:t>
            </w:r>
            <w:r w:rsidRPr="004F688E">
              <w:rPr>
                <w:rStyle w:val="Hyperlink0"/>
                <w:rFonts w:ascii="黑体" w:eastAsia="黑体" w:hAnsi="黑体"/>
                <w:u w:val="none"/>
                <w:vertAlign w:val="subscript"/>
              </w:rPr>
              <w:t>4</w:t>
            </w:r>
            <w:r w:rsidRPr="004F688E">
              <w:rPr>
                <w:rStyle w:val="Hyperlink0"/>
                <w:rFonts w:ascii="黑体" w:eastAsia="黑体" w:hAnsi="黑体"/>
                <w:u w:val="none"/>
                <w:vertAlign w:val="superscript"/>
              </w:rPr>
              <w:t>2-</w:t>
            </w:r>
            <w:r w:rsidRPr="004F688E">
              <w:rPr>
                <w:rFonts w:ascii="黑体" w:eastAsia="黑体" w:hAnsi="黑体"/>
              </w:rPr>
              <w:t xml:space="preserve"> </w:t>
            </w:r>
            <w:r w:rsidRPr="004F688E">
              <w:rPr>
                <w:rStyle w:val="Hyperlink0"/>
                <w:rFonts w:ascii="黑体" w:eastAsia="黑体" w:hAnsi="黑体" w:cs="宋体"/>
                <w:u w:val="none"/>
                <w:lang w:val="zh-TW" w:eastAsia="zh-TW"/>
              </w:rPr>
              <w:t>向</w:t>
            </w:r>
            <w:r w:rsidRPr="004F688E">
              <w:rPr>
                <w:rStyle w:val="Hyperlink0"/>
                <w:rFonts w:ascii="黑体" w:eastAsia="黑体" w:hAnsi="黑体"/>
                <w:u w:val="none"/>
              </w:rPr>
              <w:t>Cu</w:t>
            </w:r>
            <w:r w:rsidRPr="004F688E">
              <w:rPr>
                <w:rStyle w:val="Hyperlink0"/>
                <w:rFonts w:ascii="黑体" w:eastAsia="黑体" w:hAnsi="黑体" w:cs="宋体"/>
                <w:u w:val="none"/>
                <w:lang w:val="zh-TW" w:eastAsia="zh-TW"/>
              </w:rPr>
              <w:t>极移动</w:t>
            </w:r>
          </w:p>
          <w:p w14:paraId="50EBCBBA"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u w:val="none"/>
              </w:rPr>
              <w:t>④</w:t>
            </w:r>
            <w:r w:rsidRPr="004F688E">
              <w:rPr>
                <w:rStyle w:val="Hyperlink0"/>
                <w:rFonts w:ascii="黑体" w:eastAsia="黑体" w:hAnsi="黑体" w:cs="宋体"/>
                <w:u w:val="none"/>
                <w:lang w:val="zh-TW" w:eastAsia="zh-TW"/>
              </w:rPr>
              <w:t>若有</w:t>
            </w:r>
            <w:r w:rsidRPr="004F688E">
              <w:rPr>
                <w:rStyle w:val="Hyperlink0"/>
                <w:rFonts w:ascii="黑体" w:eastAsia="黑体" w:hAnsi="黑体"/>
                <w:u w:val="none"/>
              </w:rPr>
              <w:t>0.5mol</w:t>
            </w:r>
            <w:r w:rsidRPr="004F688E">
              <w:rPr>
                <w:rStyle w:val="Hyperlink0"/>
                <w:rFonts w:ascii="黑体" w:eastAsia="黑体" w:hAnsi="黑体" w:cs="宋体"/>
                <w:u w:val="none"/>
                <w:lang w:val="zh-TW" w:eastAsia="zh-TW"/>
              </w:rPr>
              <w:t>电子流经导线，则可产生</w:t>
            </w:r>
            <w:r w:rsidRPr="004F688E">
              <w:rPr>
                <w:rStyle w:val="Hyperlink0"/>
                <w:rFonts w:ascii="黑体" w:eastAsia="黑体" w:hAnsi="黑体"/>
                <w:u w:val="none"/>
              </w:rPr>
              <w:t>0.25mol</w:t>
            </w:r>
            <w:r w:rsidRPr="004F688E">
              <w:rPr>
                <w:rStyle w:val="Hyperlink0"/>
                <w:rFonts w:ascii="黑体" w:eastAsia="黑体" w:hAnsi="黑体" w:cs="宋体"/>
                <w:u w:val="none"/>
                <w:lang w:val="zh-TW" w:eastAsia="zh-TW"/>
              </w:rPr>
              <w:t>气体</w:t>
            </w:r>
          </w:p>
          <w:p w14:paraId="00F36DD9" w14:textId="77777777" w:rsidR="0047059B" w:rsidRPr="004F688E" w:rsidRDefault="000C189C" w:rsidP="00246765">
            <w:pPr>
              <w:pStyle w:val="A7"/>
              <w:tabs>
                <w:tab w:val="left" w:pos="2640"/>
                <w:tab w:val="left" w:pos="4840"/>
                <w:tab w:val="left" w:pos="7040"/>
              </w:tabs>
              <w:rPr>
                <w:rStyle w:val="Hyperlink0"/>
                <w:rFonts w:ascii="黑体" w:eastAsia="黑体" w:hAnsi="黑体"/>
                <w:u w:val="none"/>
              </w:rPr>
            </w:pPr>
            <w:r w:rsidRPr="004F688E">
              <w:rPr>
                <w:rStyle w:val="Hyperlink0"/>
                <w:rFonts w:ascii="黑体" w:eastAsia="黑体" w:hAnsi="黑体"/>
                <w:u w:val="none"/>
              </w:rPr>
              <w:t>⑤</w:t>
            </w:r>
            <w:r w:rsidRPr="004F688E">
              <w:rPr>
                <w:rStyle w:val="Hyperlink0"/>
                <w:rFonts w:ascii="黑体" w:eastAsia="黑体" w:hAnsi="黑体" w:cs="宋体"/>
                <w:u w:val="none"/>
                <w:lang w:val="zh-TW" w:eastAsia="zh-TW"/>
              </w:rPr>
              <w:t>电子的流向是：</w:t>
            </w:r>
            <w:r w:rsidRPr="004F688E">
              <w:rPr>
                <w:rStyle w:val="Hyperlink0"/>
                <w:rFonts w:ascii="黑体" w:eastAsia="黑体" w:hAnsi="黑体"/>
                <w:u w:val="none"/>
              </w:rPr>
              <w:t>Cu→Zn</w:t>
            </w:r>
          </w:p>
          <w:p w14:paraId="15C9D80E" w14:textId="77777777" w:rsidR="0047059B" w:rsidRPr="004F688E" w:rsidRDefault="000C189C" w:rsidP="00246765">
            <w:pPr>
              <w:pStyle w:val="A7"/>
              <w:tabs>
                <w:tab w:val="left" w:pos="2640"/>
                <w:tab w:val="left" w:pos="4840"/>
                <w:tab w:val="left" w:pos="7040"/>
              </w:tabs>
              <w:rPr>
                <w:rFonts w:ascii="黑体" w:eastAsia="黑体" w:hAnsi="黑体"/>
              </w:rPr>
            </w:pPr>
            <w:r w:rsidRPr="004F688E">
              <w:rPr>
                <w:rStyle w:val="Hyperlink0"/>
                <w:rFonts w:ascii="黑体" w:eastAsia="黑体" w:hAnsi="黑体"/>
                <w:u w:val="none"/>
              </w:rPr>
              <w:t>⑥</w:t>
            </w:r>
            <w:r w:rsidRPr="004F688E">
              <w:rPr>
                <w:rStyle w:val="Hyperlink0"/>
                <w:rFonts w:ascii="黑体" w:eastAsia="黑体" w:hAnsi="黑体" w:cs="宋体"/>
                <w:u w:val="none"/>
                <w:lang w:val="zh-TW" w:eastAsia="zh-TW"/>
              </w:rPr>
              <w:t>正极反应式：</w:t>
            </w:r>
            <w:r w:rsidRPr="004F688E">
              <w:rPr>
                <w:rStyle w:val="Hyperlink0"/>
                <w:rFonts w:ascii="黑体" w:eastAsia="黑体" w:hAnsi="黑体"/>
                <w:u w:val="none"/>
              </w:rPr>
              <w:t>Cu</w:t>
            </w:r>
            <w:r w:rsidRPr="004F688E">
              <w:rPr>
                <w:rFonts w:ascii="黑体" w:eastAsia="黑体" w:hAnsi="黑体"/>
                <w:sz w:val="18"/>
                <w:szCs w:val="18"/>
              </w:rPr>
              <w:t>－</w:t>
            </w:r>
            <w:r w:rsidRPr="004F688E">
              <w:rPr>
                <w:rStyle w:val="Hyperlink0"/>
                <w:rFonts w:ascii="黑体" w:eastAsia="黑体" w:hAnsi="黑体"/>
                <w:u w:val="none"/>
              </w:rPr>
              <w:t>2e</w:t>
            </w:r>
            <w:r w:rsidRPr="004F688E">
              <w:rPr>
                <w:rStyle w:val="Hyperlink0"/>
                <w:rFonts w:ascii="黑体" w:eastAsia="黑体" w:hAnsi="黑体" w:cs="宋体"/>
                <w:u w:val="none"/>
                <w:vertAlign w:val="superscript"/>
                <w:lang w:val="zh-TW" w:eastAsia="zh-TW"/>
              </w:rPr>
              <w:t>－</w:t>
            </w:r>
            <w:r w:rsidRPr="004F688E">
              <w:rPr>
                <w:rStyle w:val="Hyperlink0"/>
                <w:rFonts w:ascii="黑体" w:eastAsia="黑体" w:hAnsi="黑体"/>
                <w:spacing w:val="-20"/>
                <w:position w:val="-4"/>
                <w:u w:val="none"/>
                <w:lang w:val="pt-PT"/>
              </w:rPr>
              <w:t>===</w:t>
            </w:r>
            <w:r w:rsidRPr="004F688E">
              <w:rPr>
                <w:rStyle w:val="Hyperlink0"/>
                <w:rFonts w:ascii="黑体" w:eastAsia="黑体" w:hAnsi="黑体"/>
                <w:u w:val="none"/>
              </w:rPr>
              <w:t>Cu</w:t>
            </w:r>
            <w:r w:rsidRPr="004F688E">
              <w:rPr>
                <w:rStyle w:val="Hyperlink0"/>
                <w:rFonts w:ascii="黑体" w:eastAsia="黑体" w:hAnsi="黑体"/>
                <w:u w:val="none"/>
                <w:vertAlign w:val="superscript"/>
              </w:rPr>
              <w:t>2+</w:t>
            </w:r>
            <w:r w:rsidRPr="004F688E">
              <w:rPr>
                <w:rStyle w:val="Hyperlink0"/>
                <w:rFonts w:ascii="黑体" w:eastAsia="黑体" w:hAnsi="黑体" w:cs="宋体"/>
                <w:u w:val="none"/>
                <w:lang w:val="zh-TW" w:eastAsia="zh-TW"/>
              </w:rPr>
              <w:t>，发生氧化反应</w:t>
            </w:r>
          </w:p>
        </w:tc>
      </w:tr>
    </w:tbl>
    <w:p w14:paraId="6A837C8F" w14:textId="77777777" w:rsidR="0047059B" w:rsidRPr="004F688E" w:rsidRDefault="0047059B" w:rsidP="00246765">
      <w:pPr>
        <w:pStyle w:val="A7"/>
        <w:tabs>
          <w:tab w:val="left" w:pos="2640"/>
          <w:tab w:val="left" w:pos="4840"/>
          <w:tab w:val="left" w:pos="7040"/>
        </w:tabs>
        <w:spacing w:line="288" w:lineRule="auto"/>
        <w:jc w:val="center"/>
        <w:rPr>
          <w:rStyle w:val="Hyperlink0"/>
          <w:rFonts w:ascii="黑体" w:eastAsia="黑体" w:hAnsi="黑体"/>
          <w:sz w:val="24"/>
          <w:szCs w:val="24"/>
          <w:u w:val="none"/>
        </w:rPr>
      </w:pPr>
    </w:p>
    <w:p w14:paraId="514E78A7" w14:textId="260805C0"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 xml:space="preserve">A. ①②③    </w:t>
      </w:r>
      <w:r w:rsidRPr="004F688E">
        <w:rPr>
          <w:rStyle w:val="Hyperlink0"/>
          <w:rFonts w:ascii="黑体" w:eastAsia="黑体" w:hAnsi="黑体"/>
          <w:sz w:val="24"/>
          <w:szCs w:val="24"/>
          <w:u w:val="none"/>
        </w:rPr>
        <w:tab/>
        <w:t>B. ②④</w:t>
      </w:r>
      <w:r w:rsidRPr="004F688E">
        <w:rPr>
          <w:rStyle w:val="Hyperlink0"/>
          <w:rFonts w:ascii="黑体" w:eastAsia="黑体" w:hAnsi="黑体"/>
          <w:sz w:val="24"/>
          <w:szCs w:val="24"/>
          <w:u w:val="none"/>
        </w:rPr>
        <w:tab/>
        <w:t xml:space="preserve">C. ②③④    </w:t>
      </w:r>
      <w:r w:rsidRPr="004F688E">
        <w:rPr>
          <w:rStyle w:val="Hyperlink0"/>
          <w:rFonts w:ascii="黑体" w:eastAsia="黑体" w:hAnsi="黑体"/>
          <w:sz w:val="24"/>
          <w:szCs w:val="24"/>
          <w:u w:val="none"/>
        </w:rPr>
        <w:tab/>
        <w:t>D. ③④⑤</w:t>
      </w:r>
    </w:p>
    <w:p w14:paraId="6539FAAE" w14:textId="77777777" w:rsidR="0047059B" w:rsidRPr="004F688E" w:rsidRDefault="0047059B" w:rsidP="00246765">
      <w:pPr>
        <w:pStyle w:val="A7"/>
        <w:tabs>
          <w:tab w:val="left" w:pos="2640"/>
          <w:tab w:val="left" w:pos="4840"/>
          <w:tab w:val="left" w:pos="7040"/>
        </w:tabs>
        <w:spacing w:line="288" w:lineRule="auto"/>
        <w:rPr>
          <w:rStyle w:val="Hyperlink0"/>
          <w:rFonts w:ascii="黑体" w:eastAsia="黑体" w:hAnsi="黑体" w:cs="Heiti SC Light"/>
          <w:sz w:val="24"/>
          <w:szCs w:val="24"/>
          <w:u w:val="none"/>
        </w:rPr>
      </w:pPr>
    </w:p>
    <w:p w14:paraId="105AE629" w14:textId="4F9DF2AE"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cs="Heiti SC Light"/>
          <w:sz w:val="24"/>
          <w:szCs w:val="24"/>
          <w:u w:val="none"/>
        </w:rPr>
      </w:pPr>
      <w:r>
        <w:rPr>
          <w:rStyle w:val="Hyperlink0"/>
          <w:rFonts w:ascii="黑体" w:eastAsia="黑体" w:hAnsi="黑体" w:hint="eastAsia"/>
          <w:sz w:val="24"/>
          <w:szCs w:val="24"/>
          <w:u w:val="none"/>
          <w:lang w:val="zh-CN"/>
        </w:rPr>
        <w:t>2</w:t>
      </w:r>
      <w:r>
        <w:rPr>
          <w:rStyle w:val="Hyperlink0"/>
          <w:rFonts w:ascii="黑体" w:eastAsia="黑体" w:hAnsi="黑体"/>
          <w:sz w:val="24"/>
          <w:szCs w:val="24"/>
          <w:u w:val="none"/>
          <w:lang w:val="zh-CN"/>
        </w:rPr>
        <w:t xml:space="preserve">. </w:t>
      </w:r>
      <w:r w:rsidR="004E68CB" w:rsidRPr="004F688E">
        <w:rPr>
          <w:rStyle w:val="Hyperlink0"/>
          <w:rFonts w:ascii="黑体" w:eastAsia="黑体" w:hAnsi="黑体" w:hint="eastAsia"/>
          <w:sz w:val="24"/>
          <w:szCs w:val="24"/>
          <w:u w:val="none"/>
          <w:lang w:val="zh-CN"/>
        </w:rPr>
        <w:t>某同体酸燃料电池以</w:t>
      </w:r>
      <w:r w:rsidR="004E68CB" w:rsidRPr="004F688E">
        <w:rPr>
          <w:rStyle w:val="Hyperlink0"/>
          <w:rFonts w:ascii="黑体" w:eastAsia="黑体" w:hAnsi="黑体"/>
          <w:sz w:val="24"/>
          <w:szCs w:val="24"/>
          <w:u w:val="none"/>
        </w:rPr>
        <w:t>Ca(HSO</w:t>
      </w:r>
      <w:r w:rsidR="004E68CB" w:rsidRPr="004F688E">
        <w:rPr>
          <w:rStyle w:val="Hyperlink0"/>
          <w:rFonts w:ascii="黑体" w:eastAsia="黑体" w:hAnsi="黑体" w:cs="Heiti SC Light"/>
          <w:noProof/>
          <w:sz w:val="24"/>
          <w:szCs w:val="24"/>
          <w:u w:val="none"/>
        </w:rPr>
        <w:drawing>
          <wp:inline distT="0" distB="0" distL="0" distR="0">
            <wp:extent cx="101600" cy="215900"/>
            <wp:effectExtent l="0" t="0" r="0" b="0"/>
            <wp:docPr id="1073741842"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527632668" name="image.pdf" descr="高考资源网(ks5u.com),中国最大的高考网站,您身边的高考专家。"/>
                    <pic:cNvPicPr>
                      <a:picLocks noChangeAspect="1"/>
                    </pic:cNvPicPr>
                  </pic:nvPicPr>
                  <pic:blipFill>
                    <a:blip r:embed="rId18"/>
                    <a:stretch>
                      <a:fillRect/>
                    </a:stretch>
                  </pic:blipFill>
                  <pic:spPr>
                    <a:xfrm>
                      <a:off x="0" y="0"/>
                      <a:ext cx="101600" cy="215900"/>
                    </a:xfrm>
                    <a:prstGeom prst="rect">
                      <a:avLst/>
                    </a:prstGeom>
                    <a:ln w="12700">
                      <a:noFill/>
                      <a:miter lim="400000"/>
                    </a:ln>
                    <a:effectLst/>
                  </pic:spPr>
                </pic:pic>
              </a:graphicData>
            </a:graphic>
          </wp:inline>
        </w:drawing>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cs="Heiti SC Light"/>
          <w:noProof/>
          <w:sz w:val="24"/>
          <w:szCs w:val="24"/>
          <w:u w:val="none"/>
        </w:rPr>
        <w:drawing>
          <wp:inline distT="0" distB="0" distL="0" distR="0">
            <wp:extent cx="101600" cy="215900"/>
            <wp:effectExtent l="0" t="0" r="0" b="0"/>
            <wp:docPr id="1073741843"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098590788" name="image.pdf" descr="高考资源网(ks5u.com),中国最大的高考网站,您身边的高考专家。"/>
                    <pic:cNvPicPr>
                      <a:picLocks noChangeAspect="1"/>
                    </pic:cNvPicPr>
                  </pic:nvPicPr>
                  <pic:blipFill>
                    <a:blip r:embed="rId14"/>
                    <a:stretch>
                      <a:fillRect/>
                    </a:stretch>
                  </pic:blipFill>
                  <pic:spPr>
                    <a:xfrm>
                      <a:off x="0" y="0"/>
                      <a:ext cx="101600" cy="215900"/>
                    </a:xfrm>
                    <a:prstGeom prst="rect">
                      <a:avLst/>
                    </a:prstGeom>
                    <a:ln w="12700">
                      <a:noFill/>
                      <a:miter lim="400000"/>
                    </a:ln>
                    <a:effectLst/>
                  </pic:spPr>
                </pic:pic>
              </a:graphicData>
            </a:graphic>
          </wp:inline>
        </w:drawing>
      </w:r>
      <w:r w:rsidR="004E68CB" w:rsidRPr="004F688E">
        <w:rPr>
          <w:rStyle w:val="Hyperlink0"/>
          <w:rFonts w:ascii="黑体" w:eastAsia="黑体" w:hAnsi="黑体" w:hint="eastAsia"/>
          <w:sz w:val="24"/>
          <w:szCs w:val="24"/>
          <w:u w:val="none"/>
          <w:lang w:val="zh-CN"/>
        </w:rPr>
        <w:t>固体为电解质传递</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cs="Heiti SC Light"/>
          <w:noProof/>
          <w:sz w:val="24"/>
          <w:szCs w:val="24"/>
          <w:u w:val="none"/>
        </w:rPr>
        <w:drawing>
          <wp:inline distT="0" distB="0" distL="0" distR="0">
            <wp:extent cx="101600" cy="190500"/>
            <wp:effectExtent l="0" t="0" r="0" b="0"/>
            <wp:docPr id="1073741844"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997525238" name="image.pdf" descr="高考资源网(ks5u.com),中国最大的高考网站,您身边的高考专家。"/>
                    <pic:cNvPicPr>
                      <a:picLocks noChangeAspect="1"/>
                    </pic:cNvPicPr>
                  </pic:nvPicPr>
                  <pic:blipFill>
                    <a:blip r:embed="rId19"/>
                    <a:stretch>
                      <a:fillRect/>
                    </a:stretch>
                  </pic:blipFill>
                  <pic:spPr>
                    <a:xfrm>
                      <a:off x="0" y="0"/>
                      <a:ext cx="101600" cy="190500"/>
                    </a:xfrm>
                    <a:prstGeom prst="rect">
                      <a:avLst/>
                    </a:prstGeom>
                    <a:ln w="12700">
                      <a:noFill/>
                      <a:miter lim="400000"/>
                    </a:ln>
                    <a:effectLst/>
                  </pic:spPr>
                </pic:pic>
              </a:graphicData>
            </a:graphic>
          </wp:inline>
        </w:drawing>
      </w:r>
      <w:r w:rsidR="004E68CB" w:rsidRPr="004F688E">
        <w:rPr>
          <w:rStyle w:val="Hyperlink0"/>
          <w:rFonts w:ascii="黑体" w:eastAsia="黑体" w:hAnsi="黑体" w:hint="eastAsia"/>
          <w:sz w:val="24"/>
          <w:szCs w:val="24"/>
          <w:u w:val="none"/>
          <w:lang w:val="zh-CN"/>
        </w:rPr>
        <w:t>，其基本结构如图所示，电池总反应可表示为：</w:t>
      </w:r>
      <w:r w:rsidR="004E68CB" w:rsidRPr="004F688E">
        <w:rPr>
          <w:rStyle w:val="Hyperlink0"/>
          <w:rFonts w:ascii="黑体" w:eastAsia="黑体" w:hAnsi="黑体"/>
          <w:sz w:val="24"/>
          <w:szCs w:val="24"/>
          <w:u w:val="none"/>
        </w:rPr>
        <w:t>2H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+O</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=2H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O</w:t>
      </w:r>
      <w:r w:rsidR="004E68CB" w:rsidRPr="004F688E">
        <w:rPr>
          <w:rStyle w:val="Hyperlink0"/>
          <w:rFonts w:ascii="黑体" w:eastAsia="黑体" w:hAnsi="黑体" w:hint="eastAsia"/>
          <w:sz w:val="24"/>
          <w:szCs w:val="24"/>
          <w:u w:val="none"/>
          <w:lang w:val="zh-CN"/>
        </w:rPr>
        <w:t>，下列有关说法错误的是</w:t>
      </w:r>
      <w:r w:rsidR="005B7C80">
        <w:rPr>
          <w:rStyle w:val="Hyperlink0"/>
          <w:rFonts w:ascii="黑体" w:eastAsia="黑体" w:hAnsi="黑体" w:hint="eastAsia"/>
          <w:sz w:val="24"/>
          <w:szCs w:val="24"/>
          <w:u w:val="none"/>
          <w:lang w:val="zh-CN"/>
        </w:rPr>
        <w:t xml:space="preserve"> </w:t>
      </w:r>
      <w:r w:rsidR="005B7C80">
        <w:rPr>
          <w:rStyle w:val="Hyperlink0"/>
          <w:rFonts w:ascii="黑体" w:eastAsia="黑体" w:hAnsi="黑体"/>
          <w:sz w:val="24"/>
          <w:szCs w:val="24"/>
          <w:u w:val="none"/>
          <w:lang w:val="zh-CN"/>
        </w:rPr>
        <w:t xml:space="preserve"> </w:t>
      </w:r>
      <w:r w:rsidR="005B7C80">
        <w:rPr>
          <w:rStyle w:val="Hyperlink0"/>
          <w:rFonts w:ascii="黑体" w:eastAsia="黑体" w:hAnsi="黑体" w:hint="eastAsia"/>
          <w:sz w:val="24"/>
          <w:szCs w:val="24"/>
          <w:u w:val="none"/>
          <w:lang w:val="zh-CN"/>
        </w:rPr>
        <w:t xml:space="preserve">（ </w:t>
      </w:r>
      <w:r w:rsidR="005B7C80">
        <w:rPr>
          <w:rStyle w:val="Hyperlink0"/>
          <w:rFonts w:ascii="黑体" w:eastAsia="黑体" w:hAnsi="黑体"/>
          <w:sz w:val="24"/>
          <w:szCs w:val="24"/>
          <w:u w:val="none"/>
          <w:lang w:val="zh-CN"/>
        </w:rPr>
        <w:t xml:space="preserve">   </w:t>
      </w:r>
      <w:r w:rsidR="005B7C80">
        <w:rPr>
          <w:rStyle w:val="Hyperlink0"/>
          <w:rFonts w:ascii="黑体" w:eastAsia="黑体" w:hAnsi="黑体" w:hint="eastAsia"/>
          <w:sz w:val="24"/>
          <w:szCs w:val="24"/>
          <w:u w:val="none"/>
          <w:lang w:val="zh-CN"/>
        </w:rPr>
        <w:t>）</w:t>
      </w:r>
    </w:p>
    <w:p w14:paraId="0A3C750F" w14:textId="77777777" w:rsidR="0047059B" w:rsidRPr="004F688E" w:rsidRDefault="000C189C" w:rsidP="00246765">
      <w:pPr>
        <w:pStyle w:val="A7"/>
        <w:tabs>
          <w:tab w:val="left" w:pos="2640"/>
          <w:tab w:val="left" w:pos="4840"/>
          <w:tab w:val="left" w:pos="7040"/>
        </w:tabs>
        <w:spacing w:line="288" w:lineRule="auto"/>
        <w:jc w:val="center"/>
        <w:rPr>
          <w:rStyle w:val="Hyperlink0"/>
          <w:rFonts w:ascii="黑体" w:eastAsia="黑体" w:hAnsi="黑体" w:cs="Heiti SC Light"/>
          <w:sz w:val="24"/>
          <w:szCs w:val="24"/>
          <w:u w:val="none"/>
        </w:rPr>
      </w:pPr>
      <w:r w:rsidRPr="004F688E">
        <w:rPr>
          <w:rStyle w:val="Hyperlink0"/>
          <w:rFonts w:ascii="黑体" w:eastAsia="黑体" w:hAnsi="黑体" w:cs="Heiti SC Light"/>
          <w:noProof/>
          <w:sz w:val="24"/>
          <w:szCs w:val="24"/>
          <w:u w:val="none"/>
        </w:rPr>
        <w:drawing>
          <wp:inline distT="0" distB="0" distL="0" distR="0">
            <wp:extent cx="2428685" cy="1402138"/>
            <wp:effectExtent l="0" t="0" r="0" b="0"/>
            <wp:docPr id="1073741845"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2066870419" name="image.png" descr="高考资源网(ks5u.com),中国最大的高考网站,您身边的高考专家。"/>
                    <pic:cNvPicPr>
                      <a:picLocks noChangeAspect="1"/>
                    </pic:cNvPicPr>
                  </pic:nvPicPr>
                  <pic:blipFill>
                    <a:blip r:embed="rId20"/>
                    <a:stretch>
                      <a:fillRect/>
                    </a:stretch>
                  </pic:blipFill>
                  <pic:spPr>
                    <a:xfrm>
                      <a:off x="0" y="0"/>
                      <a:ext cx="2428685" cy="1402138"/>
                    </a:xfrm>
                    <a:prstGeom prst="rect">
                      <a:avLst/>
                    </a:prstGeom>
                    <a:ln w="12700">
                      <a:noFill/>
                      <a:miter lim="400000"/>
                    </a:ln>
                    <a:effectLst/>
                  </pic:spPr>
                </pic:pic>
              </a:graphicData>
            </a:graphic>
          </wp:inline>
        </w:drawing>
      </w:r>
    </w:p>
    <w:p w14:paraId="4C6382D6" w14:textId="77777777"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hint="eastAsia"/>
          <w:sz w:val="24"/>
          <w:szCs w:val="24"/>
          <w:u w:val="none"/>
          <w:lang w:val="zh-CN"/>
        </w:rPr>
        <w:t>．</w:t>
      </w:r>
      <w:r w:rsidRPr="004F688E">
        <w:rPr>
          <w:rStyle w:val="Hyperlink0"/>
          <w:rFonts w:ascii="黑体" w:eastAsia="黑体" w:hAnsi="黑体" w:hint="eastAsia"/>
          <w:sz w:val="24"/>
          <w:szCs w:val="24"/>
          <w:u w:val="none"/>
          <w:lang w:val="zh-CN"/>
        </w:rPr>
        <w:t xml:space="preserve"> </w:t>
      </w:r>
      <w:r w:rsidRPr="004F688E">
        <w:rPr>
          <w:rStyle w:val="Hyperlink0"/>
          <w:rFonts w:ascii="黑体" w:eastAsia="黑体" w:hAnsi="黑体" w:hint="eastAsia"/>
          <w:sz w:val="24"/>
          <w:szCs w:val="24"/>
          <w:u w:val="none"/>
          <w:lang w:val="zh-CN"/>
        </w:rPr>
        <w:t>电子通过外电路从</w:t>
      </w:r>
      <w:r w:rsidRPr="004F688E">
        <w:rPr>
          <w:rStyle w:val="Hyperlink0"/>
          <w:rFonts w:ascii="黑体" w:eastAsia="黑体" w:hAnsi="黑体"/>
          <w:sz w:val="24"/>
          <w:szCs w:val="24"/>
          <w:u w:val="none"/>
        </w:rPr>
        <w:t>a</w:t>
      </w:r>
      <w:r w:rsidRPr="004F688E">
        <w:rPr>
          <w:rStyle w:val="Hyperlink0"/>
          <w:rFonts w:ascii="黑体" w:eastAsia="黑体" w:hAnsi="黑体" w:hint="eastAsia"/>
          <w:sz w:val="24"/>
          <w:szCs w:val="24"/>
          <w:u w:val="none"/>
          <w:lang w:val="zh-CN"/>
        </w:rPr>
        <w:t>极流向</w:t>
      </w:r>
      <w:r w:rsidRPr="004F688E">
        <w:rPr>
          <w:rStyle w:val="Hyperlink0"/>
          <w:rFonts w:ascii="黑体" w:eastAsia="黑体" w:hAnsi="黑体"/>
          <w:sz w:val="24"/>
          <w:szCs w:val="24"/>
          <w:u w:val="none"/>
        </w:rPr>
        <w:t>b</w:t>
      </w:r>
      <w:r w:rsidRPr="004F688E">
        <w:rPr>
          <w:rStyle w:val="Hyperlink0"/>
          <w:rFonts w:ascii="黑体" w:eastAsia="黑体" w:hAnsi="黑体" w:hint="eastAsia"/>
          <w:sz w:val="24"/>
          <w:szCs w:val="24"/>
          <w:u w:val="none"/>
          <w:lang w:val="zh-CN"/>
        </w:rPr>
        <w:t>极</w:t>
      </w:r>
    </w:p>
    <w:p w14:paraId="209F2309" w14:textId="77777777"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hint="eastAsia"/>
          <w:sz w:val="24"/>
          <w:szCs w:val="24"/>
          <w:u w:val="none"/>
        </w:rPr>
        <w:t>．</w:t>
      </w:r>
      <w:r w:rsidRPr="004F688E">
        <w:rPr>
          <w:rStyle w:val="Hyperlink0"/>
          <w:rFonts w:ascii="黑体" w:eastAsia="黑体" w:hAnsi="黑体" w:hint="eastAsia"/>
          <w:sz w:val="24"/>
          <w:szCs w:val="24"/>
          <w:u w:val="none"/>
        </w:rPr>
        <w:t xml:space="preserve"> </w:t>
      </w:r>
      <w:r w:rsidRPr="004F688E">
        <w:rPr>
          <w:rStyle w:val="Hyperlink0"/>
          <w:rFonts w:ascii="黑体" w:eastAsia="黑体" w:hAnsi="黑体"/>
          <w:sz w:val="24"/>
          <w:szCs w:val="24"/>
          <w:u w:val="none"/>
        </w:rPr>
        <w:t>b</w:t>
      </w:r>
      <w:r w:rsidRPr="004F688E">
        <w:rPr>
          <w:rStyle w:val="Hyperlink0"/>
          <w:rFonts w:ascii="黑体" w:eastAsia="黑体" w:hAnsi="黑体" w:hint="eastAsia"/>
          <w:sz w:val="24"/>
          <w:szCs w:val="24"/>
          <w:u w:val="none"/>
          <w:lang w:val="zh-CN"/>
        </w:rPr>
        <w:t>极上的电极反应式为：</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+4H</w:t>
      </w:r>
      <w:r w:rsidRPr="004F688E">
        <w:rPr>
          <w:rStyle w:val="Hyperlink0"/>
          <w:rFonts w:ascii="黑体" w:eastAsia="黑体" w:hAnsi="黑体" w:cs="Heiti SC Light"/>
          <w:noProof/>
          <w:sz w:val="24"/>
          <w:szCs w:val="24"/>
          <w:u w:val="none"/>
        </w:rPr>
        <w:drawing>
          <wp:inline distT="0" distB="0" distL="0" distR="0">
            <wp:extent cx="101600" cy="190500"/>
            <wp:effectExtent l="0" t="0" r="0" b="0"/>
            <wp:docPr id="1073741846"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938568125" name="image.pdf" descr="高考资源网(ks5u.com),中国最大的高考网站,您身边的高考专家。"/>
                    <pic:cNvPicPr>
                      <a:picLocks noChangeAspect="1"/>
                    </pic:cNvPicPr>
                  </pic:nvPicPr>
                  <pic:blipFill>
                    <a:blip r:embed="rId19"/>
                    <a:stretch>
                      <a:fillRect/>
                    </a:stretch>
                  </pic:blipFill>
                  <pic:spPr>
                    <a:xfrm>
                      <a:off x="0" y="0"/>
                      <a:ext cx="101600" cy="190500"/>
                    </a:xfrm>
                    <a:prstGeom prst="rect">
                      <a:avLst/>
                    </a:prstGeom>
                    <a:ln w="12700">
                      <a:noFill/>
                      <a:miter lim="400000"/>
                    </a:ln>
                    <a:effectLst/>
                  </pic:spPr>
                </pic:pic>
              </a:graphicData>
            </a:graphic>
          </wp:inline>
        </w:drawing>
      </w:r>
      <w:r w:rsidRPr="004F688E">
        <w:rPr>
          <w:rStyle w:val="Hyperlink0"/>
          <w:rFonts w:ascii="黑体" w:eastAsia="黑体" w:hAnsi="黑体"/>
          <w:sz w:val="24"/>
          <w:szCs w:val="24"/>
          <w:u w:val="none"/>
        </w:rPr>
        <w:t>+4e</w:t>
      </w:r>
      <w:r w:rsidRPr="004F688E">
        <w:rPr>
          <w:rStyle w:val="Hyperlink0"/>
          <w:rFonts w:ascii="黑体" w:eastAsia="黑体" w:hAnsi="黑体" w:cs="Heiti SC Light"/>
          <w:noProof/>
          <w:sz w:val="24"/>
          <w:szCs w:val="24"/>
          <w:u w:val="none"/>
        </w:rPr>
        <w:drawing>
          <wp:inline distT="0" distB="0" distL="0" distR="0">
            <wp:extent cx="101600" cy="190500"/>
            <wp:effectExtent l="0" t="0" r="0" b="0"/>
            <wp:docPr id="1073741847"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11168130" name="image.pdf" descr="高考资源网(ks5u.com),中国最大的高考网站,您身边的高考专家。"/>
                    <pic:cNvPicPr>
                      <a:picLocks noChangeAspect="1"/>
                    </pic:cNvPicPr>
                  </pic:nvPicPr>
                  <pic:blipFill>
                    <a:blip r:embed="rId21"/>
                    <a:stretch>
                      <a:fillRect/>
                    </a:stretch>
                  </pic:blipFill>
                  <pic:spPr>
                    <a:xfrm>
                      <a:off x="0" y="0"/>
                      <a:ext cx="101600" cy="190500"/>
                    </a:xfrm>
                    <a:prstGeom prst="rect">
                      <a:avLst/>
                    </a:prstGeom>
                    <a:ln w="12700">
                      <a:noFill/>
                      <a:miter lim="400000"/>
                    </a:ln>
                    <a:effectLst/>
                  </pic:spPr>
                </pic:pic>
              </a:graphicData>
            </a:graphic>
          </wp:inline>
        </w:drawing>
      </w:r>
      <w:r w:rsidRPr="004F688E">
        <w:rPr>
          <w:rStyle w:val="Hyperlink0"/>
          <w:rFonts w:ascii="黑体" w:eastAsia="黑体" w:hAnsi="黑体"/>
          <w:sz w:val="24"/>
          <w:szCs w:val="24"/>
          <w:u w:val="none"/>
        </w:rPr>
        <w:t>=2H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p>
    <w:p w14:paraId="140FDB33" w14:textId="77777777" w:rsidR="0047059B" w:rsidRPr="004F688E" w:rsidRDefault="000C189C" w:rsidP="0086078A">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hint="eastAsia"/>
          <w:sz w:val="24"/>
          <w:szCs w:val="24"/>
          <w:u w:val="none"/>
          <w:lang w:val="zh-CN"/>
        </w:rPr>
        <w:t>．</w:t>
      </w:r>
      <w:r w:rsidRPr="004F688E">
        <w:rPr>
          <w:rStyle w:val="Hyperlink0"/>
          <w:rFonts w:ascii="黑体" w:eastAsia="黑体" w:hAnsi="黑体" w:hint="eastAsia"/>
          <w:sz w:val="24"/>
          <w:szCs w:val="24"/>
          <w:u w:val="none"/>
          <w:lang w:val="zh-CN"/>
        </w:rPr>
        <w:t xml:space="preserve"> </w:t>
      </w:r>
      <w:r w:rsidRPr="004F688E">
        <w:rPr>
          <w:rStyle w:val="Hyperlink0"/>
          <w:rFonts w:ascii="黑体" w:eastAsia="黑体" w:hAnsi="黑体" w:hint="eastAsia"/>
          <w:sz w:val="24"/>
          <w:szCs w:val="24"/>
          <w:u w:val="none"/>
          <w:lang w:val="zh-CN"/>
        </w:rPr>
        <w:t>每转移</w:t>
      </w:r>
      <w:r w:rsidRPr="004F688E">
        <w:rPr>
          <w:rStyle w:val="Hyperlink0"/>
          <w:rFonts w:ascii="黑体" w:eastAsia="黑体" w:hAnsi="黑体"/>
          <w:sz w:val="24"/>
          <w:szCs w:val="24"/>
          <w:u w:val="none"/>
        </w:rPr>
        <w:t>0</w:t>
      </w:r>
      <w:r w:rsidRPr="004F688E">
        <w:rPr>
          <w:rStyle w:val="Hyperlink0"/>
          <w:rFonts w:ascii="黑体" w:eastAsia="黑体" w:hAnsi="黑体" w:hint="eastAsia"/>
          <w:sz w:val="24"/>
          <w:szCs w:val="24"/>
          <w:u w:val="none"/>
        </w:rPr>
        <w:t>．</w:t>
      </w:r>
      <w:r w:rsidRPr="004F688E">
        <w:rPr>
          <w:rStyle w:val="Hyperlink0"/>
          <w:rFonts w:ascii="黑体" w:eastAsia="黑体" w:hAnsi="黑体"/>
          <w:sz w:val="24"/>
          <w:szCs w:val="24"/>
          <w:u w:val="none"/>
          <w:lang w:val="it-IT"/>
        </w:rPr>
        <w:t>4 mol</w:t>
      </w:r>
      <w:r w:rsidRPr="004F688E">
        <w:rPr>
          <w:rStyle w:val="Hyperlink0"/>
          <w:rFonts w:ascii="黑体" w:eastAsia="黑体" w:hAnsi="黑体" w:hint="eastAsia"/>
          <w:sz w:val="24"/>
          <w:szCs w:val="24"/>
          <w:u w:val="none"/>
          <w:lang w:val="zh-CN"/>
        </w:rPr>
        <w:t>电子，生成</w:t>
      </w:r>
      <w:r w:rsidRPr="004F688E">
        <w:rPr>
          <w:rStyle w:val="Hyperlink0"/>
          <w:rFonts w:ascii="黑体" w:eastAsia="黑体" w:hAnsi="黑体"/>
          <w:sz w:val="24"/>
          <w:szCs w:val="24"/>
          <w:u w:val="none"/>
        </w:rPr>
        <w:t>3</w:t>
      </w:r>
      <w:r w:rsidRPr="004F688E">
        <w:rPr>
          <w:rStyle w:val="Hyperlink0"/>
          <w:rFonts w:ascii="黑体" w:eastAsia="黑体" w:hAnsi="黑体" w:hint="eastAsia"/>
          <w:sz w:val="24"/>
          <w:szCs w:val="24"/>
          <w:u w:val="none"/>
        </w:rPr>
        <w:t>．</w:t>
      </w:r>
      <w:r w:rsidRPr="004F688E">
        <w:rPr>
          <w:rStyle w:val="Hyperlink0"/>
          <w:rFonts w:ascii="黑体" w:eastAsia="黑体" w:hAnsi="黑体"/>
          <w:sz w:val="24"/>
          <w:szCs w:val="24"/>
          <w:u w:val="none"/>
        </w:rPr>
        <w:t>6g</w:t>
      </w:r>
      <w:r w:rsidRPr="004F688E">
        <w:rPr>
          <w:rStyle w:val="Hyperlink0"/>
          <w:rFonts w:ascii="黑体" w:eastAsia="黑体" w:hAnsi="黑体" w:hint="eastAsia"/>
          <w:sz w:val="24"/>
          <w:szCs w:val="24"/>
          <w:u w:val="none"/>
        </w:rPr>
        <w:t>水</w:t>
      </w:r>
    </w:p>
    <w:p w14:paraId="3F58FF94" w14:textId="58E9126F" w:rsidR="0047059B" w:rsidRPr="004F688E" w:rsidRDefault="000C189C" w:rsidP="005B7C80">
      <w:pPr>
        <w:pStyle w:val="A7"/>
        <w:tabs>
          <w:tab w:val="left" w:pos="2640"/>
          <w:tab w:val="left" w:pos="4840"/>
          <w:tab w:val="left" w:pos="7040"/>
        </w:tabs>
        <w:spacing w:line="288" w:lineRule="auto"/>
        <w:ind w:left="440"/>
        <w:rPr>
          <w:rStyle w:val="Hyperlink0"/>
          <w:rFonts w:ascii="黑体" w:eastAsia="黑体" w:hAnsi="黑体" w:cs="Heiti SC Light"/>
          <w:sz w:val="24"/>
          <w:szCs w:val="24"/>
          <w:u w:val="none"/>
        </w:rPr>
      </w:pPr>
      <w:r>
        <w:rPr>
          <w:rStyle w:val="Hyperlink0"/>
          <w:rFonts w:ascii="黑体" w:eastAsia="黑体" w:hAnsi="黑体" w:hint="eastAsia"/>
          <w:sz w:val="24"/>
          <w:szCs w:val="24"/>
          <w:u w:val="none"/>
        </w:rPr>
        <w:lastRenderedPageBreak/>
        <w:t>D.</w:t>
      </w:r>
      <w:r w:rsidR="004E68CB" w:rsidRPr="004F688E">
        <w:rPr>
          <w:rStyle w:val="Hyperlink0"/>
          <w:rFonts w:ascii="黑体" w:eastAsia="黑体" w:hAnsi="黑体" w:hint="eastAsia"/>
          <w:sz w:val="24"/>
          <w:szCs w:val="24"/>
          <w:u w:val="none"/>
        </w:rPr>
        <w:t xml:space="preserve"> </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cs="Heiti SC Light"/>
          <w:noProof/>
          <w:sz w:val="24"/>
          <w:szCs w:val="24"/>
          <w:u w:val="none"/>
        </w:rPr>
        <w:drawing>
          <wp:inline distT="0" distB="0" distL="0" distR="0">
            <wp:extent cx="101600" cy="190500"/>
            <wp:effectExtent l="0" t="0" r="0" b="0"/>
            <wp:docPr id="1073741848" name="officeArt object" descr="高考资源网(ks5u.com),中国最大的高考网站,您身边的高考专家。"/>
            <wp:cNvGraphicFramePr/>
            <a:graphic xmlns:a="http://schemas.openxmlformats.org/drawingml/2006/main">
              <a:graphicData uri="http://schemas.openxmlformats.org/drawingml/2006/picture">
                <pic:pic xmlns:pic="http://schemas.openxmlformats.org/drawingml/2006/picture">
                  <pic:nvPicPr>
                    <pic:cNvPr id="62878065" name="image.pdf" descr="高考资源网(ks5u.com),中国最大的高考网站,您身边的高考专家。"/>
                    <pic:cNvPicPr>
                      <a:picLocks noChangeAspect="1"/>
                    </pic:cNvPicPr>
                  </pic:nvPicPr>
                  <pic:blipFill>
                    <a:blip r:embed="rId19"/>
                    <a:stretch>
                      <a:fillRect/>
                    </a:stretch>
                  </pic:blipFill>
                  <pic:spPr>
                    <a:xfrm>
                      <a:off x="0" y="0"/>
                      <a:ext cx="101600" cy="190500"/>
                    </a:xfrm>
                    <a:prstGeom prst="rect">
                      <a:avLst/>
                    </a:prstGeom>
                    <a:ln w="12700">
                      <a:noFill/>
                      <a:miter lim="400000"/>
                    </a:ln>
                    <a:effectLst/>
                  </pic:spPr>
                </pic:pic>
              </a:graphicData>
            </a:graphic>
          </wp:inline>
        </w:drawing>
      </w:r>
      <w:r w:rsidR="004E68CB" w:rsidRPr="004F688E">
        <w:rPr>
          <w:rStyle w:val="Hyperlink0"/>
          <w:rFonts w:ascii="黑体" w:eastAsia="黑体" w:hAnsi="黑体" w:hint="eastAsia"/>
          <w:sz w:val="24"/>
          <w:szCs w:val="24"/>
          <w:u w:val="none"/>
        </w:rPr>
        <w:t>由</w:t>
      </w:r>
      <w:r w:rsidR="004E68CB" w:rsidRPr="004F688E">
        <w:rPr>
          <w:rStyle w:val="Hyperlink0"/>
          <w:rFonts w:ascii="黑体" w:eastAsia="黑体" w:hAnsi="黑体"/>
          <w:sz w:val="24"/>
          <w:szCs w:val="24"/>
          <w:u w:val="none"/>
        </w:rPr>
        <w:t>b</w:t>
      </w:r>
      <w:r w:rsidR="004E68CB" w:rsidRPr="004F688E">
        <w:rPr>
          <w:rStyle w:val="Hyperlink0"/>
          <w:rFonts w:ascii="黑体" w:eastAsia="黑体" w:hAnsi="黑体" w:hint="eastAsia"/>
          <w:sz w:val="24"/>
          <w:szCs w:val="24"/>
          <w:u w:val="none"/>
          <w:lang w:val="zh-CN"/>
        </w:rPr>
        <w:t>极通过固体酸电解质传递到</w:t>
      </w:r>
      <w:r w:rsidR="004E68CB" w:rsidRPr="004F688E">
        <w:rPr>
          <w:rStyle w:val="Hyperlink0"/>
          <w:rFonts w:ascii="黑体" w:eastAsia="黑体" w:hAnsi="黑体"/>
          <w:sz w:val="24"/>
          <w:szCs w:val="24"/>
          <w:u w:val="none"/>
        </w:rPr>
        <w:t>a</w:t>
      </w:r>
      <w:r w:rsidR="004E68CB" w:rsidRPr="004F688E">
        <w:rPr>
          <w:rStyle w:val="Hyperlink0"/>
          <w:rFonts w:ascii="黑体" w:eastAsia="黑体" w:hAnsi="黑体" w:hint="eastAsia"/>
          <w:sz w:val="24"/>
          <w:szCs w:val="24"/>
          <w:u w:val="none"/>
          <w:lang w:val="zh-CN"/>
        </w:rPr>
        <w:t>极</w:t>
      </w:r>
    </w:p>
    <w:p w14:paraId="5451B89E" w14:textId="72B17CD7" w:rsidR="0047059B" w:rsidRDefault="0047059B"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p>
    <w:p w14:paraId="1E0F4642" w14:textId="77777777" w:rsidR="005B7C80" w:rsidRPr="004F688E" w:rsidRDefault="005B7C80"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p>
    <w:p w14:paraId="32FC4921" w14:textId="40A9E0FC"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Pr>
          <w:rStyle w:val="Hyperlink0"/>
          <w:rFonts w:ascii="黑体" w:eastAsia="黑体" w:hAnsi="黑体"/>
          <w:sz w:val="24"/>
          <w:szCs w:val="24"/>
          <w:u w:val="none"/>
          <w:lang w:val="zh-TW" w:eastAsia="zh-TW"/>
        </w:rPr>
        <w:t>3</w:t>
      </w:r>
      <w:r>
        <w:rPr>
          <w:rStyle w:val="Hyperlink0"/>
          <w:rFonts w:ascii="黑体" w:eastAsia="黑体" w:hAnsi="黑体" w:hint="eastAsia"/>
          <w:sz w:val="24"/>
          <w:szCs w:val="24"/>
          <w:u w:val="none"/>
          <w:lang w:val="zh-TW"/>
        </w:rPr>
        <w:t>.</w:t>
      </w:r>
      <w:r w:rsidR="004E68CB" w:rsidRPr="004F688E">
        <w:rPr>
          <w:rStyle w:val="Hyperlink0"/>
          <w:rFonts w:ascii="黑体" w:eastAsia="黑体" w:hAnsi="黑体"/>
          <w:sz w:val="24"/>
          <w:szCs w:val="24"/>
          <w:u w:val="none"/>
          <w:lang w:val="zh-TW" w:eastAsia="zh-TW"/>
        </w:rPr>
        <w:t>如右图所示，烧杯中盛的是水，铁圈和银圈直接相连，在接头处用一根绝缘细丝吊</w:t>
      </w:r>
      <w:r w:rsidR="004F688E" w:rsidRPr="004F688E">
        <w:rPr>
          <w:rStyle w:val="Hyperlink0"/>
          <w:rFonts w:ascii="黑体" w:eastAsia="黑体" w:hAnsi="黑体"/>
          <w:noProof/>
          <w:sz w:val="24"/>
          <w:szCs w:val="24"/>
          <w:u w:val="none"/>
        </w:rPr>
        <w:drawing>
          <wp:anchor distT="0" distB="0" distL="114300" distR="114300" simplePos="0" relativeHeight="251665408" behindDoc="0" locked="0" layoutInCell="1" allowOverlap="1">
            <wp:simplePos x="0" y="0"/>
            <wp:positionH relativeFrom="column">
              <wp:posOffset>2877185</wp:posOffset>
            </wp:positionH>
            <wp:positionV relativeFrom="paragraph">
              <wp:posOffset>462915</wp:posOffset>
            </wp:positionV>
            <wp:extent cx="1047115" cy="734060"/>
            <wp:effectExtent l="0" t="0" r="0" b="2540"/>
            <wp:wrapSquare wrapText="bothSides"/>
            <wp:docPr id="1073741849" name="officeArt object"/>
            <wp:cNvGraphicFramePr/>
            <a:graphic xmlns:a="http://schemas.openxmlformats.org/drawingml/2006/main">
              <a:graphicData uri="http://schemas.openxmlformats.org/drawingml/2006/picture">
                <pic:pic xmlns:pic="http://schemas.openxmlformats.org/drawingml/2006/picture">
                  <pic:nvPicPr>
                    <pic:cNvPr id="1133113709" name="50.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7115" cy="73406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004E68CB" w:rsidRPr="004F688E">
        <w:rPr>
          <w:rStyle w:val="Hyperlink0"/>
          <w:rFonts w:ascii="黑体" w:eastAsia="黑体" w:hAnsi="黑体"/>
          <w:sz w:val="24"/>
          <w:szCs w:val="24"/>
          <w:u w:val="none"/>
          <w:lang w:val="zh-TW" w:eastAsia="zh-TW"/>
        </w:rPr>
        <w:t>住，</w:t>
      </w:r>
      <w:r w:rsidR="004E68CB" w:rsidRPr="004F688E">
        <w:rPr>
          <w:rStyle w:val="Hyperlink0"/>
          <w:rFonts w:ascii="黑体" w:eastAsia="黑体" w:hAnsi="黑体"/>
          <w:sz w:val="24"/>
          <w:szCs w:val="24"/>
          <w:u w:val="none"/>
          <w:lang w:val="zh-CN"/>
        </w:rPr>
        <w:t>并使之平衡。小心地从烧杯中央滴入</w:t>
      </w:r>
      <w:r w:rsidR="004E68CB" w:rsidRPr="004F688E">
        <w:rPr>
          <w:rStyle w:val="Hyperlink0"/>
          <w:rFonts w:ascii="黑体" w:eastAsia="黑体" w:hAnsi="黑体"/>
          <w:sz w:val="24"/>
          <w:szCs w:val="24"/>
          <w:u w:val="none"/>
        </w:rPr>
        <w:t>CuSO</w:t>
      </w:r>
      <w:r w:rsidR="004E68CB" w:rsidRPr="004F688E">
        <w:rPr>
          <w:rStyle w:val="Hyperlink0"/>
          <w:rFonts w:ascii="黑体" w:eastAsia="黑体" w:hAnsi="黑体"/>
          <w:sz w:val="24"/>
          <w:szCs w:val="24"/>
          <w:u w:val="none"/>
          <w:vertAlign w:val="subscript"/>
        </w:rPr>
        <w:t>4</w:t>
      </w:r>
      <w:r w:rsidR="004E68CB" w:rsidRPr="004F688E">
        <w:rPr>
          <w:rStyle w:val="Hyperlink0"/>
          <w:rFonts w:ascii="黑体" w:eastAsia="黑体" w:hAnsi="黑体"/>
          <w:sz w:val="24"/>
          <w:szCs w:val="24"/>
          <w:u w:val="none"/>
          <w:lang w:val="zh-CN"/>
        </w:rPr>
        <w:t>溶液，反应一段时间后，观察到的现象是</w:t>
      </w:r>
      <w:r w:rsidR="004E68CB" w:rsidRPr="004F688E">
        <w:rPr>
          <w:rStyle w:val="Hyperlink0"/>
          <w:rFonts w:ascii="黑体" w:eastAsia="黑体" w:hAnsi="黑体"/>
          <w:sz w:val="24"/>
          <w:szCs w:val="24"/>
          <w:u w:val="none"/>
        </w:rPr>
        <w:t>(　　)</w:t>
      </w:r>
    </w:p>
    <w:p w14:paraId="138E3E8C"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．两圈仍保持平衡</w:t>
      </w:r>
    </w:p>
    <w:p w14:paraId="5302463E"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．有气泡产生，两圈摇摆不定</w:t>
      </w:r>
    </w:p>
    <w:p w14:paraId="194D9A02"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zh-CN"/>
        </w:rPr>
        <w:t>．铁圈向下倾斜</w:t>
      </w:r>
    </w:p>
    <w:p w14:paraId="5119FE44" w14:textId="77777777" w:rsidR="0047059B" w:rsidRPr="004F688E" w:rsidRDefault="000C189C" w:rsidP="0086078A">
      <w:pPr>
        <w:pStyle w:val="a5"/>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．银圈向下倾斜</w:t>
      </w:r>
    </w:p>
    <w:p w14:paraId="6D3C51BD" w14:textId="77777777" w:rsidR="0047059B" w:rsidRPr="004F688E" w:rsidRDefault="0047059B" w:rsidP="00246765">
      <w:pPr>
        <w:pStyle w:val="a5"/>
        <w:tabs>
          <w:tab w:val="left" w:pos="2640"/>
          <w:tab w:val="left" w:pos="4840"/>
          <w:tab w:val="left" w:pos="7040"/>
        </w:tabs>
        <w:spacing w:line="288" w:lineRule="auto"/>
        <w:rPr>
          <w:rStyle w:val="Hyperlink0"/>
          <w:rFonts w:ascii="黑体" w:eastAsia="黑体" w:hAnsi="黑体"/>
          <w:sz w:val="24"/>
          <w:szCs w:val="24"/>
          <w:u w:val="none"/>
        </w:rPr>
      </w:pPr>
    </w:p>
    <w:p w14:paraId="3E18B419"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专题十</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书写电极反应式</w:t>
      </w:r>
    </w:p>
    <w:p w14:paraId="54C20769" w14:textId="7DA0EA20"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Fonts w:ascii="黑体" w:eastAsia="黑体" w:hAnsi="黑体"/>
          <w:sz w:val="24"/>
          <w:szCs w:val="24"/>
        </w:rPr>
        <w:t>1</w:t>
      </w:r>
      <w:r w:rsidRPr="004F688E">
        <w:rPr>
          <w:rStyle w:val="Hyperlink0"/>
          <w:rFonts w:ascii="黑体" w:eastAsia="黑体" w:hAnsi="黑体"/>
          <w:sz w:val="24"/>
          <w:szCs w:val="24"/>
          <w:u w:val="none"/>
          <w:lang w:val="zh-CN"/>
        </w:rPr>
        <w:t>．氢氧燃料电池以</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为还原剂，</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为氧化剂，电极为多孔镍，电解液为</w:t>
      </w:r>
      <w:r w:rsidRPr="004F688E">
        <w:rPr>
          <w:rStyle w:val="Hyperlink0"/>
          <w:rFonts w:ascii="黑体" w:eastAsia="黑体" w:hAnsi="黑体"/>
          <w:sz w:val="24"/>
          <w:szCs w:val="24"/>
          <w:u w:val="none"/>
        </w:rPr>
        <w:t>30</w:t>
      </w:r>
      <w:r w:rsidRPr="004F688E">
        <w:rPr>
          <w:rStyle w:val="Hyperlink0"/>
          <w:rFonts w:ascii="黑体" w:eastAsia="黑体" w:hAnsi="黑体"/>
          <w:sz w:val="24"/>
          <w:szCs w:val="24"/>
          <w:u w:val="none"/>
          <w:lang w:val="zh-TW" w:eastAsia="zh-TW"/>
        </w:rPr>
        <w:t>％的</w:t>
      </w:r>
      <w:r w:rsidRPr="004F688E">
        <w:rPr>
          <w:rStyle w:val="Hyperlink0"/>
          <w:rFonts w:ascii="黑体" w:eastAsia="黑体" w:hAnsi="黑体"/>
          <w:sz w:val="24"/>
          <w:szCs w:val="24"/>
          <w:u w:val="none"/>
          <w:lang w:val="de-DE"/>
        </w:rPr>
        <w:t>KOH</w:t>
      </w:r>
      <w:r w:rsidRPr="004F688E">
        <w:rPr>
          <w:rStyle w:val="Hyperlink0"/>
          <w:rFonts w:ascii="黑体" w:eastAsia="黑体" w:hAnsi="黑体"/>
          <w:sz w:val="24"/>
          <w:szCs w:val="24"/>
          <w:u w:val="none"/>
          <w:lang w:val="ja-JP" w:eastAsia="ja-JP"/>
        </w:rPr>
        <w:t>溶</w:t>
      </w:r>
    </w:p>
    <w:p w14:paraId="32A3294D"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lang w:val="zh-TW" w:eastAsia="zh-TW"/>
        </w:rPr>
      </w:pPr>
      <w:r w:rsidRPr="004F688E">
        <w:rPr>
          <w:rStyle w:val="Hyperlink0"/>
          <w:rFonts w:ascii="黑体" w:eastAsia="黑体" w:hAnsi="黑体"/>
          <w:sz w:val="24"/>
          <w:szCs w:val="24"/>
          <w:u w:val="none"/>
          <w:lang w:val="zh-TW" w:eastAsia="zh-TW"/>
        </w:rPr>
        <w:t>液，下列有关叙述正确的是（</w:t>
      </w:r>
      <w:r w:rsidRPr="004F688E">
        <w:rPr>
          <w:rStyle w:val="Hyperlink0"/>
          <w:rFonts w:ascii="黑体" w:eastAsia="黑体" w:hAnsi="黑体"/>
          <w:sz w:val="24"/>
          <w:szCs w:val="24"/>
          <w:u w:val="none"/>
          <w:lang w:val="zh-TW" w:eastAsia="zh-TW"/>
        </w:rPr>
        <w:t xml:space="preserve">    </w:t>
      </w:r>
      <w:r w:rsidRPr="004F688E">
        <w:rPr>
          <w:rStyle w:val="Hyperlink0"/>
          <w:rFonts w:ascii="黑体" w:eastAsia="黑体" w:hAnsi="黑体"/>
          <w:sz w:val="24"/>
          <w:szCs w:val="24"/>
          <w:u w:val="none"/>
          <w:lang w:val="zh-TW" w:eastAsia="zh-TW"/>
        </w:rPr>
        <w:t>）</w:t>
      </w:r>
    </w:p>
    <w:p w14:paraId="387446DD"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①</w:t>
      </w:r>
      <w:r w:rsidRPr="004F688E">
        <w:rPr>
          <w:rStyle w:val="Hyperlink0"/>
          <w:rFonts w:ascii="黑体" w:eastAsia="黑体" w:hAnsi="黑体"/>
          <w:sz w:val="24"/>
          <w:szCs w:val="24"/>
          <w:u w:val="none"/>
          <w:lang w:val="zh-CN"/>
        </w:rPr>
        <w:t>负极反应为</w:t>
      </w:r>
      <w:r w:rsidRPr="004F688E">
        <w:rPr>
          <w:rStyle w:val="Hyperlink0"/>
          <w:rFonts w:ascii="黑体" w:eastAsia="黑体" w:hAnsi="黑体"/>
          <w:sz w:val="24"/>
          <w:szCs w:val="24"/>
          <w:u w:val="none"/>
          <w:lang w:val="de-DE"/>
        </w:rPr>
        <w:t>4OH--4e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 xml:space="preserve"> =O2</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de-DE"/>
        </w:rPr>
        <w:t>O</w:t>
      </w:r>
      <w:r w:rsidRPr="004F688E">
        <w:rPr>
          <w:rStyle w:val="Hyperlink0"/>
          <w:rFonts w:ascii="黑体" w:eastAsia="黑体" w:hAnsi="黑体"/>
          <w:sz w:val="24"/>
          <w:szCs w:val="24"/>
          <w:u w:val="none"/>
          <w:lang w:val="de-DE"/>
        </w:rPr>
        <w:tab/>
        <w:t xml:space="preserve">       </w:t>
      </w:r>
    </w:p>
    <w:p w14:paraId="5FCF6898"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②</w:t>
      </w:r>
      <w:r w:rsidRPr="004F688E">
        <w:rPr>
          <w:rStyle w:val="Hyperlink0"/>
          <w:rFonts w:ascii="黑体" w:eastAsia="黑体" w:hAnsi="黑体"/>
          <w:sz w:val="24"/>
          <w:szCs w:val="24"/>
          <w:u w:val="none"/>
          <w:lang w:val="zh-CN"/>
        </w:rPr>
        <w:t>负极反应</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de-DE"/>
        </w:rPr>
        <w:t>+2OH</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lang w:val="de-DE"/>
        </w:rPr>
        <w:t xml:space="preserve"> - 2e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 xml:space="preserve"> =2H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p>
    <w:p w14:paraId="32EC8708"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③</w:t>
      </w:r>
      <w:r w:rsidRPr="004F688E">
        <w:rPr>
          <w:rStyle w:val="Hyperlink0"/>
          <w:rFonts w:ascii="黑体" w:eastAsia="黑体" w:hAnsi="黑体"/>
          <w:sz w:val="24"/>
          <w:szCs w:val="24"/>
          <w:u w:val="none"/>
          <w:lang w:val="zh-CN"/>
        </w:rPr>
        <w:t>工作时正极区</w:t>
      </w:r>
      <w:r w:rsidRPr="004F688E">
        <w:rPr>
          <w:rStyle w:val="Hyperlink0"/>
          <w:rFonts w:ascii="黑体" w:eastAsia="黑体" w:hAnsi="黑体"/>
          <w:sz w:val="24"/>
          <w:szCs w:val="24"/>
          <w:u w:val="none"/>
        </w:rPr>
        <w:t>pH</w:t>
      </w:r>
      <w:r w:rsidRPr="004F688E">
        <w:rPr>
          <w:rStyle w:val="Hyperlink0"/>
          <w:rFonts w:ascii="黑体" w:eastAsia="黑体" w:hAnsi="黑体"/>
          <w:sz w:val="24"/>
          <w:szCs w:val="24"/>
          <w:u w:val="none"/>
          <w:lang w:val="zh-CN"/>
        </w:rPr>
        <w:t>升高，负极区</w:t>
      </w:r>
      <w:r w:rsidRPr="004F688E">
        <w:rPr>
          <w:rStyle w:val="Hyperlink0"/>
          <w:rFonts w:ascii="黑体" w:eastAsia="黑体" w:hAnsi="黑体"/>
          <w:sz w:val="24"/>
          <w:szCs w:val="24"/>
          <w:u w:val="none"/>
        </w:rPr>
        <w:t>pH</w:t>
      </w:r>
      <w:r w:rsidRPr="004F688E">
        <w:rPr>
          <w:rStyle w:val="Hyperlink0"/>
          <w:rFonts w:ascii="黑体" w:eastAsia="黑体" w:hAnsi="黑体"/>
          <w:sz w:val="24"/>
          <w:szCs w:val="24"/>
          <w:u w:val="none"/>
          <w:lang w:val="zh-CN"/>
        </w:rPr>
        <w:t>降低</w:t>
      </w:r>
    </w:p>
    <w:p w14:paraId="37050264"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④</w:t>
      </w:r>
      <w:r w:rsidRPr="004F688E">
        <w:rPr>
          <w:rStyle w:val="Hyperlink0"/>
          <w:rFonts w:ascii="黑体" w:eastAsia="黑体" w:hAnsi="黑体"/>
          <w:sz w:val="24"/>
          <w:szCs w:val="24"/>
          <w:u w:val="none"/>
          <w:lang w:val="zh-CN"/>
        </w:rPr>
        <w:t>工作时溶液中阴离子移向正极</w:t>
      </w:r>
    </w:p>
    <w:p w14:paraId="563990EA" w14:textId="52363B29" w:rsidR="0047059B" w:rsidRPr="004F688E" w:rsidRDefault="000C189C" w:rsidP="005B7C80">
      <w:pPr>
        <w:pStyle w:val="A7"/>
        <w:tabs>
          <w:tab w:val="left" w:pos="2640"/>
          <w:tab w:val="left" w:pos="4840"/>
          <w:tab w:val="left" w:pos="7040"/>
        </w:tabs>
        <w:spacing w:line="288" w:lineRule="auto"/>
        <w:ind w:leftChars="200" w:left="462"/>
        <w:rPr>
          <w:rStyle w:val="Hyperlink0"/>
          <w:rFonts w:ascii="黑体" w:eastAsia="黑体" w:hAnsi="黑体"/>
          <w:sz w:val="24"/>
          <w:szCs w:val="24"/>
          <w:u w:val="none"/>
        </w:rPr>
      </w:pPr>
      <w:r w:rsidRPr="004F688E">
        <w:rPr>
          <w:rStyle w:val="Hyperlink0"/>
          <w:rFonts w:ascii="黑体" w:eastAsia="黑体" w:hAnsi="黑体"/>
          <w:sz w:val="24"/>
          <w:szCs w:val="24"/>
          <w:u w:val="none"/>
        </w:rPr>
        <w:t>A.③④</w:t>
      </w:r>
      <w:r w:rsidRPr="004F688E">
        <w:rPr>
          <w:rStyle w:val="Hyperlink0"/>
          <w:rFonts w:ascii="黑体" w:eastAsia="黑体" w:hAnsi="黑体"/>
          <w:sz w:val="24"/>
          <w:szCs w:val="24"/>
          <w:u w:val="none"/>
        </w:rPr>
        <w:tab/>
        <w:t>B.②③</w:t>
      </w:r>
      <w:r w:rsidRPr="004F688E">
        <w:rPr>
          <w:rStyle w:val="Hyperlink0"/>
          <w:rFonts w:ascii="黑体" w:eastAsia="黑体" w:hAnsi="黑体"/>
          <w:sz w:val="24"/>
          <w:szCs w:val="24"/>
          <w:u w:val="none"/>
        </w:rPr>
        <w:tab/>
      </w:r>
      <w:r w:rsidRPr="004F688E">
        <w:rPr>
          <w:rStyle w:val="Hyperlink0"/>
          <w:rFonts w:ascii="黑体" w:eastAsia="黑体" w:hAnsi="黑体"/>
          <w:sz w:val="24"/>
          <w:szCs w:val="24"/>
          <w:u w:val="none"/>
          <w:lang w:val="it-IT"/>
        </w:rPr>
        <w:t>C.</w:t>
      </w:r>
      <w:r w:rsidRPr="004F688E">
        <w:rPr>
          <w:rStyle w:val="Hyperlink0"/>
          <w:rFonts w:ascii="黑体" w:eastAsia="黑体" w:hAnsi="黑体"/>
          <w:sz w:val="24"/>
          <w:szCs w:val="24"/>
          <w:u w:val="none"/>
        </w:rPr>
        <w:t>②④</w:t>
      </w:r>
      <w:r w:rsidRPr="004F688E">
        <w:rPr>
          <w:rStyle w:val="Hyperlink0"/>
          <w:rFonts w:ascii="黑体" w:eastAsia="黑体" w:hAnsi="黑体"/>
          <w:sz w:val="24"/>
          <w:szCs w:val="24"/>
          <w:u w:val="none"/>
        </w:rPr>
        <w:tab/>
        <w:t>D.①④</w:t>
      </w:r>
    </w:p>
    <w:p w14:paraId="797951FF" w14:textId="77777777"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 xml:space="preserve"> </w:t>
      </w:r>
    </w:p>
    <w:p w14:paraId="137F985E" w14:textId="1258CDF8" w:rsidR="0047059B" w:rsidRPr="004F688E" w:rsidRDefault="000C189C" w:rsidP="00246765">
      <w:pPr>
        <w:pStyle w:val="A7"/>
        <w:tabs>
          <w:tab w:val="left" w:pos="2640"/>
          <w:tab w:val="left" w:pos="4840"/>
          <w:tab w:val="left" w:pos="7040"/>
        </w:tabs>
        <w:spacing w:line="288" w:lineRule="auto"/>
        <w:rPr>
          <w:rStyle w:val="Hyperlink0"/>
          <w:rFonts w:ascii="黑体" w:eastAsia="黑体" w:hAnsi="黑体" w:cs="Heiti SC Light"/>
          <w:sz w:val="24"/>
          <w:szCs w:val="24"/>
          <w:u w:val="none"/>
        </w:rPr>
      </w:pPr>
      <w:r>
        <w:rPr>
          <w:rStyle w:val="Hyperlink0"/>
          <w:rFonts w:ascii="黑体" w:eastAsia="黑体" w:hAnsi="黑体"/>
          <w:sz w:val="24"/>
          <w:szCs w:val="24"/>
          <w:u w:val="none"/>
        </w:rPr>
        <w:t>2</w:t>
      </w:r>
      <w:r w:rsidR="004E68CB" w:rsidRPr="004F688E">
        <w:rPr>
          <w:rStyle w:val="Hyperlink0"/>
          <w:rFonts w:ascii="黑体" w:eastAsia="黑体" w:hAnsi="黑体" w:hint="eastAsia"/>
          <w:sz w:val="24"/>
          <w:szCs w:val="24"/>
          <w:u w:val="none"/>
          <w:lang w:val="zh-CN"/>
        </w:rPr>
        <w:t>．一种新型燃料电池，以镍板为电极插入</w:t>
      </w:r>
      <w:r w:rsidR="004E68CB" w:rsidRPr="004F688E">
        <w:rPr>
          <w:rStyle w:val="Hyperlink0"/>
          <w:rFonts w:ascii="黑体" w:eastAsia="黑体" w:hAnsi="黑体"/>
          <w:sz w:val="24"/>
          <w:szCs w:val="24"/>
          <w:u w:val="none"/>
          <w:lang w:val="de-DE"/>
        </w:rPr>
        <w:t>KOH</w:t>
      </w:r>
      <w:r w:rsidR="004E68CB" w:rsidRPr="004F688E">
        <w:rPr>
          <w:rStyle w:val="Hyperlink0"/>
          <w:rFonts w:ascii="黑体" w:eastAsia="黑体" w:hAnsi="黑体" w:hint="eastAsia"/>
          <w:sz w:val="24"/>
          <w:szCs w:val="24"/>
          <w:u w:val="none"/>
          <w:lang w:val="zh-CN"/>
        </w:rPr>
        <w:t>溶液中，分别向两极通入乙烷</w:t>
      </w:r>
      <w:r w:rsidR="004E68CB" w:rsidRPr="004F688E">
        <w:rPr>
          <w:rStyle w:val="Hyperlink0"/>
          <w:rFonts w:ascii="黑体" w:eastAsia="黑体" w:hAnsi="黑体"/>
          <w:sz w:val="24"/>
          <w:szCs w:val="24"/>
          <w:u w:val="none"/>
        </w:rPr>
        <w:t>(C</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sz w:val="24"/>
          <w:szCs w:val="24"/>
          <w:u w:val="none"/>
          <w:vertAlign w:val="subscript"/>
        </w:rPr>
        <w:t>6</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hint="eastAsia"/>
          <w:sz w:val="24"/>
          <w:szCs w:val="24"/>
          <w:u w:val="none"/>
          <w:lang w:val="zh-CN"/>
        </w:rPr>
        <w:t>和氧气，其中某一电极反应式为</w:t>
      </w:r>
      <w:r w:rsidR="004E68CB" w:rsidRPr="004F688E">
        <w:rPr>
          <w:rStyle w:val="Hyperlink0"/>
          <w:rFonts w:ascii="黑体" w:eastAsia="黑体" w:hAnsi="黑体"/>
          <w:sz w:val="24"/>
          <w:szCs w:val="24"/>
          <w:u w:val="none"/>
        </w:rPr>
        <w:t>C</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sz w:val="24"/>
          <w:szCs w:val="24"/>
          <w:u w:val="none"/>
          <w:vertAlign w:val="subscript"/>
        </w:rPr>
        <w:t>6</w:t>
      </w:r>
      <w:r w:rsidR="004E68CB" w:rsidRPr="004F688E">
        <w:rPr>
          <w:rStyle w:val="Hyperlink0"/>
          <w:rFonts w:ascii="黑体" w:eastAsia="黑体" w:hAnsi="黑体" w:hint="eastAsia"/>
          <w:sz w:val="24"/>
          <w:szCs w:val="24"/>
          <w:u w:val="none"/>
        </w:rPr>
        <w:t>＋</w:t>
      </w:r>
      <w:r w:rsidR="004E68CB" w:rsidRPr="004F688E">
        <w:rPr>
          <w:rStyle w:val="Hyperlink0"/>
          <w:rFonts w:ascii="黑体" w:eastAsia="黑体" w:hAnsi="黑体"/>
          <w:sz w:val="24"/>
          <w:szCs w:val="24"/>
          <w:u w:val="none"/>
          <w:lang w:val="de-DE"/>
        </w:rPr>
        <w:t>18OH</w:t>
      </w:r>
      <w:r w:rsidR="004E68CB" w:rsidRPr="004F688E">
        <w:rPr>
          <w:rStyle w:val="Hyperlink0"/>
          <w:rFonts w:ascii="黑体" w:eastAsia="黑体" w:hAnsi="黑体" w:hint="eastAsia"/>
          <w:sz w:val="24"/>
          <w:szCs w:val="24"/>
          <w:u w:val="none"/>
          <w:vertAlign w:val="superscript"/>
        </w:rPr>
        <w:t>－</w:t>
      </w:r>
      <w:r w:rsidR="004E68CB" w:rsidRPr="004F688E">
        <w:rPr>
          <w:rStyle w:val="Hyperlink0"/>
          <w:rFonts w:ascii="黑体" w:eastAsia="黑体" w:hAnsi="黑体" w:hint="eastAsia"/>
          <w:sz w:val="24"/>
          <w:szCs w:val="24"/>
          <w:u w:val="none"/>
        </w:rPr>
        <w:t>－</w:t>
      </w:r>
      <w:r w:rsidR="004E68CB" w:rsidRPr="004F688E">
        <w:rPr>
          <w:rStyle w:val="Hyperlink0"/>
          <w:rFonts w:ascii="黑体" w:eastAsia="黑体" w:hAnsi="黑体"/>
          <w:sz w:val="24"/>
          <w:szCs w:val="24"/>
          <w:u w:val="none"/>
        </w:rPr>
        <w:t>14e</w:t>
      </w:r>
      <w:r w:rsidR="004E68CB" w:rsidRPr="004F688E">
        <w:rPr>
          <w:rStyle w:val="Hyperlink0"/>
          <w:rFonts w:ascii="黑体" w:eastAsia="黑体" w:hAnsi="黑体" w:hint="eastAsia"/>
          <w:sz w:val="24"/>
          <w:szCs w:val="24"/>
          <w:u w:val="none"/>
          <w:vertAlign w:val="superscript"/>
        </w:rPr>
        <w:t>－</w:t>
      </w:r>
      <w:r w:rsidR="004E68CB" w:rsidRPr="004F688E">
        <w:rPr>
          <w:rStyle w:val="Hyperlink0"/>
          <w:rFonts w:ascii="黑体" w:eastAsia="黑体" w:hAnsi="黑体"/>
          <w:sz w:val="24"/>
          <w:szCs w:val="24"/>
          <w:u w:val="none"/>
        </w:rPr>
        <w:t>===2CO</w:t>
      </w:r>
      <w:r w:rsidR="004E68CB" w:rsidRPr="004F688E">
        <w:rPr>
          <w:rStyle w:val="Hyperlink0"/>
          <w:rFonts w:ascii="黑体" w:eastAsia="黑体" w:hAnsi="黑体" w:hint="eastAsia"/>
          <w:sz w:val="24"/>
          <w:szCs w:val="24"/>
          <w:u w:val="none"/>
        </w:rPr>
        <w:t>＋</w:t>
      </w:r>
      <w:r w:rsidR="004E68CB" w:rsidRPr="004F688E">
        <w:rPr>
          <w:rStyle w:val="Hyperlink0"/>
          <w:rFonts w:ascii="黑体" w:eastAsia="黑体" w:hAnsi="黑体"/>
          <w:sz w:val="24"/>
          <w:szCs w:val="24"/>
          <w:u w:val="none"/>
        </w:rPr>
        <w:t>12H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O</w:t>
      </w:r>
      <w:r w:rsidR="004E68CB" w:rsidRPr="004F688E">
        <w:rPr>
          <w:rStyle w:val="Hyperlink0"/>
          <w:rFonts w:ascii="黑体" w:eastAsia="黑体" w:hAnsi="黑体" w:hint="eastAsia"/>
          <w:sz w:val="24"/>
          <w:szCs w:val="24"/>
          <w:u w:val="none"/>
          <w:lang w:val="de-DE"/>
        </w:rPr>
        <w:t xml:space="preserve">。有关此电池的推断不正确的是（　  </w:t>
      </w:r>
      <w:r>
        <w:rPr>
          <w:rStyle w:val="Hyperlink0"/>
          <w:rFonts w:ascii="黑体" w:eastAsia="黑体" w:hAnsi="黑体"/>
          <w:sz w:val="24"/>
          <w:szCs w:val="24"/>
          <w:u w:val="none"/>
        </w:rPr>
        <w:t>）</w:t>
      </w:r>
    </w:p>
    <w:p w14:paraId="210507EC" w14:textId="77F7AFB4" w:rsidR="0047059B" w:rsidRPr="004F688E" w:rsidRDefault="000C189C" w:rsidP="005B7C80">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hint="eastAsia"/>
          <w:sz w:val="24"/>
          <w:szCs w:val="24"/>
          <w:u w:val="none"/>
          <w:lang w:val="zh-CN"/>
        </w:rPr>
        <w:t>．通入氧气的电极为正极</w:t>
      </w:r>
    </w:p>
    <w:p w14:paraId="590D9DEF" w14:textId="0BAE4625" w:rsidR="0047059B" w:rsidRPr="004F688E" w:rsidRDefault="000C189C" w:rsidP="005B7C80">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hint="eastAsia"/>
          <w:sz w:val="24"/>
          <w:szCs w:val="24"/>
          <w:u w:val="none"/>
          <w:lang w:val="zh-CN"/>
        </w:rPr>
        <w:t>．参加反应的</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vertAlign w:val="subscript"/>
        </w:rPr>
        <w:t>2</w:t>
      </w:r>
      <w:r w:rsidRPr="004F688E">
        <w:rPr>
          <w:rStyle w:val="Hyperlink0"/>
          <w:rFonts w:ascii="黑体" w:eastAsia="黑体" w:hAnsi="黑体" w:hint="eastAsia"/>
          <w:sz w:val="24"/>
          <w:szCs w:val="24"/>
          <w:u w:val="none"/>
          <w:lang w:val="zh-CN"/>
        </w:rPr>
        <w:t>与</w:t>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6</w:t>
      </w:r>
      <w:r w:rsidRPr="004F688E">
        <w:rPr>
          <w:rStyle w:val="Hyperlink0"/>
          <w:rFonts w:ascii="黑体" w:eastAsia="黑体" w:hAnsi="黑体" w:hint="eastAsia"/>
          <w:sz w:val="24"/>
          <w:szCs w:val="24"/>
          <w:u w:val="none"/>
          <w:lang w:val="zh-CN"/>
        </w:rPr>
        <w:t>的物质的量之比为</w:t>
      </w:r>
      <w:r w:rsidRPr="004F688E">
        <w:rPr>
          <w:rStyle w:val="Hyperlink0"/>
          <w:rFonts w:ascii="黑体" w:eastAsia="黑体" w:hAnsi="黑体"/>
          <w:sz w:val="24"/>
          <w:szCs w:val="24"/>
          <w:u w:val="none"/>
        </w:rPr>
        <w:t>7∶2</w:t>
      </w:r>
    </w:p>
    <w:p w14:paraId="7A70B250" w14:textId="63B1F91E" w:rsidR="0047059B" w:rsidRPr="004F688E" w:rsidRDefault="000C189C" w:rsidP="005B7C80">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hint="eastAsia"/>
          <w:sz w:val="24"/>
          <w:szCs w:val="24"/>
          <w:u w:val="none"/>
          <w:lang w:val="zh-CN"/>
        </w:rPr>
        <w:t>．放电一段时间后，</w:t>
      </w:r>
      <w:r w:rsidRPr="004F688E">
        <w:rPr>
          <w:rStyle w:val="Hyperlink0"/>
          <w:rFonts w:ascii="黑体" w:eastAsia="黑体" w:hAnsi="黑体"/>
          <w:sz w:val="24"/>
          <w:szCs w:val="24"/>
          <w:u w:val="none"/>
          <w:lang w:val="de-DE"/>
        </w:rPr>
        <w:t>KOH</w:t>
      </w:r>
      <w:r w:rsidRPr="004F688E">
        <w:rPr>
          <w:rStyle w:val="Hyperlink0"/>
          <w:rFonts w:ascii="黑体" w:eastAsia="黑体" w:hAnsi="黑体" w:hint="eastAsia"/>
          <w:sz w:val="24"/>
          <w:szCs w:val="24"/>
          <w:u w:val="none"/>
          <w:lang w:val="zh-CN"/>
        </w:rPr>
        <w:t>的物质的量浓度将下降</w:t>
      </w:r>
    </w:p>
    <w:p w14:paraId="507594C2" w14:textId="157D49CE" w:rsidR="0047059B" w:rsidRPr="004F688E" w:rsidRDefault="000C189C" w:rsidP="005B7C80">
      <w:pPr>
        <w:pStyle w:val="A7"/>
        <w:tabs>
          <w:tab w:val="left" w:pos="2640"/>
          <w:tab w:val="left" w:pos="4840"/>
          <w:tab w:val="left" w:pos="7040"/>
        </w:tabs>
        <w:spacing w:line="288" w:lineRule="auto"/>
        <w:ind w:leftChars="200" w:left="462"/>
        <w:rPr>
          <w:rStyle w:val="Hyperlink0"/>
          <w:rFonts w:ascii="黑体" w:eastAsia="黑体" w:hAnsi="黑体" w:cs="Heiti SC Light"/>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hint="eastAsia"/>
          <w:sz w:val="24"/>
          <w:szCs w:val="24"/>
          <w:u w:val="none"/>
          <w:lang w:val="zh-CN"/>
        </w:rPr>
        <w:t>．放电一段时间后，正极区附近溶液的</w:t>
      </w:r>
      <w:r w:rsidRPr="004F688E">
        <w:rPr>
          <w:rStyle w:val="Hyperlink0"/>
          <w:rFonts w:ascii="黑体" w:eastAsia="黑体" w:hAnsi="黑体"/>
          <w:sz w:val="24"/>
          <w:szCs w:val="24"/>
          <w:u w:val="none"/>
        </w:rPr>
        <w:t>pH</w:t>
      </w:r>
      <w:r w:rsidRPr="004F688E">
        <w:rPr>
          <w:rStyle w:val="Hyperlink0"/>
          <w:rFonts w:ascii="黑体" w:eastAsia="黑体" w:hAnsi="黑体" w:hint="eastAsia"/>
          <w:sz w:val="24"/>
          <w:szCs w:val="24"/>
          <w:u w:val="none"/>
          <w:lang w:val="zh-CN"/>
        </w:rPr>
        <w:t>减小</w:t>
      </w:r>
    </w:p>
    <w:p w14:paraId="4A1D3A92" w14:textId="77777777" w:rsidR="005B7C80" w:rsidRDefault="005B7C80" w:rsidP="00246765">
      <w:pPr>
        <w:pStyle w:val="a5"/>
        <w:tabs>
          <w:tab w:val="left" w:pos="2640"/>
          <w:tab w:val="left" w:pos="4840"/>
          <w:tab w:val="left" w:pos="7040"/>
        </w:tabs>
        <w:spacing w:line="288" w:lineRule="auto"/>
        <w:rPr>
          <w:rStyle w:val="Hyperlink0"/>
          <w:rFonts w:ascii="黑体" w:eastAsia="黑体" w:hAnsi="黑体"/>
          <w:sz w:val="24"/>
          <w:szCs w:val="24"/>
          <w:u w:val="none"/>
        </w:rPr>
      </w:pPr>
    </w:p>
    <w:p w14:paraId="49D8AD51" w14:textId="46C9E32E"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Pr>
          <w:rStyle w:val="Hyperlink0"/>
          <w:rFonts w:ascii="黑体" w:eastAsia="黑体" w:hAnsi="黑体"/>
          <w:sz w:val="24"/>
          <w:szCs w:val="24"/>
          <w:u w:val="none"/>
        </w:rPr>
        <w:t>3</w:t>
      </w:r>
      <w:r w:rsidR="004E68CB" w:rsidRPr="004F688E">
        <w:rPr>
          <w:rStyle w:val="Hyperlink0"/>
          <w:rFonts w:ascii="黑体" w:eastAsia="黑体" w:hAnsi="黑体"/>
          <w:sz w:val="24"/>
          <w:szCs w:val="24"/>
          <w:u w:val="none"/>
        </w:rPr>
        <w:t xml:space="preserve">. </w:t>
      </w:r>
      <w:r w:rsidR="004E68CB" w:rsidRPr="004F688E">
        <w:rPr>
          <w:rStyle w:val="Hyperlink0"/>
          <w:rFonts w:ascii="黑体" w:eastAsia="黑体" w:hAnsi="黑体"/>
          <w:sz w:val="24"/>
          <w:szCs w:val="24"/>
          <w:u w:val="none"/>
          <w:lang w:val="zh-CN"/>
        </w:rPr>
        <w:t>据图回答下列问题：</w:t>
      </w:r>
    </w:p>
    <w:p w14:paraId="187DEA46" w14:textId="77777777" w:rsidR="0047059B" w:rsidRPr="004F688E" w:rsidRDefault="000C189C" w:rsidP="00246765">
      <w:pPr>
        <w:pStyle w:val="a5"/>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1323975" cy="1533525"/>
            <wp:effectExtent l="0" t="0" r="9525" b="9525"/>
            <wp:docPr id="1073741850" name="officeArt object"/>
            <wp:cNvGraphicFramePr/>
            <a:graphic xmlns:a="http://schemas.openxmlformats.org/drawingml/2006/main">
              <a:graphicData uri="http://schemas.openxmlformats.org/drawingml/2006/picture">
                <pic:pic xmlns:pic="http://schemas.openxmlformats.org/drawingml/2006/picture">
                  <pic:nvPicPr>
                    <pic:cNvPr id="27535303" name="1368I116.png"/>
                    <pic:cNvPicPr>
                      <a:picLocks noChangeAspect="1"/>
                    </pic:cNvPicPr>
                  </pic:nvPicPr>
                  <pic:blipFill>
                    <a:blip r:embed="rId23"/>
                    <a:stretch>
                      <a:fillRect/>
                    </a:stretch>
                  </pic:blipFill>
                  <pic:spPr>
                    <a:xfrm>
                      <a:off x="0" y="0"/>
                      <a:ext cx="1328131" cy="1538339"/>
                    </a:xfrm>
                    <a:prstGeom prst="rect">
                      <a:avLst/>
                    </a:prstGeom>
                    <a:ln w="12700">
                      <a:noFill/>
                      <a:miter lim="400000"/>
                    </a:ln>
                    <a:effectLst/>
                  </pic:spPr>
                </pic:pic>
              </a:graphicData>
            </a:graphic>
          </wp:inline>
        </w:drawing>
      </w:r>
    </w:p>
    <w:p w14:paraId="31913DD9" w14:textId="586FCEB9" w:rsidR="004F688E" w:rsidRDefault="000C189C" w:rsidP="005B7C80">
      <w:pPr>
        <w:pStyle w:val="a5"/>
        <w:tabs>
          <w:tab w:val="left" w:pos="2640"/>
          <w:tab w:val="left" w:pos="4840"/>
          <w:tab w:val="left" w:pos="7040"/>
        </w:tabs>
        <w:spacing w:line="288" w:lineRule="auto"/>
        <w:rPr>
          <w:rStyle w:val="Hyperlink0"/>
          <w:rFonts w:ascii="黑体" w:eastAsia="黑体" w:hAnsi="黑体"/>
          <w:sz w:val="24"/>
          <w:szCs w:val="24"/>
          <w:u w:val="none"/>
          <w:lang w:val="zh-CN"/>
        </w:rPr>
      </w:pPr>
      <w:r>
        <w:rPr>
          <w:rStyle w:val="Hyperlink0"/>
          <w:rFonts w:ascii="黑体" w:eastAsia="黑体" w:hAnsi="黑体" w:hint="eastAsia"/>
          <w:sz w:val="24"/>
          <w:szCs w:val="24"/>
          <w:u w:val="none"/>
          <w:lang w:val="zh-CN"/>
        </w:rPr>
        <w:t>(</w:t>
      </w:r>
      <w:r>
        <w:rPr>
          <w:rStyle w:val="Hyperlink0"/>
          <w:rFonts w:ascii="黑体" w:eastAsia="黑体" w:hAnsi="黑体"/>
          <w:sz w:val="24"/>
          <w:szCs w:val="24"/>
          <w:u w:val="none"/>
          <w:lang w:val="zh-CN"/>
        </w:rPr>
        <w:t>1)</w:t>
      </w:r>
      <w:r w:rsidR="004E68CB" w:rsidRPr="004F688E">
        <w:rPr>
          <w:rStyle w:val="Hyperlink0"/>
          <w:rFonts w:ascii="黑体" w:eastAsia="黑体" w:hAnsi="黑体"/>
          <w:sz w:val="24"/>
          <w:szCs w:val="24"/>
          <w:u w:val="none"/>
          <w:lang w:val="zh-CN"/>
        </w:rPr>
        <w:t>若烧杯中溶液为稀硫酸，则观察到的现象是</w:t>
      </w:r>
      <w:r w:rsidR="004E68CB" w:rsidRPr="004F688E">
        <w:rPr>
          <w:rStyle w:val="Hyperlink0"/>
          <w:rFonts w:ascii="黑体" w:eastAsia="黑体" w:hAnsi="黑体"/>
          <w:sz w:val="24"/>
          <w:szCs w:val="24"/>
          <w:u w:val="none"/>
        </w:rPr>
        <w:t>__________________________</w:t>
      </w:r>
      <w:r w:rsidR="004E68CB" w:rsidRPr="004F688E">
        <w:rPr>
          <w:rStyle w:val="Hyperlink0"/>
          <w:rFonts w:ascii="黑体" w:eastAsia="黑体" w:hAnsi="黑体"/>
          <w:sz w:val="24"/>
          <w:szCs w:val="24"/>
          <w:u w:val="none"/>
          <w:lang w:val="zh-CN"/>
        </w:rPr>
        <w:t>，电流表</w:t>
      </w:r>
      <w:r>
        <w:rPr>
          <w:rStyle w:val="Hyperlink0"/>
          <w:rFonts w:ascii="黑体" w:eastAsia="黑体" w:hAnsi="黑体"/>
          <w:sz w:val="24"/>
          <w:szCs w:val="24"/>
          <w:u w:val="none"/>
          <w:lang w:val="zh-CN"/>
        </w:rPr>
        <w:t xml:space="preserve">  </w:t>
      </w:r>
    </w:p>
    <w:p w14:paraId="2BFE6D13"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指针</w:t>
      </w:r>
      <w:r w:rsidRPr="004F688E">
        <w:rPr>
          <w:rStyle w:val="Hyperlink0"/>
          <w:rFonts w:ascii="黑体" w:eastAsia="黑体" w:hAnsi="黑体"/>
          <w:sz w:val="24"/>
          <w:szCs w:val="24"/>
          <w:u w:val="none"/>
        </w:rPr>
        <w:t>________(</w:t>
      </w:r>
      <w:r w:rsidRPr="004F688E">
        <w:rPr>
          <w:rStyle w:val="Hyperlink0"/>
          <w:rFonts w:ascii="黑体" w:eastAsia="黑体" w:hAnsi="黑体"/>
          <w:sz w:val="24"/>
          <w:szCs w:val="24"/>
          <w:u w:val="none"/>
        </w:rPr>
        <w:t>填</w:t>
      </w:r>
      <w:r w:rsidRPr="004F688E">
        <w:rPr>
          <w:rStyle w:val="Hyperlink0"/>
          <w:rFonts w:ascii="黑体" w:eastAsia="黑体" w:hAnsi="黑体"/>
          <w:sz w:val="24"/>
          <w:szCs w:val="24"/>
          <w:u w:val="none"/>
          <w:lang w:val="de-DE"/>
        </w:rPr>
        <w:t>“</w:t>
      </w:r>
      <w:r w:rsidRPr="004F688E">
        <w:rPr>
          <w:rStyle w:val="Hyperlink0"/>
          <w:rFonts w:ascii="黑体" w:eastAsia="黑体" w:hAnsi="黑体"/>
          <w:sz w:val="24"/>
          <w:szCs w:val="24"/>
          <w:u w:val="none"/>
          <w:lang w:val="zh-CN"/>
        </w:rPr>
        <w:t>偏转</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zh-TW" w:eastAsia="zh-TW"/>
        </w:rPr>
        <w:t>或</w:t>
      </w:r>
      <w:r w:rsidRPr="004F688E">
        <w:rPr>
          <w:rStyle w:val="Hyperlink0"/>
          <w:rFonts w:ascii="黑体" w:eastAsia="黑体" w:hAnsi="黑体"/>
          <w:sz w:val="24"/>
          <w:szCs w:val="24"/>
          <w:u w:val="none"/>
          <w:lang w:val="de-DE"/>
        </w:rPr>
        <w:t>“</w:t>
      </w:r>
      <w:r w:rsidRPr="004F688E">
        <w:rPr>
          <w:rStyle w:val="Hyperlink0"/>
          <w:rFonts w:ascii="黑体" w:eastAsia="黑体" w:hAnsi="黑体"/>
          <w:sz w:val="24"/>
          <w:szCs w:val="24"/>
          <w:u w:val="none"/>
          <w:lang w:val="zh-CN"/>
        </w:rPr>
        <w:t>不偏转</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，两极反应式为：</w:t>
      </w:r>
    </w:p>
    <w:p w14:paraId="5AAB3111"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正极</w:t>
      </w:r>
      <w:r w:rsidRPr="004F688E">
        <w:rPr>
          <w:rStyle w:val="Hyperlink0"/>
          <w:rFonts w:ascii="黑体" w:eastAsia="黑体" w:hAnsi="黑体"/>
          <w:sz w:val="24"/>
          <w:szCs w:val="24"/>
          <w:u w:val="none"/>
        </w:rPr>
        <w:t>_________________________________________________</w:t>
      </w:r>
      <w:r w:rsidRPr="004F688E">
        <w:rPr>
          <w:rStyle w:val="Hyperlink0"/>
          <w:rFonts w:ascii="黑体" w:eastAsia="黑体" w:hAnsi="黑体"/>
          <w:sz w:val="24"/>
          <w:szCs w:val="24"/>
          <w:u w:val="none"/>
        </w:rPr>
        <w:t>；</w:t>
      </w:r>
    </w:p>
    <w:p w14:paraId="748637BB"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lastRenderedPageBreak/>
        <w:t>负极</w:t>
      </w:r>
      <w:r w:rsidRPr="004F688E">
        <w:rPr>
          <w:rStyle w:val="Hyperlink0"/>
          <w:rFonts w:ascii="黑体" w:eastAsia="黑体" w:hAnsi="黑体"/>
          <w:sz w:val="24"/>
          <w:szCs w:val="24"/>
          <w:u w:val="none"/>
        </w:rPr>
        <w:t>_________________________________________________</w:t>
      </w:r>
      <w:r w:rsidRPr="004F688E">
        <w:rPr>
          <w:rStyle w:val="Hyperlink0"/>
          <w:rFonts w:ascii="黑体" w:eastAsia="黑体" w:hAnsi="黑体"/>
          <w:sz w:val="24"/>
          <w:szCs w:val="24"/>
          <w:u w:val="none"/>
        </w:rPr>
        <w:t>。</w:t>
      </w:r>
    </w:p>
    <w:p w14:paraId="5C1509FA"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(2)</w:t>
      </w:r>
      <w:r w:rsidRPr="004F688E">
        <w:rPr>
          <w:rStyle w:val="Hyperlink0"/>
          <w:rFonts w:ascii="黑体" w:eastAsia="黑体" w:hAnsi="黑体"/>
          <w:sz w:val="24"/>
          <w:szCs w:val="24"/>
          <w:u w:val="none"/>
          <w:lang w:val="zh-CN"/>
        </w:rPr>
        <w:t>若烧杯中溶液为氢氧化钠溶液，则负极为</w:t>
      </w:r>
      <w:r w:rsidRPr="004F688E">
        <w:rPr>
          <w:rStyle w:val="Hyperlink0"/>
          <w:rFonts w:ascii="黑体" w:eastAsia="黑体" w:hAnsi="黑体"/>
          <w:sz w:val="24"/>
          <w:szCs w:val="24"/>
          <w:u w:val="none"/>
        </w:rPr>
        <w:t>________(</w:t>
      </w:r>
      <w:r w:rsidRPr="004F688E">
        <w:rPr>
          <w:rStyle w:val="Hyperlink0"/>
          <w:rFonts w:ascii="黑体" w:eastAsia="黑体" w:hAnsi="黑体"/>
          <w:sz w:val="24"/>
          <w:szCs w:val="24"/>
          <w:u w:val="none"/>
        </w:rPr>
        <w:t>填</w:t>
      </w:r>
      <w:r w:rsidRPr="004F688E">
        <w:rPr>
          <w:rStyle w:val="Hyperlink0"/>
          <w:rFonts w:ascii="黑体" w:eastAsia="黑体" w:hAnsi="黑体"/>
          <w:sz w:val="24"/>
          <w:szCs w:val="24"/>
          <w:u w:val="none"/>
        </w:rPr>
        <w:t>Mg</w:t>
      </w:r>
      <w:r w:rsidRPr="004F688E">
        <w:rPr>
          <w:rStyle w:val="Hyperlink0"/>
          <w:rFonts w:ascii="黑体" w:eastAsia="黑体" w:hAnsi="黑体"/>
          <w:sz w:val="24"/>
          <w:szCs w:val="24"/>
          <w:u w:val="none"/>
          <w:lang w:val="zh-TW" w:eastAsia="zh-TW"/>
        </w:rPr>
        <w:t>或</w:t>
      </w:r>
      <w:r w:rsidRPr="004F688E">
        <w:rPr>
          <w:rStyle w:val="Hyperlink0"/>
          <w:rFonts w:ascii="黑体" w:eastAsia="黑体" w:hAnsi="黑体"/>
          <w:sz w:val="24"/>
          <w:szCs w:val="24"/>
          <w:u w:val="none"/>
        </w:rPr>
        <w:t>Al)</w:t>
      </w:r>
      <w:r w:rsidRPr="004F688E">
        <w:rPr>
          <w:rStyle w:val="Hyperlink0"/>
          <w:rFonts w:ascii="黑体" w:eastAsia="黑体" w:hAnsi="黑体"/>
          <w:sz w:val="24"/>
          <w:szCs w:val="24"/>
          <w:u w:val="none"/>
          <w:lang w:val="zh-CN"/>
        </w:rPr>
        <w:t>，总反应方程式为</w:t>
      </w:r>
    </w:p>
    <w:p w14:paraId="2E2C9E34"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________</w:t>
      </w:r>
      <w:r w:rsidRPr="004F688E">
        <w:rPr>
          <w:rStyle w:val="Hyperlink0"/>
          <w:rFonts w:ascii="黑体" w:eastAsia="黑体" w:hAnsi="黑体"/>
          <w:sz w:val="24"/>
          <w:szCs w:val="24"/>
          <w:u w:val="none"/>
        </w:rPr>
        <w:t>。</w:t>
      </w:r>
    </w:p>
    <w:p w14:paraId="12C5FB1B" w14:textId="7BA58B01"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(3)</w:t>
      </w:r>
      <w:r w:rsidRPr="004F688E">
        <w:rPr>
          <w:rStyle w:val="Hyperlink0"/>
          <w:rFonts w:ascii="黑体" w:eastAsia="黑体" w:hAnsi="黑体"/>
          <w:sz w:val="24"/>
          <w:szCs w:val="24"/>
          <w:u w:val="none"/>
          <w:lang w:val="zh-CN"/>
        </w:rPr>
        <w:t>美国阿波罗宇宙飞船上使用了一种新型装置，其构造如下图所示：</w:t>
      </w: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两个电极均由多孔的碳块组成。该电池的正极反应式为：</w:t>
      </w:r>
    </w:p>
    <w:p w14:paraId="503EE704"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__________________________________________________</w:t>
      </w:r>
      <w:r w:rsidRPr="004F688E">
        <w:rPr>
          <w:rStyle w:val="Hyperlink0"/>
          <w:rFonts w:ascii="黑体" w:eastAsia="黑体" w:hAnsi="黑体"/>
          <w:sz w:val="24"/>
          <w:szCs w:val="24"/>
          <w:u w:val="none"/>
        </w:rPr>
        <w:t>。</w:t>
      </w:r>
    </w:p>
    <w:p w14:paraId="1831703D" w14:textId="77777777" w:rsidR="0047059B" w:rsidRPr="004F688E" w:rsidRDefault="000C189C" w:rsidP="00246765">
      <w:pPr>
        <w:pStyle w:val="a5"/>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2068669" cy="1831887"/>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2054820525" name="1368I117.png"/>
                    <pic:cNvPicPr>
                      <a:picLocks noChangeAspect="1"/>
                    </pic:cNvPicPr>
                  </pic:nvPicPr>
                  <pic:blipFill>
                    <a:blip r:embed="rId24"/>
                    <a:stretch>
                      <a:fillRect/>
                    </a:stretch>
                  </pic:blipFill>
                  <pic:spPr>
                    <a:xfrm>
                      <a:off x="0" y="0"/>
                      <a:ext cx="2068669" cy="1831887"/>
                    </a:xfrm>
                    <a:prstGeom prst="rect">
                      <a:avLst/>
                    </a:prstGeom>
                    <a:ln w="12700">
                      <a:noFill/>
                      <a:miter lim="400000"/>
                    </a:ln>
                    <a:effectLst/>
                  </pic:spPr>
                </pic:pic>
              </a:graphicData>
            </a:graphic>
          </wp:inline>
        </w:drawing>
      </w:r>
    </w:p>
    <w:p w14:paraId="3BABA5FC"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(4)</w:t>
      </w:r>
      <w:r w:rsidRPr="004F688E">
        <w:rPr>
          <w:rStyle w:val="Hyperlink0"/>
          <w:rFonts w:ascii="黑体" w:eastAsia="黑体" w:hAnsi="黑体"/>
          <w:sz w:val="24"/>
          <w:szCs w:val="24"/>
          <w:u w:val="none"/>
          <w:lang w:val="zh-CN"/>
        </w:rPr>
        <w:t>如果将上述装置中通入的</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改成</w:t>
      </w:r>
      <w:r w:rsidRPr="004F688E">
        <w:rPr>
          <w:rStyle w:val="Hyperlink0"/>
          <w:rFonts w:ascii="黑体" w:eastAsia="黑体" w:hAnsi="黑体"/>
          <w:sz w:val="24"/>
          <w:szCs w:val="24"/>
          <w:u w:val="none"/>
          <w:lang w:val="de-DE"/>
        </w:rPr>
        <w:t>CH</w:t>
      </w:r>
      <w:r w:rsidRPr="004F688E">
        <w:rPr>
          <w:rStyle w:val="Hyperlink0"/>
          <w:rFonts w:ascii="黑体" w:eastAsia="黑体" w:hAnsi="黑体"/>
          <w:sz w:val="24"/>
          <w:szCs w:val="24"/>
          <w:u w:val="none"/>
          <w:vertAlign w:val="subscript"/>
        </w:rPr>
        <w:t>4</w:t>
      </w:r>
      <w:r w:rsidRPr="004F688E">
        <w:rPr>
          <w:rStyle w:val="Hyperlink0"/>
          <w:rFonts w:ascii="黑体" w:eastAsia="黑体" w:hAnsi="黑体"/>
          <w:sz w:val="24"/>
          <w:szCs w:val="24"/>
          <w:u w:val="none"/>
          <w:lang w:val="zh-CN"/>
        </w:rPr>
        <w:t>气体，也可以组成一个原电池</w:t>
      </w:r>
      <w:r w:rsidRPr="004F688E">
        <w:rPr>
          <w:rStyle w:val="Hyperlink0"/>
          <w:rFonts w:ascii="黑体" w:eastAsia="黑体" w:hAnsi="黑体"/>
          <w:sz w:val="24"/>
          <w:szCs w:val="24"/>
          <w:u w:val="none"/>
          <w:lang w:val="zh-CN"/>
        </w:rPr>
        <w:t>装置，电池的总反</w:t>
      </w:r>
    </w:p>
    <w:p w14:paraId="430B7583"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应方程式为：</w:t>
      </w:r>
      <w:r w:rsidRPr="004F688E">
        <w:rPr>
          <w:rStyle w:val="Hyperlink0"/>
          <w:rFonts w:ascii="黑体" w:eastAsia="黑体" w:hAnsi="黑体"/>
          <w:sz w:val="24"/>
          <w:szCs w:val="24"/>
          <w:u w:val="none"/>
          <w:lang w:val="de-DE"/>
        </w:rPr>
        <w:t>CH</w:t>
      </w:r>
      <w:r w:rsidRPr="004F688E">
        <w:rPr>
          <w:rStyle w:val="Hyperlink0"/>
          <w:rFonts w:ascii="黑体" w:eastAsia="黑体" w:hAnsi="黑体"/>
          <w:sz w:val="24"/>
          <w:szCs w:val="24"/>
          <w:u w:val="none"/>
          <w:vertAlign w:val="subscript"/>
        </w:rPr>
        <w:t>4</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2KOH===K</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CO</w:t>
      </w:r>
      <w:r w:rsidRPr="004F688E">
        <w:rPr>
          <w:rStyle w:val="Hyperlink0"/>
          <w:rFonts w:ascii="黑体" w:eastAsia="黑体" w:hAnsi="黑体"/>
          <w:sz w:val="24"/>
          <w:szCs w:val="24"/>
          <w:u w:val="none"/>
          <w:vertAlign w:val="subscript"/>
        </w:rPr>
        <w:t>3</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3H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lang w:val="zh-CN"/>
        </w:rPr>
        <w:t>，则该电池的负极反应式为：</w:t>
      </w:r>
    </w:p>
    <w:p w14:paraId="29A7E893" w14:textId="77777777" w:rsidR="0047059B" w:rsidRPr="004F688E" w:rsidRDefault="000C189C" w:rsidP="00246765">
      <w:pPr>
        <w:pStyle w:val="a5"/>
        <w:tabs>
          <w:tab w:val="left" w:pos="2640"/>
          <w:tab w:val="left" w:pos="4840"/>
          <w:tab w:val="left" w:pos="7040"/>
        </w:tabs>
        <w:spacing w:line="288" w:lineRule="auto"/>
        <w:rPr>
          <w:rStyle w:val="Hyperlink0"/>
          <w:rFonts w:ascii="黑体" w:eastAsia="黑体" w:hAnsi="黑体"/>
          <w:sz w:val="24"/>
          <w:szCs w:val="24"/>
          <w:u w:val="none"/>
        </w:rPr>
      </w:pPr>
      <w:r w:rsidRPr="004F688E">
        <w:rPr>
          <w:rStyle w:val="Hyperlink0"/>
          <w:rFonts w:ascii="黑体" w:eastAsia="黑体" w:hAnsi="黑体"/>
          <w:sz w:val="24"/>
          <w:szCs w:val="24"/>
          <w:u w:val="none"/>
        </w:rPr>
        <w:t>_________________________</w:t>
      </w:r>
      <w:r w:rsidRPr="004F688E">
        <w:rPr>
          <w:rStyle w:val="Hyperlink0"/>
          <w:rFonts w:ascii="黑体" w:eastAsia="黑体" w:hAnsi="黑体"/>
          <w:sz w:val="24"/>
          <w:szCs w:val="24"/>
          <w:u w:val="none"/>
        </w:rPr>
        <w:t>。</w:t>
      </w:r>
    </w:p>
    <w:p w14:paraId="5CEFF2B2" w14:textId="77777777" w:rsidR="004F688E" w:rsidRPr="004F688E" w:rsidRDefault="004F688E" w:rsidP="00246765">
      <w:pPr>
        <w:pStyle w:val="a5"/>
        <w:tabs>
          <w:tab w:val="left" w:pos="2640"/>
          <w:tab w:val="left" w:pos="4840"/>
          <w:tab w:val="left" w:pos="7040"/>
        </w:tabs>
        <w:spacing w:line="288" w:lineRule="auto"/>
        <w:rPr>
          <w:rStyle w:val="Hyperlink0"/>
          <w:rFonts w:ascii="黑体" w:eastAsia="黑体" w:hAnsi="黑体"/>
          <w:sz w:val="24"/>
          <w:szCs w:val="24"/>
          <w:u w:val="none"/>
        </w:rPr>
      </w:pPr>
    </w:p>
    <w:p w14:paraId="7C3E6F13" w14:textId="77777777" w:rsidR="0047059B" w:rsidRPr="004F688E" w:rsidRDefault="000C189C" w:rsidP="00246765">
      <w:pPr>
        <w:tabs>
          <w:tab w:val="left" w:pos="2640"/>
          <w:tab w:val="left" w:pos="4840"/>
          <w:tab w:val="left" w:pos="7040"/>
        </w:tabs>
        <w:spacing w:line="288" w:lineRule="auto"/>
        <w:rPr>
          <w:rFonts w:ascii="黑体" w:eastAsia="黑体" w:hAnsi="黑体" w:cs="Heiti SC Medium"/>
          <w:b/>
          <w:sz w:val="30"/>
          <w:szCs w:val="30"/>
        </w:rPr>
      </w:pPr>
      <w:r w:rsidRPr="004F688E">
        <w:rPr>
          <w:rFonts w:ascii="黑体" w:eastAsia="黑体" w:hAnsi="黑体" w:hint="eastAsia"/>
          <w:b/>
          <w:sz w:val="30"/>
          <w:szCs w:val="30"/>
          <w:lang w:val="zh-CN"/>
        </w:rPr>
        <w:t>专题十一</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常见电池及应用</w:t>
      </w:r>
    </w:p>
    <w:p w14:paraId="41EF4350" w14:textId="79797A54" w:rsidR="0047059B" w:rsidRPr="004F688E" w:rsidRDefault="000C189C" w:rsidP="00246765">
      <w:pPr>
        <w:pStyle w:val="A7"/>
        <w:widowControl/>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1</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如右图所示为普通锌锰电池</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即</w:t>
      </w:r>
      <w:r w:rsidR="004E68CB" w:rsidRPr="004F688E">
        <w:rPr>
          <w:rStyle w:val="Hyperlink0"/>
          <w:rFonts w:ascii="黑体" w:eastAsia="黑体" w:hAnsi="黑体"/>
          <w:sz w:val="24"/>
          <w:szCs w:val="24"/>
          <w:u w:val="none"/>
          <w:lang w:val="de-DE"/>
        </w:rPr>
        <w:t>“</w:t>
      </w:r>
      <w:r w:rsidR="004E68CB" w:rsidRPr="004F688E">
        <w:rPr>
          <w:rStyle w:val="Hyperlink0"/>
          <w:rFonts w:ascii="黑体" w:eastAsia="黑体" w:hAnsi="黑体"/>
          <w:sz w:val="24"/>
          <w:szCs w:val="24"/>
          <w:u w:val="none"/>
          <w:lang w:val="zh-CN"/>
        </w:rPr>
        <w:t>干电池</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的组成和结构示意图，其中</w:t>
      </w:r>
      <w:r w:rsidR="004E68CB" w:rsidRPr="004F688E">
        <w:rPr>
          <w:rStyle w:val="Hyperlink0"/>
          <w:rFonts w:ascii="黑体" w:eastAsia="黑体" w:hAnsi="黑体"/>
          <w:sz w:val="24"/>
          <w:szCs w:val="24"/>
          <w:u w:val="none"/>
        </w:rPr>
        <w:t>MnO</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lang w:val="zh-CN"/>
        </w:rPr>
        <w:t>的作用是吸收正极放出的</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lang w:val="zh-CN"/>
        </w:rPr>
        <w:t>，下列说法正确的是</w:t>
      </w:r>
      <w:r w:rsidR="004E68CB" w:rsidRPr="004F688E">
        <w:rPr>
          <w:rStyle w:val="Hyperlink0"/>
          <w:rFonts w:ascii="黑体" w:eastAsia="黑体" w:hAnsi="黑体"/>
          <w:sz w:val="24"/>
          <w:szCs w:val="24"/>
          <w:u w:val="none"/>
        </w:rPr>
        <w:t>(　　)</w:t>
      </w:r>
    </w:p>
    <w:p w14:paraId="12F62225" w14:textId="77777777" w:rsidR="0047059B" w:rsidRPr="004F688E" w:rsidRDefault="000C189C" w:rsidP="005B7C80">
      <w:pPr>
        <w:pStyle w:val="A7"/>
        <w:widowControl/>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1341682" cy="1149701"/>
            <wp:effectExtent l="0" t="0" r="0" b="0"/>
            <wp:docPr id="1073741852" name="officeArt object" descr="&#10;www.dearedu.com"/>
            <wp:cNvGraphicFramePr/>
            <a:graphic xmlns:a="http://schemas.openxmlformats.org/drawingml/2006/main">
              <a:graphicData uri="http://schemas.openxmlformats.org/drawingml/2006/picture">
                <pic:pic xmlns:pic="http://schemas.openxmlformats.org/drawingml/2006/picture">
                  <pic:nvPicPr>
                    <pic:cNvPr id="7255101" name="image001.jpg" descr="&#10;www.dearedu.com"/>
                    <pic:cNvPicPr>
                      <a:picLocks noChangeAspect="1"/>
                    </pic:cNvPicPr>
                  </pic:nvPicPr>
                  <pic:blipFill>
                    <a:blip r:embed="rId25"/>
                    <a:stretch>
                      <a:fillRect/>
                    </a:stretch>
                  </pic:blipFill>
                  <pic:spPr>
                    <a:xfrm>
                      <a:off x="0" y="0"/>
                      <a:ext cx="1341682" cy="1149701"/>
                    </a:xfrm>
                    <a:prstGeom prst="rect">
                      <a:avLst/>
                    </a:prstGeom>
                    <a:ln w="12700">
                      <a:noFill/>
                      <a:miter lim="400000"/>
                    </a:ln>
                    <a:effectLst/>
                  </pic:spPr>
                </pic:pic>
              </a:graphicData>
            </a:graphic>
          </wp:inline>
        </w:drawing>
      </w:r>
    </w:p>
    <w:p w14:paraId="078893E7" w14:textId="5C60F4AC" w:rsidR="0047059B" w:rsidRPr="004F688E" w:rsidRDefault="000C189C" w:rsidP="005B7C80">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锌是正极，</w:t>
      </w:r>
      <w:r w:rsidRPr="004F688E">
        <w:rPr>
          <w:rStyle w:val="Hyperlink0"/>
          <w:rFonts w:ascii="黑体" w:eastAsia="黑体" w:hAnsi="黑体"/>
          <w:sz w:val="24"/>
          <w:szCs w:val="24"/>
          <w:u w:val="none"/>
        </w:rPr>
        <w:t>MnO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是负极</w:t>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锌是负极，</w:t>
      </w:r>
      <w:r w:rsidRPr="004F688E">
        <w:rPr>
          <w:rStyle w:val="Hyperlink0"/>
          <w:rFonts w:ascii="黑体" w:eastAsia="黑体" w:hAnsi="黑体"/>
          <w:sz w:val="24"/>
          <w:szCs w:val="24"/>
          <w:u w:val="none"/>
        </w:rPr>
        <w:t>MnO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lang w:val="zh-CN"/>
        </w:rPr>
        <w:t>是正极</w:t>
      </w:r>
    </w:p>
    <w:p w14:paraId="1D9EA9B6" w14:textId="3615ECD6" w:rsidR="0047059B" w:rsidRPr="004F688E" w:rsidRDefault="000C189C" w:rsidP="005B7C80">
      <w:pPr>
        <w:pStyle w:val="A7"/>
        <w:widowControl/>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it-IT"/>
        </w:rPr>
        <w:t>C.</w:t>
      </w:r>
      <w:r w:rsidRPr="004F688E">
        <w:rPr>
          <w:rStyle w:val="Hyperlink0"/>
          <w:rFonts w:ascii="黑体" w:eastAsia="黑体" w:hAnsi="黑体"/>
          <w:sz w:val="24"/>
          <w:szCs w:val="24"/>
          <w:u w:val="none"/>
          <w:lang w:val="zh-CN"/>
        </w:rPr>
        <w:t>锌是正极，石墨是负极</w:t>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锌是负极，石墨是正极</w:t>
      </w:r>
    </w:p>
    <w:p w14:paraId="6AE165B5" w14:textId="77777777" w:rsidR="0047059B" w:rsidRPr="004F688E" w:rsidRDefault="0047059B"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p>
    <w:p w14:paraId="6407D29A"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2</w:t>
      </w:r>
      <w:r w:rsidR="004E68CB" w:rsidRPr="004F688E">
        <w:rPr>
          <w:rStyle w:val="Hyperlink0"/>
          <w:rFonts w:ascii="黑体" w:eastAsia="黑体" w:hAnsi="黑体"/>
          <w:sz w:val="24"/>
          <w:szCs w:val="24"/>
          <w:u w:val="none"/>
          <w:lang w:val="zh-CN"/>
        </w:rPr>
        <w:t>．微型纽扣电池在现代生活中是广泛应用的一种银锌电池，其电极分别是</w:t>
      </w:r>
      <w:r w:rsidR="004E68CB" w:rsidRPr="004F688E">
        <w:rPr>
          <w:rStyle w:val="Hyperlink0"/>
          <w:rFonts w:ascii="黑体" w:eastAsia="黑体" w:hAnsi="黑体"/>
          <w:sz w:val="24"/>
          <w:szCs w:val="24"/>
          <w:u w:val="none"/>
        </w:rPr>
        <w:t>Ag</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O</w:t>
      </w:r>
      <w:r w:rsidR="004E68CB" w:rsidRPr="004F688E">
        <w:rPr>
          <w:rStyle w:val="Hyperlink0"/>
          <w:rFonts w:ascii="黑体" w:eastAsia="黑体" w:hAnsi="黑体"/>
          <w:sz w:val="24"/>
          <w:szCs w:val="24"/>
          <w:u w:val="none"/>
          <w:lang w:val="zh-CN"/>
        </w:rPr>
        <w:t>和</w:t>
      </w:r>
      <w:r w:rsidR="004E68CB" w:rsidRPr="004F688E">
        <w:rPr>
          <w:rStyle w:val="Hyperlink0"/>
          <w:rFonts w:ascii="黑体" w:eastAsia="黑体" w:hAnsi="黑体"/>
          <w:sz w:val="24"/>
          <w:szCs w:val="24"/>
          <w:u w:val="none"/>
        </w:rPr>
        <w:t>Zn，</w:t>
      </w:r>
    </w:p>
    <w:p w14:paraId="1B2755E8"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电解质溶液为</w:t>
      </w:r>
      <w:r w:rsidRPr="004F688E">
        <w:rPr>
          <w:rStyle w:val="Hyperlink0"/>
          <w:rFonts w:ascii="黑体" w:eastAsia="黑体" w:hAnsi="黑体"/>
          <w:sz w:val="24"/>
          <w:szCs w:val="24"/>
          <w:u w:val="none"/>
          <w:lang w:val="de-DE"/>
        </w:rPr>
        <w:t>KOH</w:t>
      </w:r>
      <w:r w:rsidRPr="004F688E">
        <w:rPr>
          <w:rStyle w:val="Hyperlink0"/>
          <w:rFonts w:ascii="黑体" w:eastAsia="黑体" w:hAnsi="黑体"/>
          <w:sz w:val="24"/>
          <w:szCs w:val="24"/>
          <w:u w:val="none"/>
          <w:lang w:val="zh-CN"/>
        </w:rPr>
        <w:t>溶液，电极反应式分别为：</w:t>
      </w:r>
      <w:r w:rsidRPr="004F688E">
        <w:rPr>
          <w:rStyle w:val="Hyperlink0"/>
          <w:rFonts w:ascii="黑体" w:eastAsia="黑体" w:hAnsi="黑体"/>
          <w:sz w:val="24"/>
          <w:szCs w:val="24"/>
          <w:u w:val="none"/>
        </w:rPr>
        <w:t>Zn</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2OH</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===ZnO</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p>
    <w:p w14:paraId="4F1777B4"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Ag</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===2Ag</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2OH</w:t>
      </w:r>
      <w:r w:rsidRPr="004F688E">
        <w:rPr>
          <w:rStyle w:val="Hyperlink0"/>
          <w:rFonts w:ascii="黑体" w:eastAsia="黑体" w:hAnsi="黑体"/>
          <w:sz w:val="24"/>
          <w:szCs w:val="24"/>
          <w:u w:val="none"/>
          <w:vertAlign w:val="superscript"/>
        </w:rPr>
        <w:t>－</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电池总反应式为</w:t>
      </w:r>
      <w:r w:rsidRPr="004F688E">
        <w:rPr>
          <w:rStyle w:val="Hyperlink0"/>
          <w:rFonts w:ascii="黑体" w:eastAsia="黑体" w:hAnsi="黑体"/>
          <w:sz w:val="24"/>
          <w:szCs w:val="24"/>
          <w:u w:val="none"/>
        </w:rPr>
        <w:t>Ag</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Zn===2Ag</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ZnO</w:t>
      </w:r>
      <w:r w:rsidRPr="004F688E">
        <w:rPr>
          <w:rStyle w:val="Hyperlink0"/>
          <w:rFonts w:ascii="黑体" w:eastAsia="黑体" w:hAnsi="黑体"/>
          <w:sz w:val="24"/>
          <w:szCs w:val="24"/>
          <w:u w:val="none"/>
        </w:rPr>
        <w:t>。</w:t>
      </w:r>
    </w:p>
    <w:p w14:paraId="525806BC"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根据上述反应式，判断下列叙述中正确的是</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 xml:space="preserve">　　</w:t>
      </w:r>
      <w:r w:rsidRPr="004F688E">
        <w:rPr>
          <w:rStyle w:val="Hyperlink0"/>
          <w:rFonts w:ascii="黑体" w:eastAsia="黑体" w:hAnsi="黑体"/>
          <w:sz w:val="24"/>
          <w:szCs w:val="24"/>
          <w:u w:val="none"/>
        </w:rPr>
        <w:t>)</w:t>
      </w:r>
    </w:p>
    <w:p w14:paraId="16074C0A" w14:textId="77777777"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．在使用过程中，电池负极区溶液</w:t>
      </w:r>
      <w:r w:rsidRPr="004F688E">
        <w:rPr>
          <w:rStyle w:val="Hyperlink0"/>
          <w:rFonts w:ascii="黑体" w:eastAsia="黑体" w:hAnsi="黑体"/>
          <w:sz w:val="24"/>
          <w:szCs w:val="24"/>
          <w:u w:val="none"/>
        </w:rPr>
        <w:t>pH</w:t>
      </w:r>
      <w:r w:rsidRPr="004F688E">
        <w:rPr>
          <w:rStyle w:val="Hyperlink0"/>
          <w:rFonts w:ascii="黑体" w:eastAsia="黑体" w:hAnsi="黑体"/>
          <w:sz w:val="24"/>
          <w:szCs w:val="24"/>
          <w:u w:val="none"/>
          <w:lang w:val="zh-CN"/>
        </w:rPr>
        <w:t>增大</w:t>
      </w:r>
    </w:p>
    <w:p w14:paraId="30FCEB22" w14:textId="77777777"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lang w:val="zh-CN"/>
        </w:rPr>
        <w:t>．在使用过程中，电子由</w:t>
      </w:r>
      <w:r w:rsidRPr="004F688E">
        <w:rPr>
          <w:rStyle w:val="Hyperlink0"/>
          <w:rFonts w:ascii="黑体" w:eastAsia="黑体" w:hAnsi="黑体"/>
          <w:sz w:val="24"/>
          <w:szCs w:val="24"/>
          <w:u w:val="none"/>
        </w:rPr>
        <w:t>Ag</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lang w:val="zh-CN"/>
        </w:rPr>
        <w:t>极经外电路流向</w:t>
      </w:r>
      <w:r w:rsidRPr="004F688E">
        <w:rPr>
          <w:rStyle w:val="Hyperlink0"/>
          <w:rFonts w:ascii="黑体" w:eastAsia="黑体" w:hAnsi="黑体"/>
          <w:sz w:val="24"/>
          <w:szCs w:val="24"/>
          <w:u w:val="none"/>
        </w:rPr>
        <w:t>Zn</w:t>
      </w:r>
      <w:r w:rsidRPr="004F688E">
        <w:rPr>
          <w:rStyle w:val="Hyperlink0"/>
          <w:rFonts w:ascii="黑体" w:eastAsia="黑体" w:hAnsi="黑体"/>
          <w:sz w:val="24"/>
          <w:szCs w:val="24"/>
          <w:u w:val="none"/>
          <w:lang w:val="zh-CN"/>
        </w:rPr>
        <w:t>极</w:t>
      </w:r>
    </w:p>
    <w:p w14:paraId="71D54679" w14:textId="77777777"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zh-CN"/>
        </w:rPr>
        <w:t>．在使用过程中，</w:t>
      </w:r>
      <w:r w:rsidRPr="004F688E">
        <w:rPr>
          <w:rStyle w:val="Hyperlink0"/>
          <w:rFonts w:ascii="黑体" w:eastAsia="黑体" w:hAnsi="黑体"/>
          <w:sz w:val="24"/>
          <w:szCs w:val="24"/>
          <w:u w:val="none"/>
        </w:rPr>
        <w:t>Zn</w:t>
      </w:r>
      <w:r w:rsidRPr="004F688E">
        <w:rPr>
          <w:rStyle w:val="Hyperlink0"/>
          <w:rFonts w:ascii="黑体" w:eastAsia="黑体" w:hAnsi="黑体"/>
          <w:sz w:val="24"/>
          <w:szCs w:val="24"/>
          <w:u w:val="none"/>
          <w:lang w:val="zh-CN"/>
        </w:rPr>
        <w:t>电极发生还原反应，</w:t>
      </w:r>
      <w:r w:rsidRPr="004F688E">
        <w:rPr>
          <w:rStyle w:val="Hyperlink0"/>
          <w:rFonts w:ascii="黑体" w:eastAsia="黑体" w:hAnsi="黑体"/>
          <w:sz w:val="24"/>
          <w:szCs w:val="24"/>
          <w:u w:val="none"/>
        </w:rPr>
        <w:t>Ag</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lang w:val="zh-CN"/>
        </w:rPr>
        <w:t>电极发生氧化反应</w:t>
      </w:r>
    </w:p>
    <w:p w14:paraId="1DFD88F8" w14:textId="77777777"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．外电路中每通过</w:t>
      </w:r>
      <w:r w:rsidRPr="004F688E">
        <w:rPr>
          <w:rStyle w:val="Hyperlink0"/>
          <w:rFonts w:ascii="黑体" w:eastAsia="黑体" w:hAnsi="黑体"/>
          <w:sz w:val="24"/>
          <w:szCs w:val="24"/>
          <w:u w:val="none"/>
          <w:lang w:val="it-IT"/>
        </w:rPr>
        <w:t>0.2 mol</w:t>
      </w:r>
      <w:r w:rsidRPr="004F688E">
        <w:rPr>
          <w:rStyle w:val="Hyperlink0"/>
          <w:rFonts w:ascii="黑体" w:eastAsia="黑体" w:hAnsi="黑体"/>
          <w:sz w:val="24"/>
          <w:szCs w:val="24"/>
          <w:u w:val="none"/>
          <w:lang w:val="zh-CN"/>
        </w:rPr>
        <w:t>电子，正极的质量理论上减小</w:t>
      </w:r>
      <w:r w:rsidRPr="004F688E">
        <w:rPr>
          <w:rStyle w:val="Hyperlink0"/>
          <w:rFonts w:ascii="黑体" w:eastAsia="黑体" w:hAnsi="黑体"/>
          <w:sz w:val="24"/>
          <w:szCs w:val="24"/>
          <w:u w:val="none"/>
        </w:rPr>
        <w:t>1.6 g</w:t>
      </w:r>
    </w:p>
    <w:p w14:paraId="227C530F" w14:textId="77777777" w:rsidR="004F688E" w:rsidRDefault="004F688E"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p>
    <w:p w14:paraId="168B2C6F" w14:textId="09BC9840" w:rsidR="004F688E" w:rsidRDefault="000C189C" w:rsidP="005B7C80">
      <w:pPr>
        <w:pStyle w:val="a5"/>
        <w:tabs>
          <w:tab w:val="left" w:pos="2640"/>
          <w:tab w:val="left" w:pos="4840"/>
          <w:tab w:val="left" w:pos="7040"/>
        </w:tabs>
        <w:spacing w:line="288" w:lineRule="auto"/>
        <w:jc w:val="left"/>
        <w:rPr>
          <w:rStyle w:val="Hyperlink0"/>
          <w:rFonts w:ascii="黑体" w:eastAsia="黑体" w:hAnsi="黑体"/>
          <w:sz w:val="24"/>
          <w:szCs w:val="24"/>
          <w:u w:val="none"/>
          <w:lang w:val="zh-CN"/>
        </w:rPr>
      </w:pPr>
      <w:r>
        <w:rPr>
          <w:rStyle w:val="Hyperlink0"/>
          <w:rFonts w:ascii="黑体" w:eastAsia="黑体" w:hAnsi="黑体"/>
          <w:sz w:val="24"/>
          <w:szCs w:val="24"/>
          <w:u w:val="none"/>
          <w:lang w:val="zh-CN"/>
        </w:rPr>
        <w:lastRenderedPageBreak/>
        <w:t xml:space="preserve">3. </w:t>
      </w:r>
      <w:r w:rsidR="004E68CB" w:rsidRPr="004F688E">
        <w:rPr>
          <w:rStyle w:val="Hyperlink0"/>
          <w:rFonts w:ascii="黑体" w:eastAsia="黑体" w:hAnsi="黑体"/>
          <w:sz w:val="24"/>
          <w:szCs w:val="24"/>
          <w:u w:val="none"/>
          <w:lang w:val="zh-CN"/>
        </w:rPr>
        <w:t>燃料电池是燃料</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TW" w:eastAsia="zh-TW"/>
        </w:rPr>
        <w:t>如</w:t>
      </w:r>
      <w:r w:rsidR="004E68CB" w:rsidRPr="004F688E">
        <w:rPr>
          <w:rStyle w:val="Hyperlink0"/>
          <w:rFonts w:ascii="黑体" w:eastAsia="黑体" w:hAnsi="黑体"/>
          <w:sz w:val="24"/>
          <w:szCs w:val="24"/>
          <w:u w:val="none"/>
        </w:rPr>
        <w:t>CO、H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de-DE"/>
        </w:rPr>
        <w:t>CH</w:t>
      </w:r>
      <w:r w:rsidR="004E68CB" w:rsidRPr="004F688E">
        <w:rPr>
          <w:rStyle w:val="Hyperlink0"/>
          <w:rFonts w:ascii="黑体" w:eastAsia="黑体" w:hAnsi="黑体"/>
          <w:sz w:val="24"/>
          <w:szCs w:val="24"/>
          <w:u w:val="none"/>
          <w:vertAlign w:val="subscript"/>
        </w:rPr>
        <w:t>4</w:t>
      </w:r>
      <w:r w:rsidR="004E68CB" w:rsidRPr="004F688E">
        <w:rPr>
          <w:rStyle w:val="Hyperlink0"/>
          <w:rFonts w:ascii="黑体" w:eastAsia="黑体" w:hAnsi="黑体"/>
          <w:sz w:val="24"/>
          <w:szCs w:val="24"/>
          <w:u w:val="none"/>
        </w:rPr>
        <w:t>等)</w:t>
      </w:r>
      <w:r w:rsidR="004E68CB" w:rsidRPr="004F688E">
        <w:rPr>
          <w:rStyle w:val="Hyperlink0"/>
          <w:rFonts w:ascii="黑体" w:eastAsia="黑体" w:hAnsi="黑体"/>
          <w:sz w:val="24"/>
          <w:szCs w:val="24"/>
          <w:u w:val="none"/>
          <w:lang w:val="zh-CN"/>
        </w:rPr>
        <w:t>跟氧气</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或空气</w:t>
      </w:r>
      <w:r w:rsidR="004E68CB" w:rsidRPr="004F688E">
        <w:rPr>
          <w:rStyle w:val="Hyperlink0"/>
          <w:rFonts w:ascii="黑体" w:eastAsia="黑体" w:hAnsi="黑体"/>
          <w:sz w:val="24"/>
          <w:szCs w:val="24"/>
          <w:u w:val="none"/>
        </w:rPr>
        <w:t>)</w:t>
      </w:r>
      <w:r w:rsidR="004E68CB" w:rsidRPr="004F688E">
        <w:rPr>
          <w:rStyle w:val="Hyperlink0"/>
          <w:rFonts w:ascii="黑体" w:eastAsia="黑体" w:hAnsi="黑体"/>
          <w:sz w:val="24"/>
          <w:szCs w:val="24"/>
          <w:u w:val="none"/>
          <w:lang w:val="zh-CN"/>
        </w:rPr>
        <w:t>起反应将化学能转变为电能的装</w:t>
      </w:r>
      <w:r>
        <w:rPr>
          <w:rStyle w:val="Hyperlink0"/>
          <w:rFonts w:ascii="黑体" w:eastAsia="黑体" w:hAnsi="黑体"/>
          <w:sz w:val="24"/>
          <w:szCs w:val="24"/>
          <w:u w:val="none"/>
          <w:lang w:val="zh-CN"/>
        </w:rPr>
        <w:t xml:space="preserve">  </w:t>
      </w:r>
    </w:p>
    <w:p w14:paraId="74346AD3"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置，若电解质溶液是强碱溶液，下面关于甲烷燃料电池的说法正确的是</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 xml:space="preserve">　　</w:t>
      </w:r>
      <w:r w:rsidRPr="004F688E">
        <w:rPr>
          <w:rStyle w:val="Hyperlink0"/>
          <w:rFonts w:ascii="黑体" w:eastAsia="黑体" w:hAnsi="黑体"/>
          <w:sz w:val="24"/>
          <w:szCs w:val="24"/>
          <w:u w:val="none"/>
        </w:rPr>
        <w:t>)</w:t>
      </w:r>
    </w:p>
    <w:p w14:paraId="19F30BF4" w14:textId="2B386131"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负极反应式</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4e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lang w:val="de-DE"/>
        </w:rPr>
        <w:t>===4OH</w:t>
      </w:r>
      <w:r w:rsidRPr="004F688E">
        <w:rPr>
          <w:rStyle w:val="Hyperlink0"/>
          <w:rFonts w:ascii="黑体" w:eastAsia="黑体" w:hAnsi="黑体"/>
          <w:sz w:val="24"/>
          <w:szCs w:val="24"/>
          <w:u w:val="none"/>
          <w:vertAlign w:val="superscript"/>
        </w:rPr>
        <w:t>－</w:t>
      </w:r>
    </w:p>
    <w:p w14:paraId="1C1E4751" w14:textId="1A42DE63"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B</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负极反应式</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CH</w:t>
      </w:r>
      <w:r w:rsidRPr="004F688E">
        <w:rPr>
          <w:rStyle w:val="Hyperlink0"/>
          <w:rFonts w:ascii="黑体" w:eastAsia="黑体" w:hAnsi="黑体"/>
          <w:sz w:val="24"/>
          <w:szCs w:val="24"/>
          <w:u w:val="none"/>
          <w:vertAlign w:val="subscript"/>
        </w:rPr>
        <w:t>4</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8OH</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8e</w:t>
      </w:r>
      <w:r w:rsidRPr="004F688E">
        <w:rPr>
          <w:rStyle w:val="Hyperlink0"/>
          <w:rFonts w:ascii="黑体" w:eastAsia="黑体" w:hAnsi="黑体"/>
          <w:sz w:val="24"/>
          <w:szCs w:val="24"/>
          <w:u w:val="none"/>
          <w:vertAlign w:val="superscript"/>
        </w:rPr>
        <w:t>－</w:t>
      </w:r>
      <w:r w:rsidRPr="004F688E">
        <w:rPr>
          <w:rStyle w:val="Hyperlink0"/>
          <w:rFonts w:ascii="黑体" w:eastAsia="黑体" w:hAnsi="黑体"/>
          <w:sz w:val="24"/>
          <w:szCs w:val="24"/>
          <w:u w:val="none"/>
        </w:rPr>
        <w:t>===CO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6H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p>
    <w:p w14:paraId="50A2A054" w14:textId="5208A479"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zh-CN"/>
        </w:rPr>
        <w:t>．随着放电的进行，溶液中的氢氧根离子浓度不变</w:t>
      </w:r>
    </w:p>
    <w:p w14:paraId="09ED8F4F" w14:textId="236F1685"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zh-CN"/>
        </w:rPr>
        <w:t>．放电时溶液中的阴离子向负极移动</w:t>
      </w:r>
    </w:p>
    <w:p w14:paraId="799F868A" w14:textId="77777777" w:rsidR="0047059B" w:rsidRPr="004F688E" w:rsidRDefault="0047059B"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p>
    <w:p w14:paraId="316CC29D" w14:textId="5CF2317E"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 xml:space="preserve">4. </w:t>
      </w:r>
      <w:r w:rsidR="004E68CB" w:rsidRPr="004F688E">
        <w:rPr>
          <w:rStyle w:val="Hyperlink0"/>
          <w:rFonts w:ascii="黑体" w:eastAsia="黑体" w:hAnsi="黑体"/>
          <w:sz w:val="24"/>
          <w:szCs w:val="24"/>
          <w:u w:val="none"/>
          <w:lang w:val="zh-CN"/>
        </w:rPr>
        <w:t>对于</w:t>
      </w:r>
      <w:r w:rsidR="004E68CB" w:rsidRPr="004F688E">
        <w:rPr>
          <w:rStyle w:val="Hyperlink0"/>
          <w:rFonts w:ascii="黑体" w:eastAsia="黑体" w:hAnsi="黑体"/>
          <w:sz w:val="24"/>
          <w:szCs w:val="24"/>
          <w:u w:val="none"/>
        </w:rPr>
        <w:t>a、b、c、d</w:t>
      </w:r>
      <w:r w:rsidR="004E68CB" w:rsidRPr="004F688E">
        <w:rPr>
          <w:rStyle w:val="Hyperlink0"/>
          <w:rFonts w:ascii="黑体" w:eastAsia="黑体" w:hAnsi="黑体"/>
          <w:sz w:val="24"/>
          <w:szCs w:val="24"/>
          <w:u w:val="none"/>
          <w:lang w:val="zh-CN"/>
        </w:rPr>
        <w:t>四块金属片，若</w:t>
      </w:r>
      <w:r w:rsidR="004E68CB" w:rsidRPr="004F688E">
        <w:rPr>
          <w:rStyle w:val="Hyperlink0"/>
          <w:rFonts w:ascii="黑体" w:eastAsia="黑体" w:hAnsi="黑体"/>
          <w:sz w:val="24"/>
          <w:szCs w:val="24"/>
          <w:u w:val="none"/>
        </w:rPr>
        <w:t>a、b</w:t>
      </w:r>
      <w:r w:rsidR="004E68CB" w:rsidRPr="004F688E">
        <w:rPr>
          <w:rStyle w:val="Hyperlink0"/>
          <w:rFonts w:ascii="黑体" w:eastAsia="黑体" w:hAnsi="黑体"/>
          <w:sz w:val="24"/>
          <w:szCs w:val="24"/>
          <w:u w:val="none"/>
          <w:lang w:val="zh-CN"/>
        </w:rPr>
        <w:t>用导线相连浸泡在稀</w:t>
      </w:r>
      <w:r w:rsidR="004E68CB" w:rsidRPr="004F688E">
        <w:rPr>
          <w:rStyle w:val="Hyperlink0"/>
          <w:rFonts w:ascii="黑体" w:eastAsia="黑体" w:hAnsi="黑体"/>
          <w:sz w:val="24"/>
          <w:szCs w:val="24"/>
          <w:u w:val="none"/>
        </w:rPr>
        <w:t>H</w:t>
      </w:r>
      <w:r w:rsidR="004E68CB" w:rsidRPr="004F688E">
        <w:rPr>
          <w:rStyle w:val="Hyperlink0"/>
          <w:rFonts w:ascii="黑体" w:eastAsia="黑体" w:hAnsi="黑体"/>
          <w:sz w:val="24"/>
          <w:szCs w:val="24"/>
          <w:u w:val="none"/>
          <w:vertAlign w:val="subscript"/>
        </w:rPr>
        <w:t>2</w:t>
      </w:r>
      <w:r w:rsidR="004E68CB" w:rsidRPr="004F688E">
        <w:rPr>
          <w:rStyle w:val="Hyperlink0"/>
          <w:rFonts w:ascii="黑体" w:eastAsia="黑体" w:hAnsi="黑体"/>
          <w:sz w:val="24"/>
          <w:szCs w:val="24"/>
          <w:u w:val="none"/>
        </w:rPr>
        <w:t>SO</w:t>
      </w:r>
      <w:r w:rsidR="004E68CB" w:rsidRPr="004F688E">
        <w:rPr>
          <w:rStyle w:val="Hyperlink0"/>
          <w:rFonts w:ascii="黑体" w:eastAsia="黑体" w:hAnsi="黑体"/>
          <w:sz w:val="24"/>
          <w:szCs w:val="24"/>
          <w:u w:val="none"/>
          <w:vertAlign w:val="subscript"/>
        </w:rPr>
        <w:t>4</w:t>
      </w:r>
      <w:r w:rsidR="004E68CB" w:rsidRPr="004F688E">
        <w:rPr>
          <w:rStyle w:val="Hyperlink0"/>
          <w:rFonts w:ascii="黑体" w:eastAsia="黑体" w:hAnsi="黑体"/>
          <w:sz w:val="24"/>
          <w:szCs w:val="24"/>
          <w:u w:val="none"/>
          <w:lang w:val="zh-CN"/>
        </w:rPr>
        <w:t>中，电子由</w:t>
      </w:r>
      <w:r w:rsidR="004E68CB" w:rsidRPr="004F688E">
        <w:rPr>
          <w:rStyle w:val="Hyperlink0"/>
          <w:rFonts w:ascii="黑体" w:eastAsia="黑体" w:hAnsi="黑体"/>
          <w:sz w:val="24"/>
          <w:szCs w:val="24"/>
          <w:u w:val="none"/>
        </w:rPr>
        <w:t>a流向b；c、d</w:t>
      </w:r>
      <w:r w:rsidR="004E68CB" w:rsidRPr="004F688E">
        <w:rPr>
          <w:rStyle w:val="Hyperlink0"/>
          <w:rFonts w:ascii="黑体" w:eastAsia="黑体" w:hAnsi="黑体"/>
          <w:sz w:val="24"/>
          <w:szCs w:val="24"/>
          <w:u w:val="none"/>
          <w:lang w:val="zh-CN"/>
        </w:rPr>
        <w:t>用导线相连浸泡在稀</w:t>
      </w:r>
      <w:r w:rsidR="004E68CB" w:rsidRPr="004F688E">
        <w:rPr>
          <w:rFonts w:ascii="黑体" w:eastAsia="黑体" w:hAnsi="黑体"/>
          <w:sz w:val="24"/>
          <w:szCs w:val="24"/>
        </w:rPr>
        <w:t>H</w:t>
      </w:r>
      <w:r w:rsidR="004E68CB" w:rsidRPr="004F688E">
        <w:rPr>
          <w:rStyle w:val="Hyperlink0"/>
          <w:rFonts w:ascii="黑体" w:eastAsia="黑体" w:hAnsi="黑体"/>
          <w:sz w:val="24"/>
          <w:szCs w:val="24"/>
          <w:u w:val="none"/>
          <w:vertAlign w:val="subscript"/>
        </w:rPr>
        <w:t>2</w:t>
      </w:r>
      <w:r w:rsidR="004E68CB" w:rsidRPr="004F688E">
        <w:rPr>
          <w:rFonts w:ascii="黑体" w:eastAsia="黑体" w:hAnsi="黑体"/>
          <w:sz w:val="24"/>
          <w:szCs w:val="24"/>
        </w:rPr>
        <w:t>SO</w:t>
      </w:r>
      <w:r w:rsidR="004E68CB" w:rsidRPr="004F688E">
        <w:rPr>
          <w:rStyle w:val="Hyperlink0"/>
          <w:rFonts w:ascii="黑体" w:eastAsia="黑体" w:hAnsi="黑体"/>
          <w:sz w:val="24"/>
          <w:szCs w:val="24"/>
          <w:u w:val="none"/>
          <w:vertAlign w:val="subscript"/>
        </w:rPr>
        <w:t>4</w:t>
      </w:r>
      <w:r w:rsidR="004E68CB" w:rsidRPr="004F688E">
        <w:rPr>
          <w:rStyle w:val="Hyperlink0"/>
          <w:rFonts w:ascii="黑体" w:eastAsia="黑体" w:hAnsi="黑体"/>
          <w:sz w:val="24"/>
          <w:szCs w:val="24"/>
          <w:u w:val="none"/>
          <w:lang w:val="zh-CN"/>
        </w:rPr>
        <w:t>时，</w:t>
      </w:r>
      <w:r w:rsidR="004E68CB" w:rsidRPr="004F688E">
        <w:rPr>
          <w:rStyle w:val="Hyperlink0"/>
          <w:rFonts w:ascii="黑体" w:eastAsia="黑体" w:hAnsi="黑体"/>
          <w:sz w:val="24"/>
          <w:szCs w:val="24"/>
          <w:u w:val="none"/>
        </w:rPr>
        <w:t>d</w:t>
      </w:r>
      <w:r w:rsidR="004E68CB" w:rsidRPr="004F688E">
        <w:rPr>
          <w:rStyle w:val="Hyperlink0"/>
          <w:rFonts w:ascii="黑体" w:eastAsia="黑体" w:hAnsi="黑体"/>
          <w:sz w:val="24"/>
          <w:szCs w:val="24"/>
          <w:u w:val="none"/>
          <w:lang w:val="zh-CN"/>
        </w:rPr>
        <w:t>产生大量气泡；</w:t>
      </w:r>
      <w:r w:rsidR="004E68CB" w:rsidRPr="004F688E">
        <w:rPr>
          <w:rStyle w:val="Hyperlink0"/>
          <w:rFonts w:ascii="黑体" w:eastAsia="黑体" w:hAnsi="黑体"/>
          <w:sz w:val="24"/>
          <w:szCs w:val="24"/>
          <w:u w:val="none"/>
        </w:rPr>
        <w:t>a、c</w:t>
      </w:r>
      <w:r w:rsidR="004E68CB" w:rsidRPr="004F688E">
        <w:rPr>
          <w:rStyle w:val="Hyperlink0"/>
          <w:rFonts w:ascii="黑体" w:eastAsia="黑体" w:hAnsi="黑体"/>
          <w:sz w:val="24"/>
          <w:szCs w:val="24"/>
          <w:u w:val="none"/>
          <w:lang w:val="zh-CN"/>
        </w:rPr>
        <w:t>用导线相连浸泡在稀</w:t>
      </w:r>
      <w:r w:rsidR="004E68CB" w:rsidRPr="004F688E">
        <w:rPr>
          <w:rStyle w:val="Hyperlink0"/>
          <w:rFonts w:ascii="黑体" w:eastAsia="黑体" w:hAnsi="黑体"/>
          <w:sz w:val="24"/>
          <w:szCs w:val="24"/>
          <w:u w:val="none"/>
        </w:rPr>
        <w:t>CuSO</w:t>
      </w:r>
      <w:r w:rsidR="004E68CB" w:rsidRPr="004F688E">
        <w:rPr>
          <w:rStyle w:val="Hyperlink0"/>
          <w:rFonts w:ascii="黑体" w:eastAsia="黑体" w:hAnsi="黑体"/>
          <w:sz w:val="24"/>
          <w:szCs w:val="24"/>
          <w:u w:val="none"/>
          <w:vertAlign w:val="subscript"/>
        </w:rPr>
        <w:t>4</w:t>
      </w:r>
      <w:r w:rsidR="004E68CB" w:rsidRPr="004F688E">
        <w:rPr>
          <w:rStyle w:val="Hyperlink0"/>
          <w:rFonts w:ascii="黑体" w:eastAsia="黑体" w:hAnsi="黑体"/>
          <w:sz w:val="24"/>
          <w:szCs w:val="24"/>
          <w:u w:val="none"/>
          <w:lang w:val="zh-CN"/>
        </w:rPr>
        <w:t>中时，</w:t>
      </w:r>
      <w:r w:rsidR="004E68CB" w:rsidRPr="004F688E">
        <w:rPr>
          <w:rStyle w:val="Hyperlink0"/>
          <w:rFonts w:ascii="黑体" w:eastAsia="黑体" w:hAnsi="黑体"/>
          <w:sz w:val="24"/>
          <w:szCs w:val="24"/>
          <w:u w:val="none"/>
        </w:rPr>
        <w:t>c</w:t>
      </w:r>
      <w:r w:rsidR="004E68CB" w:rsidRPr="004F688E">
        <w:rPr>
          <w:rStyle w:val="Hyperlink0"/>
          <w:rFonts w:ascii="黑体" w:eastAsia="黑体" w:hAnsi="黑体"/>
          <w:sz w:val="24"/>
          <w:szCs w:val="24"/>
          <w:u w:val="none"/>
          <w:lang w:val="zh-CN"/>
        </w:rPr>
        <w:t>上附着上一层红色物质；</w:t>
      </w:r>
      <w:r w:rsidR="004E68CB" w:rsidRPr="004F688E">
        <w:rPr>
          <w:rStyle w:val="Hyperlink0"/>
          <w:rFonts w:ascii="黑体" w:eastAsia="黑体" w:hAnsi="黑体"/>
          <w:sz w:val="24"/>
          <w:szCs w:val="24"/>
          <w:u w:val="none"/>
        </w:rPr>
        <w:t>d</w:t>
      </w:r>
      <w:r w:rsidR="004E68CB" w:rsidRPr="004F688E">
        <w:rPr>
          <w:rStyle w:val="Hyperlink0"/>
          <w:rFonts w:ascii="黑体" w:eastAsia="黑体" w:hAnsi="黑体"/>
          <w:sz w:val="24"/>
          <w:szCs w:val="24"/>
          <w:u w:val="none"/>
          <w:lang w:val="zh-CN"/>
        </w:rPr>
        <w:t>浸泡在</w:t>
      </w:r>
      <w:r w:rsidR="004E68CB" w:rsidRPr="004F688E">
        <w:rPr>
          <w:rStyle w:val="Hyperlink0"/>
          <w:rFonts w:ascii="黑体" w:eastAsia="黑体" w:hAnsi="黑体"/>
          <w:sz w:val="24"/>
          <w:szCs w:val="24"/>
          <w:u w:val="none"/>
        </w:rPr>
        <w:t>b</w:t>
      </w:r>
      <w:r w:rsidR="004E68CB" w:rsidRPr="004F688E">
        <w:rPr>
          <w:rStyle w:val="Hyperlink0"/>
          <w:rFonts w:ascii="黑体" w:eastAsia="黑体" w:hAnsi="黑体"/>
          <w:sz w:val="24"/>
          <w:szCs w:val="24"/>
          <w:u w:val="none"/>
          <w:lang w:val="zh-CN"/>
        </w:rPr>
        <w:t>的硝酸盐溶液中，置换出</w:t>
      </w:r>
      <w:r w:rsidR="004E68CB" w:rsidRPr="004F688E">
        <w:rPr>
          <w:rStyle w:val="Hyperlink0"/>
          <w:rFonts w:ascii="黑体" w:eastAsia="黑体" w:hAnsi="黑体"/>
          <w:sz w:val="24"/>
          <w:szCs w:val="24"/>
          <w:u w:val="none"/>
        </w:rPr>
        <w:t>b</w:t>
      </w:r>
      <w:r w:rsidR="004E68CB" w:rsidRPr="004F688E">
        <w:rPr>
          <w:rStyle w:val="Hyperlink0"/>
          <w:rFonts w:ascii="黑体" w:eastAsia="黑体" w:hAnsi="黑体"/>
          <w:sz w:val="24"/>
          <w:szCs w:val="24"/>
          <w:u w:val="none"/>
          <w:lang w:val="zh-CN"/>
        </w:rPr>
        <w:t>的单质。由这四种金属的活动顺序由大到小为</w:t>
      </w:r>
      <w:r w:rsidR="004E68CB" w:rsidRPr="004F688E">
        <w:rPr>
          <w:rStyle w:val="Hyperlink0"/>
          <w:rFonts w:ascii="黑体" w:eastAsia="黑体" w:hAnsi="黑体"/>
          <w:sz w:val="24"/>
          <w:szCs w:val="24"/>
          <w:u w:val="none"/>
        </w:rPr>
        <w:t>(　　)</w:t>
      </w:r>
    </w:p>
    <w:p w14:paraId="3472DEC5" w14:textId="16C968A9"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ab/>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b</w:t>
      </w:r>
    </w:p>
    <w:p w14:paraId="35D90E53" w14:textId="772B285E"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ab/>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a</w:t>
      </w:r>
    </w:p>
    <w:p w14:paraId="7409D183" w14:textId="77777777" w:rsidR="005B7C80" w:rsidRDefault="005B7C80" w:rsidP="005B7C80">
      <w:pPr>
        <w:pStyle w:val="a5"/>
        <w:tabs>
          <w:tab w:val="left" w:pos="2640"/>
          <w:tab w:val="left" w:pos="4840"/>
          <w:tab w:val="left" w:pos="7040"/>
        </w:tabs>
        <w:spacing w:line="288" w:lineRule="auto"/>
        <w:jc w:val="left"/>
        <w:rPr>
          <w:rStyle w:val="Hyperlink0"/>
          <w:rFonts w:ascii="黑体" w:eastAsia="黑体" w:hAnsi="黑体"/>
          <w:sz w:val="24"/>
          <w:szCs w:val="24"/>
          <w:u w:val="none"/>
        </w:rPr>
      </w:pPr>
    </w:p>
    <w:p w14:paraId="298ACC85" w14:textId="5351612D" w:rsidR="0047059B" w:rsidRPr="004F688E" w:rsidRDefault="000C189C" w:rsidP="005B7C80">
      <w:pPr>
        <w:pStyle w:val="a5"/>
        <w:tabs>
          <w:tab w:val="left" w:pos="2640"/>
          <w:tab w:val="left" w:pos="4840"/>
          <w:tab w:val="left" w:pos="7040"/>
        </w:tabs>
        <w:spacing w:line="288" w:lineRule="auto"/>
        <w:jc w:val="left"/>
        <w:rPr>
          <w:rStyle w:val="Hyperlink0"/>
          <w:rFonts w:ascii="黑体" w:eastAsia="黑体" w:hAnsi="黑体"/>
          <w:sz w:val="24"/>
          <w:szCs w:val="24"/>
          <w:u w:val="none"/>
          <w:lang w:val="zh-CN"/>
        </w:rPr>
      </w:pPr>
      <w:r>
        <w:rPr>
          <w:rStyle w:val="Hyperlink0"/>
          <w:rFonts w:ascii="黑体" w:eastAsia="黑体" w:hAnsi="黑体"/>
          <w:sz w:val="24"/>
          <w:szCs w:val="24"/>
          <w:u w:val="none"/>
        </w:rPr>
        <w:t xml:space="preserve">5. </w:t>
      </w:r>
      <w:r w:rsidR="004E68CB" w:rsidRPr="004F688E">
        <w:rPr>
          <w:rStyle w:val="Hyperlink0"/>
          <w:rFonts w:ascii="黑体" w:eastAsia="黑体" w:hAnsi="黑体"/>
          <w:sz w:val="24"/>
          <w:szCs w:val="24"/>
          <w:u w:val="none"/>
          <w:lang w:val="zh-CN"/>
        </w:rPr>
        <w:t>不影响生成氢气的总量，可以采取的措施是</w:t>
      </w:r>
      <w:r w:rsidR="004E68CB" w:rsidRPr="004F688E">
        <w:rPr>
          <w:rStyle w:val="Hyperlink0"/>
          <w:rFonts w:ascii="黑体" w:eastAsia="黑体" w:hAnsi="黑体"/>
          <w:sz w:val="24"/>
          <w:szCs w:val="24"/>
          <w:u w:val="none"/>
        </w:rPr>
        <w:t>(　　)</w:t>
      </w:r>
    </w:p>
    <w:p w14:paraId="4CD4DEC3" w14:textId="265DAC9D"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vertAlign w:val="subscript"/>
        </w:rPr>
      </w:pPr>
      <w:r w:rsidRPr="004F688E">
        <w:rPr>
          <w:rStyle w:val="Hyperlink0"/>
          <w:rFonts w:ascii="黑体" w:eastAsia="黑体" w:hAnsi="黑体"/>
          <w:sz w:val="24"/>
          <w:szCs w:val="24"/>
          <w:u w:val="none"/>
        </w:rPr>
        <w:t>A</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加入碳酸钠固体</w:t>
      </w:r>
      <w:r w:rsidR="005B7C80">
        <w:rPr>
          <w:rStyle w:val="Hyperlink0"/>
          <w:rFonts w:ascii="黑体" w:eastAsia="黑体" w:hAnsi="黑体"/>
          <w:sz w:val="24"/>
          <w:szCs w:val="24"/>
          <w:u w:val="none"/>
        </w:rPr>
        <w:tab/>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B</w:t>
      </w:r>
      <w:r w:rsidRPr="004F688E">
        <w:rPr>
          <w:rStyle w:val="Hyperlink0"/>
          <w:rFonts w:ascii="黑体" w:eastAsia="黑体" w:hAnsi="黑体"/>
          <w:sz w:val="24"/>
          <w:szCs w:val="24"/>
          <w:u w:val="none"/>
        </w:rPr>
        <w:t>．改用</w:t>
      </w:r>
      <w:r w:rsidRPr="004F688E">
        <w:rPr>
          <w:rStyle w:val="Hyperlink0"/>
          <w:rFonts w:ascii="黑体" w:eastAsia="黑体" w:hAnsi="黑体"/>
          <w:sz w:val="24"/>
          <w:szCs w:val="24"/>
          <w:u w:val="none"/>
          <w:lang w:val="it-IT"/>
        </w:rPr>
        <w:t>18 mol/L</w:t>
      </w:r>
      <w:r w:rsidRPr="004F688E">
        <w:rPr>
          <w:rStyle w:val="Hyperlink0"/>
          <w:rFonts w:ascii="黑体" w:eastAsia="黑体" w:hAnsi="黑体"/>
          <w:sz w:val="24"/>
          <w:szCs w:val="24"/>
          <w:u w:val="none"/>
          <w:lang w:val="zh-CN"/>
        </w:rPr>
        <w:t>的浓</w:t>
      </w:r>
      <w:r w:rsidRPr="004F688E">
        <w:rPr>
          <w:rFonts w:ascii="黑体" w:eastAsia="黑体" w:hAnsi="黑体"/>
          <w:sz w:val="24"/>
          <w:szCs w:val="24"/>
        </w:rPr>
        <w:t>H</w:t>
      </w:r>
      <w:r w:rsidRPr="004F688E">
        <w:rPr>
          <w:rStyle w:val="Hyperlink0"/>
          <w:rFonts w:ascii="黑体" w:eastAsia="黑体" w:hAnsi="黑体"/>
          <w:sz w:val="24"/>
          <w:szCs w:val="24"/>
          <w:u w:val="none"/>
          <w:vertAlign w:val="subscript"/>
        </w:rPr>
        <w:t>2</w:t>
      </w:r>
      <w:r w:rsidRPr="004F688E">
        <w:rPr>
          <w:rFonts w:ascii="黑体" w:eastAsia="黑体" w:hAnsi="黑体"/>
          <w:sz w:val="24"/>
          <w:szCs w:val="24"/>
        </w:rPr>
        <w:t>SO</w:t>
      </w:r>
      <w:r w:rsidRPr="004F688E">
        <w:rPr>
          <w:rStyle w:val="Hyperlink0"/>
          <w:rFonts w:ascii="黑体" w:eastAsia="黑体" w:hAnsi="黑体"/>
          <w:sz w:val="24"/>
          <w:szCs w:val="24"/>
          <w:u w:val="none"/>
          <w:vertAlign w:val="subscript"/>
        </w:rPr>
        <w:t>4</w:t>
      </w:r>
    </w:p>
    <w:p w14:paraId="1D72AD84" w14:textId="0EAF84D5" w:rsidR="0047059B" w:rsidRPr="004F688E" w:rsidRDefault="000C189C" w:rsidP="005B7C80">
      <w:pPr>
        <w:pStyle w:val="a5"/>
        <w:tabs>
          <w:tab w:val="left" w:pos="2640"/>
          <w:tab w:val="left" w:pos="4840"/>
          <w:tab w:val="left" w:pos="6795"/>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C</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滴入少量硫酸铜溶液</w:t>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D</w:t>
      </w:r>
      <w:r w:rsidRPr="004F688E">
        <w:rPr>
          <w:rStyle w:val="Hyperlink0"/>
          <w:rFonts w:ascii="黑体" w:eastAsia="黑体" w:hAnsi="黑体"/>
          <w:sz w:val="24"/>
          <w:szCs w:val="24"/>
          <w:u w:val="none"/>
          <w:lang w:val="ja-JP" w:eastAsia="ja-JP"/>
        </w:rPr>
        <w:t>．加入硫酸钾溶液</w:t>
      </w:r>
    </w:p>
    <w:p w14:paraId="53777027" w14:textId="77777777" w:rsidR="0047059B" w:rsidRPr="004F688E" w:rsidRDefault="0047059B"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p>
    <w:p w14:paraId="7DB218C8" w14:textId="43FAE774"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Pr>
          <w:rStyle w:val="Hyperlink0"/>
          <w:rFonts w:ascii="黑体" w:eastAsia="黑体" w:hAnsi="黑体"/>
          <w:sz w:val="24"/>
          <w:szCs w:val="24"/>
          <w:u w:val="none"/>
        </w:rPr>
        <w:t xml:space="preserve">6. </w:t>
      </w:r>
      <w:r w:rsidR="004E68CB" w:rsidRPr="004F688E">
        <w:rPr>
          <w:rStyle w:val="Hyperlink0"/>
          <w:rFonts w:ascii="黑体" w:eastAsia="黑体" w:hAnsi="黑体"/>
          <w:sz w:val="24"/>
          <w:szCs w:val="24"/>
          <w:u w:val="none"/>
          <w:lang w:val="zh-CN"/>
        </w:rPr>
        <w:t>人们应用原电池原理制作了多种电池，以满足不同的需要。以下每小题中的电池广泛使用于日常生活、生产和科学技术等方面，请根据题中提供的信息，填写空格。</w:t>
      </w:r>
    </w:p>
    <w:p w14:paraId="346DBCC6" w14:textId="1AE790B4"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(1)</w:t>
      </w:r>
      <w:r w:rsidRPr="004F688E">
        <w:rPr>
          <w:rStyle w:val="Hyperlink0"/>
          <w:rFonts w:ascii="黑体" w:eastAsia="黑体" w:hAnsi="黑体"/>
          <w:sz w:val="24"/>
          <w:szCs w:val="24"/>
          <w:u w:val="none"/>
          <w:lang w:val="zh-CN"/>
        </w:rPr>
        <w:t>铅蓄电池在放电时发生的电池反应式为：</w:t>
      </w:r>
      <w:r w:rsidRPr="004F688E">
        <w:rPr>
          <w:rStyle w:val="Hyperlink0"/>
          <w:rFonts w:ascii="黑体" w:eastAsia="黑体" w:hAnsi="黑体"/>
          <w:sz w:val="24"/>
          <w:szCs w:val="24"/>
          <w:u w:val="none"/>
        </w:rPr>
        <w:t>Pb</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PbO</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SO</w:t>
      </w:r>
      <w:r w:rsidRPr="004F688E">
        <w:rPr>
          <w:rStyle w:val="Hyperlink0"/>
          <w:rFonts w:ascii="黑体" w:eastAsia="黑体" w:hAnsi="黑体"/>
          <w:sz w:val="24"/>
          <w:szCs w:val="24"/>
          <w:u w:val="none"/>
          <w:vertAlign w:val="subscript"/>
        </w:rPr>
        <w:t>4</w:t>
      </w:r>
      <w:r w:rsidRPr="004F688E">
        <w:rPr>
          <w:rStyle w:val="Hyperlink0"/>
          <w:rFonts w:ascii="黑体" w:eastAsia="黑体" w:hAnsi="黑体"/>
          <w:sz w:val="24"/>
          <w:szCs w:val="24"/>
          <w:u w:val="none"/>
        </w:rPr>
        <w:t>===2PbSO</w:t>
      </w:r>
      <w:r w:rsidRPr="004F688E">
        <w:rPr>
          <w:rStyle w:val="Hyperlink0"/>
          <w:rFonts w:ascii="黑体" w:eastAsia="黑体" w:hAnsi="黑体"/>
          <w:sz w:val="24"/>
          <w:szCs w:val="24"/>
          <w:u w:val="none"/>
          <w:vertAlign w:val="subscript"/>
        </w:rPr>
        <w:t>4</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2H</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O</w:t>
      </w:r>
      <w:r w:rsidRPr="004F688E">
        <w:rPr>
          <w:rStyle w:val="Hyperlink0"/>
          <w:rFonts w:ascii="黑体" w:eastAsia="黑体" w:hAnsi="黑体"/>
          <w:sz w:val="24"/>
          <w:szCs w:val="24"/>
          <w:u w:val="none"/>
        </w:rPr>
        <w:t>。</w:t>
      </w:r>
    </w:p>
    <w:p w14:paraId="70EFC52E" w14:textId="0A94C17D"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lang w:val="zh-CN"/>
        </w:rPr>
        <w:t>正极电极反应式为</w:t>
      </w:r>
      <w:r w:rsidRPr="004F688E">
        <w:rPr>
          <w:rStyle w:val="Hyperlink0"/>
          <w:rFonts w:ascii="黑体" w:eastAsia="黑体" w:hAnsi="黑体"/>
          <w:sz w:val="24"/>
          <w:szCs w:val="24"/>
          <w:u w:val="none"/>
        </w:rPr>
        <w:t>______________</w:t>
      </w:r>
      <w:r w:rsidRPr="004F688E">
        <w:rPr>
          <w:rStyle w:val="Hyperlink0"/>
          <w:rFonts w:ascii="黑体" w:eastAsia="黑体" w:hAnsi="黑体"/>
          <w:sz w:val="24"/>
          <w:szCs w:val="24"/>
          <w:u w:val="none"/>
        </w:rPr>
        <w:t>。</w:t>
      </w:r>
    </w:p>
    <w:p w14:paraId="5E0E5A1F" w14:textId="49A1A0E2"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(2)FeCl</w:t>
      </w:r>
      <w:r w:rsidRPr="004F688E">
        <w:rPr>
          <w:rStyle w:val="Hyperlink0"/>
          <w:rFonts w:ascii="黑体" w:eastAsia="黑体" w:hAnsi="黑体"/>
          <w:sz w:val="24"/>
          <w:szCs w:val="24"/>
          <w:u w:val="none"/>
          <w:vertAlign w:val="subscript"/>
        </w:rPr>
        <w:t>3</w:t>
      </w:r>
      <w:r w:rsidRPr="004F688E">
        <w:rPr>
          <w:rStyle w:val="Hyperlink0"/>
          <w:rFonts w:ascii="黑体" w:eastAsia="黑体" w:hAnsi="黑体"/>
          <w:sz w:val="24"/>
          <w:szCs w:val="24"/>
          <w:u w:val="none"/>
          <w:lang w:val="zh-CN"/>
        </w:rPr>
        <w:t>溶液常用于腐蚀印刷电路铜板</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发生</w:t>
      </w:r>
      <w:r w:rsidRPr="004F688E">
        <w:rPr>
          <w:rStyle w:val="Hyperlink0"/>
          <w:rFonts w:ascii="黑体" w:eastAsia="黑体" w:hAnsi="黑体"/>
          <w:sz w:val="24"/>
          <w:szCs w:val="24"/>
          <w:u w:val="none"/>
        </w:rPr>
        <w:t>2FeCl</w:t>
      </w:r>
      <w:r w:rsidRPr="004F688E">
        <w:rPr>
          <w:rStyle w:val="Hyperlink0"/>
          <w:rFonts w:ascii="黑体" w:eastAsia="黑体" w:hAnsi="黑体"/>
          <w:sz w:val="24"/>
          <w:szCs w:val="24"/>
          <w:u w:val="none"/>
          <w:vertAlign w:val="subscript"/>
        </w:rPr>
        <w:t>3</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Cu===2FeCl</w:t>
      </w:r>
      <w:r w:rsidRPr="004F688E">
        <w:rPr>
          <w:rStyle w:val="Hyperlink0"/>
          <w:rFonts w:ascii="黑体" w:eastAsia="黑体" w:hAnsi="黑体"/>
          <w:sz w:val="24"/>
          <w:szCs w:val="24"/>
          <w:u w:val="none"/>
          <w:vertAlign w:val="subscript"/>
        </w:rPr>
        <w:t>2</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CuCl</w:t>
      </w:r>
      <w:r w:rsidRPr="004F688E">
        <w:rPr>
          <w:rStyle w:val="Hyperlink0"/>
          <w:rFonts w:ascii="黑体" w:eastAsia="黑体" w:hAnsi="黑体"/>
          <w:sz w:val="24"/>
          <w:szCs w:val="24"/>
          <w:u w:val="none"/>
          <w:vertAlign w:val="subscript"/>
        </w:rPr>
        <w:t>2</w:t>
      </w:r>
      <w:r w:rsidRPr="00246765">
        <w:rPr>
          <w:rStyle w:val="Hyperlink0"/>
          <w:rFonts w:ascii="黑体" w:eastAsia="黑体" w:hAnsi="黑体"/>
          <w:sz w:val="24"/>
          <w:szCs w:val="24"/>
          <w:u w:val="none"/>
        </w:rPr>
        <w:t>，</w:t>
      </w:r>
      <w:r w:rsidRPr="004F688E">
        <w:rPr>
          <w:rStyle w:val="Hyperlink0"/>
          <w:rFonts w:ascii="黑体" w:eastAsia="黑体" w:hAnsi="黑体"/>
          <w:sz w:val="24"/>
          <w:szCs w:val="24"/>
          <w:u w:val="none"/>
          <w:lang w:val="zh-CN"/>
        </w:rPr>
        <w:t>若将此反应设计成原电池，则负极所用电极材料为</w:t>
      </w:r>
      <w:r w:rsidRPr="004F688E">
        <w:rPr>
          <w:rStyle w:val="Hyperlink0"/>
          <w:rFonts w:ascii="黑体" w:eastAsia="黑体" w:hAnsi="黑体"/>
          <w:sz w:val="24"/>
          <w:szCs w:val="24"/>
          <w:u w:val="none"/>
        </w:rPr>
        <w:t>________</w:t>
      </w:r>
      <w:r w:rsidRPr="004F688E">
        <w:rPr>
          <w:rStyle w:val="Hyperlink0"/>
          <w:rFonts w:ascii="黑体" w:eastAsia="黑体" w:hAnsi="黑体"/>
          <w:sz w:val="24"/>
          <w:szCs w:val="24"/>
          <w:u w:val="none"/>
          <w:lang w:val="zh-CN"/>
        </w:rPr>
        <w:t>，当线路中转移</w:t>
      </w:r>
      <w:r w:rsidRPr="004F688E">
        <w:rPr>
          <w:rStyle w:val="Hyperlink0"/>
          <w:rFonts w:ascii="黑体" w:eastAsia="黑体" w:hAnsi="黑体"/>
          <w:sz w:val="24"/>
          <w:szCs w:val="24"/>
          <w:u w:val="none"/>
          <w:lang w:val="it-IT"/>
        </w:rPr>
        <w:t>0.2 mol</w:t>
      </w:r>
      <w:r w:rsidRPr="004F688E">
        <w:rPr>
          <w:rStyle w:val="Hyperlink0"/>
          <w:rFonts w:ascii="黑体" w:eastAsia="黑体" w:hAnsi="黑体"/>
          <w:sz w:val="24"/>
          <w:szCs w:val="24"/>
          <w:u w:val="none"/>
          <w:lang w:val="zh-CN"/>
        </w:rPr>
        <w:t>电子时，则被腐蚀铜的质量为</w:t>
      </w:r>
      <w:r w:rsidRPr="004F688E">
        <w:rPr>
          <w:rStyle w:val="Hyperlink0"/>
          <w:rFonts w:ascii="黑体" w:eastAsia="黑体" w:hAnsi="黑体"/>
          <w:sz w:val="24"/>
          <w:szCs w:val="24"/>
          <w:u w:val="none"/>
        </w:rPr>
        <w:t>________g</w:t>
      </w:r>
      <w:r w:rsidRPr="004F688E">
        <w:rPr>
          <w:rStyle w:val="Hyperlink0"/>
          <w:rFonts w:ascii="黑体" w:eastAsia="黑体" w:hAnsi="黑体"/>
          <w:sz w:val="24"/>
          <w:szCs w:val="24"/>
          <w:u w:val="none"/>
        </w:rPr>
        <w:t>。</w:t>
      </w:r>
    </w:p>
    <w:p w14:paraId="25D08C82" w14:textId="3B647696"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(3)</w:t>
      </w:r>
      <w:r w:rsidRPr="004F688E">
        <w:rPr>
          <w:rStyle w:val="Hyperlink0"/>
          <w:rFonts w:ascii="黑体" w:eastAsia="黑体" w:hAnsi="黑体"/>
          <w:sz w:val="24"/>
          <w:szCs w:val="24"/>
          <w:u w:val="none"/>
          <w:lang w:val="zh-CN"/>
        </w:rPr>
        <w:t>将铝片和铜片用导线相连，一组插入浓硝酸中，一组插入烧碱溶液中，分别形成了原电池，在这两个原电池中，负极分别为</w:t>
      </w:r>
      <w:r w:rsidRPr="004F688E">
        <w:rPr>
          <w:rStyle w:val="Hyperlink0"/>
          <w:rFonts w:ascii="黑体" w:eastAsia="黑体" w:hAnsi="黑体"/>
          <w:sz w:val="24"/>
          <w:szCs w:val="24"/>
          <w:u w:val="none"/>
        </w:rPr>
        <w:t>______________</w:t>
      </w:r>
      <w:r w:rsidRPr="004F688E">
        <w:rPr>
          <w:rStyle w:val="Hyperlink0"/>
          <w:rFonts w:ascii="黑体" w:eastAsia="黑体" w:hAnsi="黑体"/>
          <w:sz w:val="24"/>
          <w:szCs w:val="24"/>
          <w:u w:val="none"/>
        </w:rPr>
        <w:t>。</w:t>
      </w:r>
    </w:p>
    <w:p w14:paraId="4CAB2946" w14:textId="38CC02EC" w:rsidR="0047059B" w:rsidRPr="004F688E" w:rsidRDefault="000C189C" w:rsidP="005B7C80">
      <w:pPr>
        <w:pStyle w:val="a5"/>
        <w:tabs>
          <w:tab w:val="left" w:pos="2640"/>
          <w:tab w:val="left" w:pos="4840"/>
          <w:tab w:val="left" w:pos="7040"/>
        </w:tabs>
        <w:spacing w:line="288" w:lineRule="auto"/>
        <w:ind w:leftChars="200" w:left="462"/>
        <w:jc w:val="left"/>
        <w:rPr>
          <w:rStyle w:val="Hyperlink0"/>
          <w:rFonts w:ascii="黑体" w:eastAsia="黑体" w:hAnsi="黑体"/>
          <w:sz w:val="24"/>
          <w:szCs w:val="24"/>
          <w:u w:val="none"/>
        </w:rPr>
      </w:pPr>
      <w:r w:rsidRPr="004F688E">
        <w:rPr>
          <w:rStyle w:val="Hyperlink0"/>
          <w:rFonts w:ascii="黑体" w:eastAsia="黑体" w:hAnsi="黑体"/>
          <w:sz w:val="24"/>
          <w:szCs w:val="24"/>
          <w:u w:val="none"/>
        </w:rPr>
        <w:t>A</w:t>
      </w:r>
      <w:r w:rsidRPr="004F688E">
        <w:rPr>
          <w:rStyle w:val="Hyperlink0"/>
          <w:rFonts w:ascii="黑体" w:eastAsia="黑体" w:hAnsi="黑体"/>
          <w:sz w:val="24"/>
          <w:szCs w:val="24"/>
          <w:u w:val="none"/>
          <w:lang w:val="zh-CN"/>
        </w:rPr>
        <w:t xml:space="preserve">．铝片、铜片　</w:t>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lang w:val="de-DE"/>
        </w:rPr>
        <w:t>B</w:t>
      </w:r>
      <w:r w:rsidRPr="004F688E">
        <w:rPr>
          <w:rStyle w:val="Hyperlink0"/>
          <w:rFonts w:ascii="黑体" w:eastAsia="黑体" w:hAnsi="黑体"/>
          <w:sz w:val="24"/>
          <w:szCs w:val="24"/>
          <w:u w:val="none"/>
          <w:lang w:val="zh-CN"/>
        </w:rPr>
        <w:t xml:space="preserve">．铜片、铝片　</w:t>
      </w:r>
      <w:r w:rsidR="005B7C80">
        <w:rPr>
          <w:rStyle w:val="Hyperlink0"/>
          <w:rFonts w:ascii="黑体" w:eastAsia="黑体" w:hAnsi="黑体"/>
          <w:sz w:val="24"/>
          <w:szCs w:val="24"/>
          <w:u w:val="none"/>
        </w:rPr>
        <w:tab/>
      </w:r>
      <w:r w:rsidRPr="004F688E">
        <w:rPr>
          <w:rStyle w:val="Hyperlink0"/>
          <w:rFonts w:ascii="黑体" w:eastAsia="黑体" w:hAnsi="黑体"/>
          <w:sz w:val="24"/>
          <w:szCs w:val="24"/>
          <w:u w:val="none"/>
        </w:rPr>
        <w:t>C</w:t>
      </w:r>
      <w:r w:rsidRPr="004F688E">
        <w:rPr>
          <w:rStyle w:val="Hyperlink0"/>
          <w:rFonts w:ascii="黑体" w:eastAsia="黑体" w:hAnsi="黑体"/>
          <w:sz w:val="24"/>
          <w:szCs w:val="24"/>
          <w:u w:val="none"/>
          <w:lang w:val="zh-CN"/>
        </w:rPr>
        <w:t>．铝片、铝片</w:t>
      </w:r>
    </w:p>
    <w:p w14:paraId="0F8B9B99" w14:textId="18E47BB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(4)</w:t>
      </w:r>
      <w:r w:rsidRPr="004F688E">
        <w:rPr>
          <w:rStyle w:val="Hyperlink0"/>
          <w:rFonts w:ascii="黑体" w:eastAsia="黑体" w:hAnsi="黑体"/>
          <w:sz w:val="24"/>
          <w:szCs w:val="24"/>
          <w:u w:val="none"/>
          <w:lang w:val="zh-CN"/>
        </w:rPr>
        <w:t>燃料电池是一种高效、环境友好的供电装置，如图是电解质为稀硫酸溶液的氢氧燃料电池原理示意图，回答下列问题：</w:t>
      </w:r>
    </w:p>
    <w:p w14:paraId="79DCE3D7" w14:textId="77777777" w:rsidR="0047059B" w:rsidRPr="004F688E" w:rsidRDefault="000C189C" w:rsidP="00246765">
      <w:pPr>
        <w:pStyle w:val="a5"/>
        <w:tabs>
          <w:tab w:val="left" w:pos="2640"/>
          <w:tab w:val="left" w:pos="4840"/>
          <w:tab w:val="left" w:pos="7040"/>
        </w:tabs>
        <w:spacing w:line="288" w:lineRule="auto"/>
        <w:jc w:val="center"/>
        <w:rPr>
          <w:rStyle w:val="Hyperlink0"/>
          <w:rFonts w:ascii="黑体" w:eastAsia="黑体" w:hAnsi="黑体"/>
          <w:sz w:val="24"/>
          <w:szCs w:val="24"/>
          <w:u w:val="none"/>
        </w:rPr>
      </w:pPr>
      <w:r w:rsidRPr="004F688E">
        <w:rPr>
          <w:rStyle w:val="Hyperlink0"/>
          <w:rFonts w:ascii="黑体" w:eastAsia="黑体" w:hAnsi="黑体"/>
          <w:noProof/>
          <w:sz w:val="24"/>
          <w:szCs w:val="24"/>
          <w:u w:val="none"/>
        </w:rPr>
        <w:drawing>
          <wp:inline distT="0" distB="0" distL="0" distR="0">
            <wp:extent cx="1864318" cy="1237647"/>
            <wp:effectExtent l="0" t="0" r="0" b="0"/>
            <wp:docPr id="1073741853" name="officeArt object" descr="www.dearedu.com"/>
            <wp:cNvGraphicFramePr/>
            <a:graphic xmlns:a="http://schemas.openxmlformats.org/drawingml/2006/main">
              <a:graphicData uri="http://schemas.openxmlformats.org/drawingml/2006/picture">
                <pic:pic xmlns:pic="http://schemas.openxmlformats.org/drawingml/2006/picture">
                  <pic:nvPicPr>
                    <pic:cNvPr id="1852618588" name="HLD44.png" descr="www.dearedu.com"/>
                    <pic:cNvPicPr>
                      <a:picLocks noChangeAspect="1"/>
                    </pic:cNvPicPr>
                  </pic:nvPicPr>
                  <pic:blipFill>
                    <a:blip r:embed="rId26"/>
                    <a:stretch>
                      <a:fillRect/>
                    </a:stretch>
                  </pic:blipFill>
                  <pic:spPr>
                    <a:xfrm>
                      <a:off x="0" y="0"/>
                      <a:ext cx="1864318" cy="1237647"/>
                    </a:xfrm>
                    <a:prstGeom prst="rect">
                      <a:avLst/>
                    </a:prstGeom>
                    <a:ln w="12700">
                      <a:noFill/>
                      <a:miter lim="400000"/>
                    </a:ln>
                    <a:effectLst/>
                  </pic:spPr>
                </pic:pic>
              </a:graphicData>
            </a:graphic>
          </wp:inline>
        </w:drawing>
      </w:r>
    </w:p>
    <w:p w14:paraId="2A1DB634"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①</w:t>
      </w:r>
      <w:r w:rsidRPr="004F688E">
        <w:rPr>
          <w:rStyle w:val="Hyperlink0"/>
          <w:rFonts w:ascii="黑体" w:eastAsia="黑体" w:hAnsi="黑体"/>
          <w:sz w:val="24"/>
          <w:szCs w:val="24"/>
          <w:u w:val="none"/>
        </w:rPr>
        <w:t>氢氧燃料电池的总反应化学方程式是：</w:t>
      </w:r>
      <w:r w:rsidRPr="004F688E">
        <w:rPr>
          <w:rStyle w:val="Hyperlink0"/>
          <w:rFonts w:ascii="黑体" w:eastAsia="黑体" w:hAnsi="黑体"/>
          <w:sz w:val="24"/>
          <w:szCs w:val="24"/>
          <w:u w:val="none"/>
        </w:rPr>
        <w:t>________________</w:t>
      </w:r>
      <w:r w:rsidRPr="004F688E">
        <w:rPr>
          <w:rStyle w:val="Hyperlink0"/>
          <w:rFonts w:ascii="黑体" w:eastAsia="黑体" w:hAnsi="黑体"/>
          <w:sz w:val="24"/>
          <w:szCs w:val="24"/>
          <w:u w:val="none"/>
        </w:rPr>
        <w:t>。</w:t>
      </w:r>
    </w:p>
    <w:p w14:paraId="50E3AF8C" w14:textId="77777777" w:rsidR="0047059B" w:rsidRPr="004F688E" w:rsidRDefault="000C189C" w:rsidP="00246765">
      <w:pPr>
        <w:pStyle w:val="a5"/>
        <w:tabs>
          <w:tab w:val="left" w:pos="2640"/>
          <w:tab w:val="left" w:pos="4840"/>
          <w:tab w:val="left" w:pos="7040"/>
        </w:tabs>
        <w:spacing w:line="288" w:lineRule="auto"/>
        <w:jc w:val="left"/>
        <w:rPr>
          <w:rStyle w:val="Hyperlink0"/>
          <w:rFonts w:ascii="黑体" w:eastAsia="黑体" w:hAnsi="黑体"/>
          <w:sz w:val="24"/>
          <w:szCs w:val="24"/>
          <w:u w:val="none"/>
        </w:rPr>
      </w:pPr>
      <w:r w:rsidRPr="004F688E">
        <w:rPr>
          <w:rStyle w:val="Hyperlink0"/>
          <w:rFonts w:ascii="黑体" w:eastAsia="黑体" w:hAnsi="黑体"/>
          <w:sz w:val="24"/>
          <w:szCs w:val="24"/>
          <w:u w:val="none"/>
        </w:rPr>
        <w:t>②</w:t>
      </w:r>
      <w:r w:rsidRPr="004F688E">
        <w:rPr>
          <w:rStyle w:val="Hyperlink0"/>
          <w:rFonts w:ascii="黑体" w:eastAsia="黑体" w:hAnsi="黑体"/>
          <w:sz w:val="24"/>
          <w:szCs w:val="24"/>
          <w:u w:val="none"/>
          <w:lang w:val="zh-CN"/>
        </w:rPr>
        <w:t>电池工作一段时间后硫酸溶液的浓度</w:t>
      </w:r>
      <w:r w:rsidRPr="004F688E">
        <w:rPr>
          <w:rStyle w:val="Hyperlink0"/>
          <w:rFonts w:ascii="黑体" w:eastAsia="黑体" w:hAnsi="黑体"/>
          <w:sz w:val="24"/>
          <w:szCs w:val="24"/>
          <w:u w:val="none"/>
        </w:rPr>
        <w:t>________(</w:t>
      </w:r>
      <w:r w:rsidRPr="004F688E">
        <w:rPr>
          <w:rStyle w:val="Hyperlink0"/>
          <w:rFonts w:ascii="黑体" w:eastAsia="黑体" w:hAnsi="黑体"/>
          <w:sz w:val="24"/>
          <w:szCs w:val="24"/>
          <w:u w:val="none"/>
        </w:rPr>
        <w:t>填</w:t>
      </w:r>
      <w:r w:rsidRPr="004F688E">
        <w:rPr>
          <w:rStyle w:val="Hyperlink0"/>
          <w:rFonts w:ascii="黑体" w:eastAsia="黑体" w:hAnsi="黑体"/>
          <w:sz w:val="24"/>
          <w:szCs w:val="24"/>
          <w:u w:val="none"/>
          <w:lang w:val="de-DE"/>
        </w:rPr>
        <w:t>“</w:t>
      </w:r>
      <w:r w:rsidRPr="004F688E">
        <w:rPr>
          <w:rStyle w:val="Hyperlink0"/>
          <w:rFonts w:ascii="黑体" w:eastAsia="黑体" w:hAnsi="黑体"/>
          <w:sz w:val="24"/>
          <w:szCs w:val="24"/>
          <w:u w:val="none"/>
          <w:lang w:val="zh-CN"/>
        </w:rPr>
        <w:t>增大</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de-DE"/>
        </w:rPr>
        <w:t>“</w:t>
      </w:r>
      <w:r w:rsidRPr="004F688E">
        <w:rPr>
          <w:rStyle w:val="Hyperlink0"/>
          <w:rFonts w:ascii="黑体" w:eastAsia="黑体" w:hAnsi="黑体"/>
          <w:sz w:val="24"/>
          <w:szCs w:val="24"/>
          <w:u w:val="none"/>
          <w:lang w:val="zh-CN"/>
        </w:rPr>
        <w:t>减小</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lang w:val="zh-TW" w:eastAsia="zh-TW"/>
        </w:rPr>
        <w:t>或</w:t>
      </w:r>
      <w:r w:rsidRPr="004F688E">
        <w:rPr>
          <w:rStyle w:val="Hyperlink0"/>
          <w:rFonts w:ascii="黑体" w:eastAsia="黑体" w:hAnsi="黑体"/>
          <w:sz w:val="24"/>
          <w:szCs w:val="24"/>
          <w:u w:val="none"/>
          <w:lang w:val="de-DE"/>
        </w:rPr>
        <w:t>“</w:t>
      </w:r>
      <w:r w:rsidRPr="004F688E">
        <w:rPr>
          <w:rStyle w:val="Hyperlink0"/>
          <w:rFonts w:ascii="黑体" w:eastAsia="黑体" w:hAnsi="黑体"/>
          <w:sz w:val="24"/>
          <w:szCs w:val="24"/>
          <w:u w:val="none"/>
          <w:lang w:val="zh-CN"/>
        </w:rPr>
        <w:t>不变</w:t>
      </w:r>
      <w:r w:rsidRPr="004F688E">
        <w:rPr>
          <w:rStyle w:val="Hyperlink0"/>
          <w:rFonts w:ascii="黑体" w:eastAsia="黑体" w:hAnsi="黑体"/>
          <w:sz w:val="24"/>
          <w:szCs w:val="24"/>
          <w:u w:val="none"/>
        </w:rPr>
        <w:t>”)</w:t>
      </w:r>
      <w:r w:rsidRPr="004F688E">
        <w:rPr>
          <w:rStyle w:val="Hyperlink0"/>
          <w:rFonts w:ascii="黑体" w:eastAsia="黑体" w:hAnsi="黑体"/>
          <w:sz w:val="24"/>
          <w:szCs w:val="24"/>
          <w:u w:val="none"/>
        </w:rPr>
        <w:t>。</w:t>
      </w:r>
    </w:p>
    <w:p w14:paraId="49D272B6" w14:textId="6F98E399" w:rsidR="004F688E" w:rsidRDefault="004F688E" w:rsidP="00246765">
      <w:pPr>
        <w:tabs>
          <w:tab w:val="left" w:pos="2640"/>
          <w:tab w:val="left" w:pos="4840"/>
          <w:tab w:val="left" w:pos="7040"/>
        </w:tabs>
        <w:spacing w:line="288" w:lineRule="auto"/>
        <w:rPr>
          <w:rStyle w:val="Hyperlink0"/>
          <w:rFonts w:ascii="黑体" w:eastAsia="黑体" w:hAnsi="黑体"/>
          <w:sz w:val="30"/>
          <w:szCs w:val="30"/>
          <w:u w:val="none"/>
          <w:lang w:val="zh-CN"/>
        </w:rPr>
      </w:pPr>
    </w:p>
    <w:p w14:paraId="57604996" w14:textId="77777777" w:rsidR="005B7C80" w:rsidRDefault="005B7C80" w:rsidP="00246765">
      <w:pPr>
        <w:tabs>
          <w:tab w:val="left" w:pos="2640"/>
          <w:tab w:val="left" w:pos="4840"/>
          <w:tab w:val="left" w:pos="7040"/>
        </w:tabs>
        <w:spacing w:line="288" w:lineRule="auto"/>
        <w:rPr>
          <w:rStyle w:val="Hyperlink0"/>
          <w:rFonts w:ascii="黑体" w:eastAsia="黑体" w:hAnsi="黑体"/>
          <w:sz w:val="30"/>
          <w:szCs w:val="30"/>
          <w:u w:val="none"/>
          <w:lang w:val="zh-CN"/>
        </w:rPr>
      </w:pPr>
    </w:p>
    <w:p w14:paraId="29879CB1" w14:textId="77777777" w:rsidR="0047059B" w:rsidRPr="004F688E" w:rsidRDefault="000C189C" w:rsidP="00246765">
      <w:pPr>
        <w:tabs>
          <w:tab w:val="left" w:pos="2640"/>
          <w:tab w:val="left" w:pos="4840"/>
          <w:tab w:val="left" w:pos="7040"/>
        </w:tabs>
        <w:spacing w:line="288" w:lineRule="auto"/>
        <w:rPr>
          <w:rStyle w:val="Hyperlink0"/>
          <w:rFonts w:ascii="黑体" w:eastAsia="黑体" w:hAnsi="黑体" w:cs="Heiti SC Medium"/>
          <w:b/>
          <w:sz w:val="30"/>
          <w:szCs w:val="30"/>
          <w:u w:val="none"/>
        </w:rPr>
      </w:pPr>
      <w:r w:rsidRPr="004F688E">
        <w:rPr>
          <w:rStyle w:val="Hyperlink0"/>
          <w:rFonts w:ascii="黑体" w:eastAsia="黑体" w:hAnsi="黑体" w:hint="eastAsia"/>
          <w:b/>
          <w:sz w:val="30"/>
          <w:szCs w:val="30"/>
          <w:u w:val="none"/>
          <w:lang w:val="zh-CN"/>
        </w:rPr>
        <w:t>专题十</w:t>
      </w:r>
      <w:r w:rsidRPr="004F688E">
        <w:rPr>
          <w:rFonts w:ascii="黑体" w:eastAsia="黑体" w:hAnsi="黑体" w:hint="eastAsia"/>
          <w:b/>
          <w:sz w:val="30"/>
          <w:szCs w:val="30"/>
          <w:lang w:val="zh-CN"/>
        </w:rPr>
        <w:t>二</w:t>
      </w:r>
      <w:r w:rsidR="004F688E" w:rsidRPr="004F688E">
        <w:rPr>
          <w:rFonts w:ascii="黑体" w:eastAsia="黑体" w:hAnsi="黑体"/>
          <w:b/>
          <w:sz w:val="30"/>
          <w:szCs w:val="30"/>
          <w:lang w:val="zh-CN"/>
        </w:rPr>
        <w:t xml:space="preserve"> </w:t>
      </w:r>
      <w:r w:rsidRPr="004F688E">
        <w:rPr>
          <w:rFonts w:ascii="黑体" w:eastAsia="黑体" w:hAnsi="黑体" w:hint="eastAsia"/>
          <w:b/>
          <w:sz w:val="30"/>
          <w:szCs w:val="30"/>
          <w:lang w:val="zh-CN"/>
        </w:rPr>
        <w:t>化学反应速率</w:t>
      </w:r>
    </w:p>
    <w:p w14:paraId="5292ED58" w14:textId="1C9A4D8E" w:rsidR="004E68CB" w:rsidRPr="004F688E" w:rsidRDefault="000C189C" w:rsidP="00246765">
      <w:pPr>
        <w:tabs>
          <w:tab w:val="left" w:pos="2640"/>
          <w:tab w:val="left" w:pos="4840"/>
          <w:tab w:val="left" w:pos="7040"/>
        </w:tabs>
        <w:adjustRightInd w:val="0"/>
        <w:snapToGrid w:val="0"/>
        <w:spacing w:after="0" w:line="288" w:lineRule="auto"/>
        <w:ind w:left="360" w:hangingChars="150" w:hanging="360"/>
        <w:rPr>
          <w:rFonts w:ascii="黑体" w:eastAsia="黑体" w:hAnsi="黑体" w:cs="Times New Roman"/>
          <w:sz w:val="24"/>
          <w:szCs w:val="24"/>
        </w:rPr>
      </w:pPr>
      <w:r w:rsidRPr="004F688E">
        <w:rPr>
          <w:rFonts w:ascii="黑体" w:eastAsia="黑体" w:hAnsi="黑体" w:cs="Times New Roman"/>
          <w:sz w:val="24"/>
          <w:szCs w:val="24"/>
        </w:rPr>
        <w:t>1</w:t>
      </w:r>
      <w:r w:rsidRPr="004F688E">
        <w:rPr>
          <w:rFonts w:ascii="黑体" w:eastAsia="黑体" w:hAnsi="黑体" w:cs="Times New Roman"/>
          <w:sz w:val="24"/>
          <w:szCs w:val="24"/>
        </w:rPr>
        <w:t>．某化学反应中，生成物</w:t>
      </w:r>
      <w:r w:rsidRPr="004F688E">
        <w:rPr>
          <w:rFonts w:ascii="黑体" w:eastAsia="黑体" w:hAnsi="黑体" w:cs="Times New Roman"/>
          <w:sz w:val="24"/>
          <w:szCs w:val="24"/>
        </w:rPr>
        <w:t>D</w:t>
      </w:r>
      <w:r w:rsidRPr="004F688E">
        <w:rPr>
          <w:rFonts w:ascii="黑体" w:eastAsia="黑体" w:hAnsi="黑体" w:cs="Times New Roman"/>
          <w:sz w:val="24"/>
          <w:szCs w:val="24"/>
        </w:rPr>
        <w:t>的物质的量浓度在</w:t>
      </w:r>
      <w:r w:rsidRPr="004F688E">
        <w:rPr>
          <w:rFonts w:ascii="黑体" w:eastAsia="黑体" w:hAnsi="黑体" w:cs="Times New Roman"/>
          <w:sz w:val="24"/>
          <w:szCs w:val="24"/>
        </w:rPr>
        <w:t>5s</w:t>
      </w:r>
      <w:r w:rsidRPr="004F688E">
        <w:rPr>
          <w:rFonts w:ascii="黑体" w:eastAsia="黑体" w:hAnsi="黑体" w:cs="Times New Roman"/>
          <w:sz w:val="24"/>
          <w:szCs w:val="24"/>
        </w:rPr>
        <w:t>时为</w:t>
      </w:r>
      <w:r w:rsidRPr="004F688E">
        <w:rPr>
          <w:rFonts w:ascii="黑体" w:eastAsia="黑体" w:hAnsi="黑体" w:cs="Times New Roman"/>
          <w:sz w:val="24"/>
          <w:szCs w:val="24"/>
        </w:rPr>
        <w:t>1.0 mol/L</w:t>
      </w:r>
      <w:r w:rsidRPr="004F688E">
        <w:rPr>
          <w:rFonts w:ascii="黑体" w:eastAsia="黑体" w:hAnsi="黑体" w:cs="Times New Roman"/>
          <w:sz w:val="24"/>
          <w:szCs w:val="24"/>
        </w:rPr>
        <w:t>，在</w:t>
      </w:r>
      <w:r w:rsidRPr="004F688E">
        <w:rPr>
          <w:rFonts w:ascii="黑体" w:eastAsia="黑体" w:hAnsi="黑体" w:cs="Times New Roman"/>
          <w:sz w:val="24"/>
          <w:szCs w:val="24"/>
        </w:rPr>
        <w:t>10s</w:t>
      </w:r>
      <w:r w:rsidRPr="004F688E">
        <w:rPr>
          <w:rFonts w:ascii="黑体" w:eastAsia="黑体" w:hAnsi="黑体" w:cs="Times New Roman"/>
          <w:sz w:val="24"/>
          <w:szCs w:val="24"/>
        </w:rPr>
        <w:t>时为</w:t>
      </w:r>
      <w:r w:rsidRPr="004F688E">
        <w:rPr>
          <w:rFonts w:ascii="黑体" w:eastAsia="黑体" w:hAnsi="黑体" w:cs="Times New Roman"/>
          <w:sz w:val="24"/>
          <w:szCs w:val="24"/>
        </w:rPr>
        <w:t>1.5 mol/L</w:t>
      </w:r>
      <w:r w:rsidRPr="004F688E">
        <w:rPr>
          <w:rFonts w:ascii="黑体" w:eastAsia="黑体" w:hAnsi="黑体" w:cs="Times New Roman"/>
          <w:sz w:val="24"/>
          <w:szCs w:val="24"/>
        </w:rPr>
        <w:t>，则在这段时间内</w:t>
      </w:r>
      <w:r w:rsidRPr="004F688E">
        <w:rPr>
          <w:rFonts w:ascii="黑体" w:eastAsia="黑体" w:hAnsi="黑体" w:cs="Times New Roman"/>
          <w:sz w:val="24"/>
          <w:szCs w:val="24"/>
        </w:rPr>
        <w:t>D</w:t>
      </w:r>
      <w:r w:rsidRPr="004F688E">
        <w:rPr>
          <w:rFonts w:ascii="黑体" w:eastAsia="黑体" w:hAnsi="黑体" w:cs="Times New Roman"/>
          <w:sz w:val="24"/>
          <w:szCs w:val="24"/>
        </w:rPr>
        <w:t>的平均反应速率为</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w:t>
      </w:r>
    </w:p>
    <w:p w14:paraId="69A827E7" w14:textId="4A89B446" w:rsidR="004E68CB" w:rsidRPr="004F688E" w:rsidRDefault="000C189C" w:rsidP="005B7C80">
      <w:pPr>
        <w:tabs>
          <w:tab w:val="left" w:pos="2640"/>
          <w:tab w:val="left" w:pos="4840"/>
          <w:tab w:val="left" w:pos="7040"/>
        </w:tabs>
        <w:adjustRightInd w:val="0"/>
        <w:snapToGrid w:val="0"/>
        <w:spacing w:after="0" w:line="288" w:lineRule="auto"/>
        <w:ind w:leftChars="200" w:left="462"/>
        <w:rPr>
          <w:rFonts w:ascii="黑体" w:eastAsia="黑体" w:hAnsi="黑体" w:cs="Times New Roman"/>
          <w:sz w:val="24"/>
          <w:szCs w:val="24"/>
        </w:rPr>
      </w:pPr>
      <w:r w:rsidRPr="004F688E">
        <w:rPr>
          <w:rFonts w:ascii="黑体" w:eastAsia="黑体" w:hAnsi="黑体" w:cs="Times New Roman"/>
          <w:sz w:val="24"/>
          <w:szCs w:val="24"/>
        </w:rPr>
        <w:t>A. 0.15 mol/</w:t>
      </w:r>
      <w:r w:rsidRPr="004F688E">
        <w:rPr>
          <w:rFonts w:ascii="黑体" w:eastAsia="黑体" w:hAnsi="黑体" w:cs="Times New Roman"/>
          <w:sz w:val="24"/>
          <w:szCs w:val="24"/>
        </w:rPr>
        <w:t>（</w:t>
      </w:r>
      <w:r w:rsidRPr="004F688E">
        <w:rPr>
          <w:rFonts w:ascii="黑体" w:eastAsia="黑体" w:hAnsi="黑体" w:cs="Times New Roman"/>
          <w:sz w:val="24"/>
          <w:szCs w:val="24"/>
        </w:rPr>
        <w:t>L·s</w:t>
      </w:r>
      <w:r w:rsidRPr="004F688E">
        <w:rPr>
          <w:rFonts w:ascii="黑体" w:eastAsia="黑体" w:hAnsi="黑体" w:cs="Times New Roman"/>
          <w:sz w:val="24"/>
          <w:szCs w:val="24"/>
        </w:rPr>
        <w:t>）</w:t>
      </w:r>
      <w:r w:rsidRPr="004F688E">
        <w:rPr>
          <w:rFonts w:ascii="黑体" w:eastAsia="黑体" w:hAnsi="黑体" w:cs="Times New Roman"/>
          <w:sz w:val="24"/>
          <w:szCs w:val="24"/>
        </w:rPr>
        <w:t xml:space="preserve">    </w:t>
      </w:r>
      <w:r w:rsidRPr="004F688E">
        <w:rPr>
          <w:rFonts w:ascii="黑体" w:eastAsia="黑体" w:hAnsi="黑体" w:cs="Times New Roman"/>
          <w:sz w:val="24"/>
          <w:szCs w:val="24"/>
        </w:rPr>
        <w:tab/>
        <w:t>B. 0.2 mol/</w:t>
      </w:r>
      <w:r w:rsidRPr="004F688E">
        <w:rPr>
          <w:rFonts w:ascii="黑体" w:eastAsia="黑体" w:hAnsi="黑体" w:cs="Times New Roman"/>
          <w:sz w:val="24"/>
          <w:szCs w:val="24"/>
        </w:rPr>
        <w:t>（</w:t>
      </w:r>
      <w:r w:rsidRPr="004F688E">
        <w:rPr>
          <w:rFonts w:ascii="黑体" w:eastAsia="黑体" w:hAnsi="黑体" w:cs="Times New Roman"/>
          <w:sz w:val="24"/>
          <w:szCs w:val="24"/>
        </w:rPr>
        <w:t>L·s</w:t>
      </w:r>
      <w:r w:rsidRPr="004F688E">
        <w:rPr>
          <w:rFonts w:ascii="黑体" w:eastAsia="黑体" w:hAnsi="黑体" w:cs="Times New Roman"/>
          <w:sz w:val="24"/>
          <w:szCs w:val="24"/>
        </w:rPr>
        <w:t>）</w:t>
      </w:r>
      <w:r w:rsidRPr="004F688E">
        <w:rPr>
          <w:rFonts w:ascii="黑体" w:eastAsia="黑体" w:hAnsi="黑体" w:cs="Times New Roman"/>
          <w:sz w:val="24"/>
          <w:szCs w:val="24"/>
        </w:rPr>
        <w:t xml:space="preserve">    </w:t>
      </w:r>
    </w:p>
    <w:p w14:paraId="730FA813" w14:textId="44D47446" w:rsidR="004E68CB" w:rsidRPr="004F688E" w:rsidRDefault="000C189C" w:rsidP="005B7C80">
      <w:pPr>
        <w:tabs>
          <w:tab w:val="left" w:pos="2640"/>
          <w:tab w:val="left" w:pos="4840"/>
          <w:tab w:val="left" w:pos="7040"/>
        </w:tabs>
        <w:adjustRightInd w:val="0"/>
        <w:snapToGrid w:val="0"/>
        <w:spacing w:after="0" w:line="288" w:lineRule="auto"/>
        <w:ind w:leftChars="200" w:left="462"/>
        <w:rPr>
          <w:rFonts w:ascii="黑体" w:eastAsia="黑体" w:hAnsi="黑体" w:cs="Times New Roman"/>
          <w:sz w:val="24"/>
          <w:szCs w:val="24"/>
        </w:rPr>
      </w:pPr>
      <w:r w:rsidRPr="004F688E">
        <w:rPr>
          <w:rFonts w:ascii="黑体" w:eastAsia="黑体" w:hAnsi="黑体" w:cs="Times New Roman"/>
          <w:sz w:val="24"/>
          <w:szCs w:val="24"/>
        </w:rPr>
        <w:t>C. 0.1 mol/</w:t>
      </w:r>
      <w:r w:rsidRPr="004F688E">
        <w:rPr>
          <w:rFonts w:ascii="黑体" w:eastAsia="黑体" w:hAnsi="黑体" w:cs="Times New Roman"/>
          <w:sz w:val="24"/>
          <w:szCs w:val="24"/>
        </w:rPr>
        <w:t>（</w:t>
      </w:r>
      <w:r w:rsidRPr="004F688E">
        <w:rPr>
          <w:rFonts w:ascii="黑体" w:eastAsia="黑体" w:hAnsi="黑体" w:cs="Times New Roman"/>
          <w:sz w:val="24"/>
          <w:szCs w:val="24"/>
        </w:rPr>
        <w:t>L·s</w:t>
      </w:r>
      <w:r w:rsidRPr="004F688E">
        <w:rPr>
          <w:rFonts w:ascii="黑体" w:eastAsia="黑体" w:hAnsi="黑体" w:cs="Times New Roman"/>
          <w:sz w:val="24"/>
          <w:szCs w:val="24"/>
        </w:rPr>
        <w:t>）</w:t>
      </w:r>
      <w:r w:rsidR="004F688E">
        <w:rPr>
          <w:rFonts w:ascii="黑体" w:eastAsia="黑体" w:hAnsi="黑体" w:cs="Times New Roman"/>
          <w:sz w:val="24"/>
          <w:szCs w:val="24"/>
        </w:rPr>
        <w:t xml:space="preserve">  </w:t>
      </w:r>
      <w:r w:rsidR="004F688E">
        <w:rPr>
          <w:rFonts w:ascii="黑体" w:eastAsia="黑体" w:hAnsi="黑体" w:cs="Times New Roman"/>
          <w:sz w:val="24"/>
          <w:szCs w:val="24"/>
        </w:rPr>
        <w:tab/>
      </w:r>
      <w:r w:rsidRPr="004F688E">
        <w:rPr>
          <w:rFonts w:ascii="黑体" w:eastAsia="黑体" w:hAnsi="黑体" w:cs="Times New Roman"/>
          <w:sz w:val="24"/>
          <w:szCs w:val="24"/>
        </w:rPr>
        <w:t>D. 0.05mol/</w:t>
      </w:r>
      <w:r w:rsidRPr="004F688E">
        <w:rPr>
          <w:rFonts w:ascii="黑体" w:eastAsia="黑体" w:hAnsi="黑体" w:cs="Times New Roman"/>
          <w:sz w:val="24"/>
          <w:szCs w:val="24"/>
        </w:rPr>
        <w:t>（</w:t>
      </w:r>
      <w:r w:rsidRPr="004F688E">
        <w:rPr>
          <w:rFonts w:ascii="黑体" w:eastAsia="黑体" w:hAnsi="黑体" w:cs="Times New Roman"/>
          <w:sz w:val="24"/>
          <w:szCs w:val="24"/>
        </w:rPr>
        <w:t>L. s</w:t>
      </w:r>
      <w:r w:rsidRPr="004F688E">
        <w:rPr>
          <w:rFonts w:ascii="黑体" w:eastAsia="黑体" w:hAnsi="黑体" w:cs="Times New Roman"/>
          <w:sz w:val="24"/>
          <w:szCs w:val="24"/>
        </w:rPr>
        <w:t>）</w:t>
      </w:r>
    </w:p>
    <w:p w14:paraId="3AAFD4F8" w14:textId="77777777" w:rsidR="004E68CB" w:rsidRPr="004F688E" w:rsidRDefault="004E68CB" w:rsidP="00246765">
      <w:pPr>
        <w:tabs>
          <w:tab w:val="left" w:pos="2640"/>
          <w:tab w:val="left" w:pos="4840"/>
          <w:tab w:val="left" w:pos="7040"/>
        </w:tabs>
        <w:adjustRightInd w:val="0"/>
        <w:snapToGrid w:val="0"/>
        <w:spacing w:after="0" w:line="288" w:lineRule="auto"/>
        <w:rPr>
          <w:rFonts w:ascii="黑体" w:eastAsia="黑体" w:hAnsi="黑体" w:cs="Times New Roman"/>
          <w:sz w:val="24"/>
          <w:szCs w:val="24"/>
        </w:rPr>
      </w:pPr>
    </w:p>
    <w:p w14:paraId="0689EF83" w14:textId="20074F6E" w:rsidR="004E68CB" w:rsidRPr="004F688E" w:rsidRDefault="000C189C" w:rsidP="00246765">
      <w:pPr>
        <w:tabs>
          <w:tab w:val="left" w:pos="2640"/>
          <w:tab w:val="left" w:pos="4840"/>
          <w:tab w:val="left" w:pos="7040"/>
        </w:tabs>
        <w:adjustRightInd w:val="0"/>
        <w:snapToGrid w:val="0"/>
        <w:spacing w:after="0" w:line="288" w:lineRule="auto"/>
        <w:rPr>
          <w:rFonts w:ascii="黑体" w:eastAsia="黑体" w:hAnsi="黑体" w:cs="Times New Roman"/>
          <w:sz w:val="24"/>
          <w:szCs w:val="24"/>
        </w:rPr>
      </w:pPr>
      <w:r w:rsidRPr="004F688E">
        <w:rPr>
          <w:rFonts w:ascii="黑体" w:eastAsia="黑体" w:hAnsi="黑体" w:cs="Times New Roman"/>
          <w:sz w:val="24"/>
          <w:szCs w:val="24"/>
        </w:rPr>
        <w:t>2</w:t>
      </w:r>
      <w:r w:rsidRPr="004F688E">
        <w:rPr>
          <w:rFonts w:ascii="黑体" w:eastAsia="黑体" w:hAnsi="黑体" w:cs="Times New Roman"/>
          <w:sz w:val="24"/>
          <w:szCs w:val="24"/>
        </w:rPr>
        <w:t>．下列各组反应（表内物质均为反应物）在刚开始时，产生</w:t>
      </w:r>
      <w:r w:rsidRPr="004F688E">
        <w:rPr>
          <w:rFonts w:ascii="黑体" w:eastAsia="黑体" w:hAnsi="黑体" w:cs="Times New Roman"/>
          <w:sz w:val="24"/>
          <w:szCs w:val="24"/>
        </w:rPr>
        <w:t>H</w:t>
      </w:r>
      <w:r w:rsidRPr="004F688E">
        <w:rPr>
          <w:rFonts w:ascii="黑体" w:eastAsia="黑体" w:hAnsi="黑体" w:cs="Times New Roman"/>
          <w:sz w:val="24"/>
          <w:szCs w:val="24"/>
          <w:vertAlign w:val="subscript"/>
        </w:rPr>
        <w:t>2</w:t>
      </w:r>
      <w:r w:rsidRPr="004F688E">
        <w:rPr>
          <w:rFonts w:ascii="黑体" w:eastAsia="黑体" w:hAnsi="黑体" w:cs="Times New Roman"/>
          <w:sz w:val="24"/>
          <w:szCs w:val="24"/>
        </w:rPr>
        <w:t>速率最快的是</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896"/>
        <w:gridCol w:w="1176"/>
        <w:gridCol w:w="1896"/>
        <w:gridCol w:w="1176"/>
        <w:gridCol w:w="1176"/>
      </w:tblGrid>
      <w:tr w:rsidR="001834AF" w14:paraId="2AE31752" w14:textId="77777777" w:rsidTr="005B7C80">
        <w:trPr>
          <w:jc w:val="center"/>
        </w:trPr>
        <w:tc>
          <w:tcPr>
            <w:tcW w:w="0" w:type="auto"/>
            <w:vAlign w:val="center"/>
          </w:tcPr>
          <w:p w14:paraId="74B617A7"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编号</w:t>
            </w:r>
          </w:p>
        </w:tc>
        <w:tc>
          <w:tcPr>
            <w:tcW w:w="0" w:type="auto"/>
            <w:vAlign w:val="center"/>
          </w:tcPr>
          <w:p w14:paraId="08B6622C"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金属（粉末状）</w:t>
            </w:r>
          </w:p>
        </w:tc>
        <w:tc>
          <w:tcPr>
            <w:tcW w:w="0" w:type="auto"/>
            <w:vAlign w:val="center"/>
          </w:tcPr>
          <w:p w14:paraId="57E0F93D"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物质的量</w:t>
            </w:r>
          </w:p>
        </w:tc>
        <w:tc>
          <w:tcPr>
            <w:tcW w:w="0" w:type="auto"/>
            <w:vAlign w:val="center"/>
          </w:tcPr>
          <w:p w14:paraId="6CC68F65"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酸的浓度</w:t>
            </w:r>
          </w:p>
        </w:tc>
        <w:tc>
          <w:tcPr>
            <w:tcW w:w="0" w:type="auto"/>
            <w:vAlign w:val="center"/>
          </w:tcPr>
          <w:p w14:paraId="187807A9"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酸的体积</w:t>
            </w:r>
          </w:p>
        </w:tc>
        <w:tc>
          <w:tcPr>
            <w:tcW w:w="1176" w:type="dxa"/>
            <w:vAlign w:val="center"/>
          </w:tcPr>
          <w:p w14:paraId="4FCA9C82"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反应温度</w:t>
            </w:r>
          </w:p>
        </w:tc>
      </w:tr>
      <w:tr w:rsidR="001834AF" w14:paraId="429600D5" w14:textId="77777777" w:rsidTr="005B7C80">
        <w:trPr>
          <w:jc w:val="center"/>
        </w:trPr>
        <w:tc>
          <w:tcPr>
            <w:tcW w:w="0" w:type="auto"/>
            <w:vAlign w:val="center"/>
          </w:tcPr>
          <w:p w14:paraId="65027470"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A</w:t>
            </w:r>
          </w:p>
        </w:tc>
        <w:tc>
          <w:tcPr>
            <w:tcW w:w="0" w:type="auto"/>
            <w:vAlign w:val="center"/>
          </w:tcPr>
          <w:p w14:paraId="2A39C9C0"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Al</w:t>
            </w:r>
          </w:p>
        </w:tc>
        <w:tc>
          <w:tcPr>
            <w:tcW w:w="0" w:type="auto"/>
            <w:vAlign w:val="center"/>
          </w:tcPr>
          <w:p w14:paraId="05FD9528"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0.1 mol</w:t>
            </w:r>
          </w:p>
        </w:tc>
        <w:tc>
          <w:tcPr>
            <w:tcW w:w="0" w:type="auto"/>
            <w:vAlign w:val="center"/>
          </w:tcPr>
          <w:p w14:paraId="6C4FE12B"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18.4mol/L H</w:t>
            </w:r>
            <w:r w:rsidRPr="004F688E">
              <w:rPr>
                <w:rFonts w:ascii="黑体" w:eastAsia="黑体" w:hAnsi="黑体" w:cs="Times New Roman"/>
                <w:sz w:val="24"/>
                <w:szCs w:val="24"/>
                <w:vertAlign w:val="subscript"/>
              </w:rPr>
              <w:t>2</w:t>
            </w:r>
            <w:r w:rsidRPr="004F688E">
              <w:rPr>
                <w:rFonts w:ascii="黑体" w:eastAsia="黑体" w:hAnsi="黑体" w:cs="Times New Roman"/>
                <w:sz w:val="24"/>
                <w:szCs w:val="24"/>
              </w:rPr>
              <w:t>SO</w:t>
            </w:r>
            <w:r w:rsidRPr="004F688E">
              <w:rPr>
                <w:rFonts w:ascii="黑体" w:eastAsia="黑体" w:hAnsi="黑体" w:cs="Times New Roman"/>
                <w:sz w:val="24"/>
                <w:szCs w:val="24"/>
                <w:vertAlign w:val="subscript"/>
              </w:rPr>
              <w:t>4</w:t>
            </w:r>
          </w:p>
        </w:tc>
        <w:tc>
          <w:tcPr>
            <w:tcW w:w="0" w:type="auto"/>
            <w:vAlign w:val="center"/>
          </w:tcPr>
          <w:p w14:paraId="4F7E0CF5"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10mL</w:t>
            </w:r>
          </w:p>
        </w:tc>
        <w:tc>
          <w:tcPr>
            <w:tcW w:w="1176" w:type="dxa"/>
            <w:vAlign w:val="center"/>
          </w:tcPr>
          <w:p w14:paraId="31C3E0DB"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60</w:t>
            </w:r>
          </w:p>
        </w:tc>
      </w:tr>
      <w:tr w:rsidR="001834AF" w14:paraId="4F21589D" w14:textId="77777777" w:rsidTr="005B7C80">
        <w:trPr>
          <w:jc w:val="center"/>
        </w:trPr>
        <w:tc>
          <w:tcPr>
            <w:tcW w:w="0" w:type="auto"/>
            <w:vAlign w:val="center"/>
          </w:tcPr>
          <w:p w14:paraId="0FAACBF7"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B</w:t>
            </w:r>
          </w:p>
        </w:tc>
        <w:tc>
          <w:tcPr>
            <w:tcW w:w="0" w:type="auto"/>
            <w:vAlign w:val="center"/>
          </w:tcPr>
          <w:p w14:paraId="265F7B6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Mg</w:t>
            </w:r>
          </w:p>
        </w:tc>
        <w:tc>
          <w:tcPr>
            <w:tcW w:w="0" w:type="auto"/>
            <w:vAlign w:val="center"/>
          </w:tcPr>
          <w:p w14:paraId="380CF80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0.1 mol</w:t>
            </w:r>
          </w:p>
        </w:tc>
        <w:tc>
          <w:tcPr>
            <w:tcW w:w="0" w:type="auto"/>
            <w:vAlign w:val="center"/>
          </w:tcPr>
          <w:p w14:paraId="649307F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3 mol/L H</w:t>
            </w:r>
            <w:r w:rsidRPr="004F688E">
              <w:rPr>
                <w:rFonts w:ascii="黑体" w:eastAsia="黑体" w:hAnsi="黑体" w:cs="Times New Roman"/>
                <w:sz w:val="24"/>
                <w:szCs w:val="24"/>
                <w:vertAlign w:val="subscript"/>
              </w:rPr>
              <w:t>2</w:t>
            </w:r>
            <w:r w:rsidRPr="004F688E">
              <w:rPr>
                <w:rFonts w:ascii="黑体" w:eastAsia="黑体" w:hAnsi="黑体" w:cs="Times New Roman"/>
                <w:sz w:val="24"/>
                <w:szCs w:val="24"/>
              </w:rPr>
              <w:t>SO</w:t>
            </w:r>
            <w:r w:rsidRPr="004F688E">
              <w:rPr>
                <w:rFonts w:ascii="黑体" w:eastAsia="黑体" w:hAnsi="黑体" w:cs="Times New Roman"/>
                <w:sz w:val="24"/>
                <w:szCs w:val="24"/>
                <w:vertAlign w:val="subscript"/>
              </w:rPr>
              <w:t>4</w:t>
            </w:r>
          </w:p>
        </w:tc>
        <w:tc>
          <w:tcPr>
            <w:tcW w:w="0" w:type="auto"/>
            <w:vAlign w:val="center"/>
          </w:tcPr>
          <w:p w14:paraId="77A490A0"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10mL</w:t>
            </w:r>
          </w:p>
        </w:tc>
        <w:tc>
          <w:tcPr>
            <w:tcW w:w="1176" w:type="dxa"/>
            <w:vAlign w:val="center"/>
          </w:tcPr>
          <w:p w14:paraId="7F4D2F6D"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30</w:t>
            </w:r>
          </w:p>
        </w:tc>
      </w:tr>
      <w:tr w:rsidR="001834AF" w14:paraId="085FE1FD" w14:textId="77777777" w:rsidTr="005B7C80">
        <w:trPr>
          <w:jc w:val="center"/>
        </w:trPr>
        <w:tc>
          <w:tcPr>
            <w:tcW w:w="0" w:type="auto"/>
            <w:vAlign w:val="center"/>
          </w:tcPr>
          <w:p w14:paraId="4D516E27" w14:textId="70A9FDC2"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hint="eastAsia"/>
                <w:sz w:val="24"/>
                <w:szCs w:val="24"/>
              </w:rPr>
              <w:t>C</w:t>
            </w:r>
          </w:p>
        </w:tc>
        <w:tc>
          <w:tcPr>
            <w:tcW w:w="0" w:type="auto"/>
            <w:vAlign w:val="center"/>
          </w:tcPr>
          <w:p w14:paraId="47FBB65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Fe</w:t>
            </w:r>
          </w:p>
        </w:tc>
        <w:tc>
          <w:tcPr>
            <w:tcW w:w="0" w:type="auto"/>
            <w:vAlign w:val="center"/>
          </w:tcPr>
          <w:p w14:paraId="1E8E2DB3"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0</w:t>
            </w:r>
            <w:r w:rsidRPr="004F688E">
              <w:rPr>
                <w:rFonts w:ascii="黑体" w:eastAsia="黑体" w:hAnsi="黑体" w:cs="Times New Roman"/>
                <w:noProof/>
                <w:sz w:val="24"/>
                <w:szCs w:val="24"/>
              </w:rPr>
              <w:drawing>
                <wp:inline distT="0" distB="0" distL="0" distR="0">
                  <wp:extent cx="20320" cy="20320"/>
                  <wp:effectExtent l="0" t="0" r="0" b="0"/>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64631" name="Picture 63"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320" cy="20320"/>
                          </a:xfrm>
                          <a:prstGeom prst="rect">
                            <a:avLst/>
                          </a:prstGeom>
                          <a:noFill/>
                          <a:ln>
                            <a:noFill/>
                          </a:ln>
                        </pic:spPr>
                      </pic:pic>
                    </a:graphicData>
                  </a:graphic>
                </wp:inline>
              </w:drawing>
            </w:r>
            <w:r w:rsidRPr="004F688E">
              <w:rPr>
                <w:rFonts w:ascii="黑体" w:eastAsia="黑体" w:hAnsi="黑体" w:cs="Times New Roman"/>
                <w:sz w:val="24"/>
                <w:szCs w:val="24"/>
              </w:rPr>
              <w:t>.1 mol</w:t>
            </w:r>
          </w:p>
        </w:tc>
        <w:tc>
          <w:tcPr>
            <w:tcW w:w="0" w:type="auto"/>
            <w:vAlign w:val="center"/>
          </w:tcPr>
          <w:p w14:paraId="4F7BF18F"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3 mol/L H</w:t>
            </w:r>
            <w:r w:rsidRPr="004F688E">
              <w:rPr>
                <w:rFonts w:ascii="黑体" w:eastAsia="黑体" w:hAnsi="黑体" w:cs="Times New Roman"/>
                <w:sz w:val="24"/>
                <w:szCs w:val="24"/>
                <w:vertAlign w:val="subscript"/>
              </w:rPr>
              <w:t>2</w:t>
            </w:r>
            <w:r w:rsidRPr="004F688E">
              <w:rPr>
                <w:rFonts w:ascii="黑体" w:eastAsia="黑体" w:hAnsi="黑体" w:cs="Times New Roman"/>
                <w:sz w:val="24"/>
                <w:szCs w:val="24"/>
              </w:rPr>
              <w:t>SO</w:t>
            </w:r>
            <w:r w:rsidRPr="004F688E">
              <w:rPr>
                <w:rFonts w:ascii="黑体" w:eastAsia="黑体" w:hAnsi="黑体" w:cs="Times New Roman"/>
                <w:sz w:val="24"/>
                <w:szCs w:val="24"/>
                <w:vertAlign w:val="subscript"/>
              </w:rPr>
              <w:t>4</w:t>
            </w:r>
          </w:p>
        </w:tc>
        <w:tc>
          <w:tcPr>
            <w:tcW w:w="0" w:type="auto"/>
            <w:vAlign w:val="center"/>
          </w:tcPr>
          <w:p w14:paraId="60EEEA5E"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10mL</w:t>
            </w:r>
          </w:p>
        </w:tc>
        <w:tc>
          <w:tcPr>
            <w:tcW w:w="1176" w:type="dxa"/>
            <w:vAlign w:val="center"/>
          </w:tcPr>
          <w:p w14:paraId="48A1F5CF"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60</w:t>
            </w:r>
          </w:p>
        </w:tc>
      </w:tr>
      <w:tr w:rsidR="001834AF" w14:paraId="5E88343A" w14:textId="77777777" w:rsidTr="005B7C80">
        <w:trPr>
          <w:jc w:val="center"/>
        </w:trPr>
        <w:tc>
          <w:tcPr>
            <w:tcW w:w="0" w:type="auto"/>
            <w:vAlign w:val="center"/>
          </w:tcPr>
          <w:p w14:paraId="616D6DF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D</w:t>
            </w:r>
          </w:p>
        </w:tc>
        <w:tc>
          <w:tcPr>
            <w:tcW w:w="0" w:type="auto"/>
            <w:vAlign w:val="center"/>
          </w:tcPr>
          <w:p w14:paraId="3E1F97E2"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Mg</w:t>
            </w:r>
          </w:p>
        </w:tc>
        <w:tc>
          <w:tcPr>
            <w:tcW w:w="0" w:type="auto"/>
            <w:vAlign w:val="center"/>
          </w:tcPr>
          <w:p w14:paraId="5D129111"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0.1 mol</w:t>
            </w:r>
          </w:p>
        </w:tc>
        <w:tc>
          <w:tcPr>
            <w:tcW w:w="0" w:type="auto"/>
            <w:vAlign w:val="center"/>
          </w:tcPr>
          <w:p w14:paraId="2C541C75"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3 mol/L H</w:t>
            </w:r>
            <w:r w:rsidRPr="004F688E">
              <w:rPr>
                <w:rFonts w:ascii="黑体" w:eastAsia="黑体" w:hAnsi="黑体" w:cs="Times New Roman"/>
                <w:sz w:val="24"/>
                <w:szCs w:val="24"/>
                <w:vertAlign w:val="subscript"/>
              </w:rPr>
              <w:t>2</w:t>
            </w:r>
            <w:r w:rsidRPr="004F688E">
              <w:rPr>
                <w:rFonts w:ascii="黑体" w:eastAsia="黑体" w:hAnsi="黑体" w:cs="Times New Roman"/>
                <w:sz w:val="24"/>
                <w:szCs w:val="24"/>
              </w:rPr>
              <w:t>SO</w:t>
            </w:r>
            <w:r w:rsidRPr="004F688E">
              <w:rPr>
                <w:rFonts w:ascii="黑体" w:eastAsia="黑体" w:hAnsi="黑体" w:cs="Times New Roman"/>
                <w:sz w:val="24"/>
                <w:szCs w:val="24"/>
                <w:vertAlign w:val="subscript"/>
              </w:rPr>
              <w:t>4</w:t>
            </w:r>
          </w:p>
        </w:tc>
        <w:tc>
          <w:tcPr>
            <w:tcW w:w="0" w:type="auto"/>
            <w:vAlign w:val="center"/>
          </w:tcPr>
          <w:p w14:paraId="31D481D5"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10mL</w:t>
            </w:r>
          </w:p>
        </w:tc>
        <w:tc>
          <w:tcPr>
            <w:tcW w:w="1176" w:type="dxa"/>
            <w:vAlign w:val="center"/>
          </w:tcPr>
          <w:p w14:paraId="40858D3D" w14:textId="77777777" w:rsidR="004E68CB" w:rsidRPr="004F688E" w:rsidRDefault="000C189C" w:rsidP="005B7C80">
            <w:pPr>
              <w:tabs>
                <w:tab w:val="left" w:pos="2640"/>
                <w:tab w:val="left" w:pos="4840"/>
                <w:tab w:val="left" w:pos="7040"/>
              </w:tabs>
              <w:adjustRightInd w:val="0"/>
              <w:snapToGrid w:val="0"/>
              <w:spacing w:after="0" w:line="288" w:lineRule="auto"/>
              <w:jc w:val="center"/>
              <w:rPr>
                <w:rFonts w:ascii="黑体" w:eastAsia="黑体" w:hAnsi="黑体" w:cs="Times New Roman"/>
                <w:sz w:val="24"/>
                <w:szCs w:val="24"/>
              </w:rPr>
            </w:pPr>
            <w:r w:rsidRPr="004F688E">
              <w:rPr>
                <w:rFonts w:ascii="黑体" w:eastAsia="黑体" w:hAnsi="黑体" w:cs="Times New Roman"/>
                <w:sz w:val="24"/>
                <w:szCs w:val="24"/>
              </w:rPr>
              <w:t>60</w:t>
            </w:r>
          </w:p>
        </w:tc>
      </w:tr>
    </w:tbl>
    <w:p w14:paraId="2A487175" w14:textId="77777777" w:rsidR="004E68CB" w:rsidRPr="004F688E" w:rsidRDefault="004E68CB" w:rsidP="00246765">
      <w:pPr>
        <w:tabs>
          <w:tab w:val="left" w:pos="2640"/>
          <w:tab w:val="left" w:pos="4840"/>
          <w:tab w:val="left" w:pos="7040"/>
        </w:tabs>
        <w:adjustRightInd w:val="0"/>
        <w:snapToGrid w:val="0"/>
        <w:spacing w:after="0" w:line="288" w:lineRule="auto"/>
        <w:rPr>
          <w:rFonts w:ascii="黑体" w:eastAsia="黑体" w:hAnsi="黑体" w:cs="Times New Roman"/>
          <w:sz w:val="24"/>
          <w:szCs w:val="24"/>
        </w:rPr>
      </w:pPr>
    </w:p>
    <w:p w14:paraId="38356DEC" w14:textId="501C8268" w:rsidR="004E68CB" w:rsidRPr="004F688E" w:rsidRDefault="000C189C" w:rsidP="00246765">
      <w:pPr>
        <w:tabs>
          <w:tab w:val="left" w:pos="2640"/>
          <w:tab w:val="left" w:pos="4840"/>
          <w:tab w:val="left" w:pos="7040"/>
        </w:tabs>
        <w:adjustRightInd w:val="0"/>
        <w:snapToGrid w:val="0"/>
        <w:spacing w:after="0" w:line="288" w:lineRule="auto"/>
        <w:rPr>
          <w:rFonts w:ascii="黑体" w:eastAsia="黑体" w:hAnsi="黑体" w:cs="Times New Roman"/>
          <w:sz w:val="24"/>
          <w:szCs w:val="24"/>
        </w:rPr>
      </w:pPr>
      <w:r w:rsidRPr="004F688E">
        <w:rPr>
          <w:rFonts w:ascii="黑体" w:eastAsia="黑体" w:hAnsi="黑体" w:cs="Times New Roman"/>
          <w:sz w:val="24"/>
          <w:szCs w:val="24"/>
        </w:rPr>
        <w:t>3</w:t>
      </w:r>
      <w:r w:rsidRPr="004F688E">
        <w:rPr>
          <w:rFonts w:ascii="黑体" w:eastAsia="黑体" w:hAnsi="黑体" w:cs="Times New Roman"/>
          <w:sz w:val="24"/>
          <w:szCs w:val="24"/>
        </w:rPr>
        <w:t>．</w:t>
      </w:r>
      <w:r w:rsidRPr="004F688E">
        <w:rPr>
          <w:rFonts w:ascii="黑体" w:eastAsia="黑体" w:hAnsi="黑体" w:cs="Times New Roman"/>
          <w:sz w:val="24"/>
          <w:szCs w:val="24"/>
          <w:lang w:val="zh-CN"/>
        </w:rPr>
        <w:t>用铁片和稀硫酸反应制取氢气时，</w:t>
      </w:r>
      <w:r w:rsidRPr="004F688E">
        <w:rPr>
          <w:rFonts w:ascii="黑体" w:eastAsia="黑体" w:hAnsi="黑体" w:cs="Times New Roman"/>
          <w:sz w:val="24"/>
          <w:szCs w:val="24"/>
        </w:rPr>
        <w:t>下列做法能加快化学反应速率的是</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w:t>
      </w:r>
      <w:r w:rsidRPr="004F688E">
        <w:rPr>
          <w:rFonts w:ascii="黑体" w:eastAsia="黑体" w:hAnsi="黑体" w:cs="Times New Roman"/>
          <w:sz w:val="24"/>
          <w:szCs w:val="24"/>
          <w:lang w:val="zh-CN"/>
        </w:rPr>
        <w:t xml:space="preserve">    </w:t>
      </w:r>
    </w:p>
    <w:p w14:paraId="74C6B718" w14:textId="695AD756" w:rsidR="004E68CB" w:rsidRPr="004F688E" w:rsidRDefault="000C189C" w:rsidP="005B7C80">
      <w:pPr>
        <w:tabs>
          <w:tab w:val="left" w:pos="2640"/>
          <w:tab w:val="left" w:pos="4840"/>
          <w:tab w:val="left" w:pos="7040"/>
        </w:tabs>
        <w:adjustRightInd w:val="0"/>
        <w:snapToGrid w:val="0"/>
        <w:spacing w:after="0" w:line="288" w:lineRule="auto"/>
        <w:ind w:leftChars="200" w:left="462"/>
        <w:rPr>
          <w:rFonts w:ascii="黑体" w:eastAsia="黑体" w:hAnsi="黑体" w:cs="Times New Roman"/>
          <w:sz w:val="24"/>
          <w:szCs w:val="24"/>
          <w:lang w:val="zh-CN"/>
        </w:rPr>
      </w:pPr>
      <w:r w:rsidRPr="004F688E">
        <w:rPr>
          <w:rFonts w:ascii="黑体" w:eastAsia="黑体" w:hAnsi="黑体" w:cs="Times New Roman"/>
          <w:sz w:val="24"/>
          <w:szCs w:val="24"/>
          <w:lang w:val="zh-CN"/>
        </w:rPr>
        <w:t>A</w:t>
      </w:r>
      <w:r w:rsidRPr="004F688E">
        <w:rPr>
          <w:rFonts w:ascii="黑体" w:eastAsia="黑体" w:hAnsi="黑体" w:cs="Times New Roman"/>
          <w:sz w:val="24"/>
          <w:szCs w:val="24"/>
          <w:lang w:val="zh-CN"/>
        </w:rPr>
        <w:t>．降低温度</w:t>
      </w:r>
      <w:r w:rsidRPr="004F688E">
        <w:rPr>
          <w:rFonts w:ascii="黑体" w:eastAsia="黑体" w:hAnsi="黑体" w:cs="Times New Roman"/>
          <w:sz w:val="24"/>
          <w:szCs w:val="24"/>
          <w:lang w:val="zh-CN"/>
        </w:rPr>
        <w:t xml:space="preserve">          </w:t>
      </w:r>
      <w:r w:rsidRPr="004F688E">
        <w:rPr>
          <w:rFonts w:ascii="黑体" w:eastAsia="黑体" w:hAnsi="黑体" w:cs="Times New Roman"/>
          <w:sz w:val="24"/>
          <w:szCs w:val="24"/>
          <w:lang w:val="zh-CN"/>
        </w:rPr>
        <w:tab/>
        <w:t>B</w:t>
      </w:r>
      <w:r w:rsidRPr="004F688E">
        <w:rPr>
          <w:rFonts w:ascii="黑体" w:eastAsia="黑体" w:hAnsi="黑体" w:cs="Times New Roman"/>
          <w:sz w:val="24"/>
          <w:szCs w:val="24"/>
        </w:rPr>
        <w:t>．</w:t>
      </w:r>
      <w:r w:rsidRPr="004F688E">
        <w:rPr>
          <w:rFonts w:ascii="黑体" w:eastAsia="黑体" w:hAnsi="黑体" w:cs="Times New Roman"/>
          <w:sz w:val="24"/>
          <w:szCs w:val="24"/>
          <w:lang w:val="zh-CN"/>
        </w:rPr>
        <w:t>增大铁片的质量</w:t>
      </w:r>
    </w:p>
    <w:p w14:paraId="066B150D" w14:textId="5BCF5322" w:rsidR="004E68CB" w:rsidRPr="004F688E" w:rsidRDefault="000C189C" w:rsidP="005B7C80">
      <w:pPr>
        <w:tabs>
          <w:tab w:val="left" w:pos="2640"/>
          <w:tab w:val="left" w:pos="4840"/>
          <w:tab w:val="left" w:pos="7040"/>
        </w:tabs>
        <w:adjustRightInd w:val="0"/>
        <w:snapToGrid w:val="0"/>
        <w:spacing w:after="0" w:line="288" w:lineRule="auto"/>
        <w:ind w:leftChars="200" w:left="462"/>
        <w:rPr>
          <w:rFonts w:ascii="黑体" w:eastAsia="黑体" w:hAnsi="黑体" w:cs="Times New Roman"/>
          <w:sz w:val="24"/>
          <w:szCs w:val="24"/>
        </w:rPr>
      </w:pPr>
      <w:r w:rsidRPr="004F688E">
        <w:rPr>
          <w:rFonts w:ascii="黑体" w:eastAsia="黑体" w:hAnsi="黑体" w:cs="Times New Roman"/>
          <w:sz w:val="24"/>
          <w:szCs w:val="24"/>
          <w:lang w:val="zh-CN"/>
        </w:rPr>
        <w:t>C</w:t>
      </w:r>
      <w:r w:rsidRPr="004F688E">
        <w:rPr>
          <w:rFonts w:ascii="黑体" w:eastAsia="黑体" w:hAnsi="黑体" w:cs="Times New Roman"/>
          <w:sz w:val="24"/>
          <w:szCs w:val="24"/>
          <w:lang w:val="zh-CN"/>
        </w:rPr>
        <w:t>．用铁粉代替铁片</w:t>
      </w:r>
      <w:r w:rsidRPr="004F688E">
        <w:rPr>
          <w:rFonts w:ascii="黑体" w:eastAsia="黑体" w:hAnsi="黑体" w:cs="Times New Roman"/>
          <w:sz w:val="24"/>
          <w:szCs w:val="24"/>
          <w:lang w:val="zh-CN"/>
        </w:rPr>
        <w:tab/>
      </w:r>
      <w:r w:rsidR="005B7C80">
        <w:rPr>
          <w:rFonts w:ascii="黑体" w:eastAsia="黑体" w:hAnsi="黑体" w:cs="Times New Roman"/>
          <w:sz w:val="24"/>
          <w:szCs w:val="24"/>
          <w:lang w:val="zh-CN"/>
        </w:rPr>
        <w:tab/>
      </w:r>
      <w:r w:rsidRPr="004F688E">
        <w:rPr>
          <w:rFonts w:ascii="黑体" w:eastAsia="黑体" w:hAnsi="黑体" w:cs="Times New Roman"/>
          <w:sz w:val="24"/>
          <w:szCs w:val="24"/>
          <w:lang w:val="zh-CN"/>
        </w:rPr>
        <w:t>D</w:t>
      </w:r>
      <w:r w:rsidRPr="004F688E">
        <w:rPr>
          <w:rFonts w:ascii="黑体" w:eastAsia="黑体" w:hAnsi="黑体" w:cs="Times New Roman"/>
          <w:sz w:val="24"/>
          <w:szCs w:val="24"/>
        </w:rPr>
        <w:t>．</w:t>
      </w:r>
      <w:r w:rsidRPr="004F688E">
        <w:rPr>
          <w:rFonts w:ascii="黑体" w:eastAsia="黑体" w:hAnsi="黑体" w:cs="Times New Roman"/>
          <w:sz w:val="24"/>
          <w:szCs w:val="24"/>
          <w:lang w:val="zh-CN"/>
        </w:rPr>
        <w:t>用</w:t>
      </w:r>
      <w:r w:rsidRPr="004F688E">
        <w:rPr>
          <w:rFonts w:ascii="黑体" w:eastAsia="黑体" w:hAnsi="黑体" w:cs="Times New Roman"/>
          <w:sz w:val="24"/>
          <w:szCs w:val="24"/>
          <w:lang w:val="zh-CN"/>
        </w:rPr>
        <w:t>98%</w:t>
      </w:r>
      <w:r w:rsidRPr="004F688E">
        <w:rPr>
          <w:rFonts w:ascii="黑体" w:eastAsia="黑体" w:hAnsi="黑体" w:cs="Times New Roman"/>
          <w:sz w:val="24"/>
          <w:szCs w:val="24"/>
          <w:lang w:val="zh-CN"/>
        </w:rPr>
        <w:t>的浓硫酸替代稀硫酸</w:t>
      </w:r>
    </w:p>
    <w:p w14:paraId="51710F58" w14:textId="77777777" w:rsidR="005B7C80" w:rsidRDefault="005B7C80" w:rsidP="00246765">
      <w:pPr>
        <w:tabs>
          <w:tab w:val="left" w:pos="2640"/>
          <w:tab w:val="left" w:pos="4840"/>
          <w:tab w:val="left" w:pos="7040"/>
        </w:tabs>
        <w:snapToGrid w:val="0"/>
        <w:spacing w:after="0" w:line="288" w:lineRule="auto"/>
        <w:jc w:val="both"/>
        <w:rPr>
          <w:rFonts w:ascii="黑体" w:eastAsia="黑体" w:hAnsi="黑体"/>
          <w:color w:val="000000" w:themeColor="text1"/>
          <w:sz w:val="24"/>
          <w:szCs w:val="24"/>
        </w:rPr>
      </w:pPr>
    </w:p>
    <w:p w14:paraId="42D73CBF" w14:textId="2BE39407" w:rsidR="003561EE" w:rsidRPr="005B7C80" w:rsidRDefault="000C189C" w:rsidP="00246765">
      <w:pPr>
        <w:tabs>
          <w:tab w:val="left" w:pos="2640"/>
          <w:tab w:val="left" w:pos="4840"/>
          <w:tab w:val="left" w:pos="7040"/>
        </w:tabs>
        <w:snapToGrid w:val="0"/>
        <w:spacing w:after="0" w:line="288" w:lineRule="auto"/>
        <w:jc w:val="both"/>
        <w:rPr>
          <w:rFonts w:ascii="黑体" w:eastAsia="PMingLiU" w:hAnsi="黑体" w:cs="Times"/>
          <w:color w:val="000000" w:themeColor="text1"/>
          <w:sz w:val="24"/>
          <w:szCs w:val="24"/>
          <w:lang w:eastAsia="zh-TW"/>
        </w:rPr>
      </w:pPr>
      <w:r>
        <w:rPr>
          <w:rFonts w:ascii="黑体" w:eastAsia="黑体" w:hAnsi="黑体"/>
          <w:color w:val="000000" w:themeColor="text1"/>
          <w:sz w:val="24"/>
          <w:szCs w:val="24"/>
        </w:rPr>
        <w:t>4</w:t>
      </w:r>
      <w:r w:rsidRPr="00435A99">
        <w:rPr>
          <w:rFonts w:ascii="黑体" w:eastAsia="黑体" w:hAnsi="黑体"/>
          <w:color w:val="000000" w:themeColor="text1"/>
          <w:sz w:val="24"/>
          <w:szCs w:val="24"/>
          <w:lang w:val="zh-TW" w:eastAsia="zh-TW"/>
        </w:rPr>
        <w:t>．为了说明影响化学反应快慢的因素，甲、乙、丙、丁四位学生分别设计了如下</w:t>
      </w:r>
      <w:r w:rsidRPr="00435A99">
        <w:rPr>
          <w:rFonts w:ascii="黑体" w:eastAsia="黑体" w:hAnsi="黑体"/>
          <w:color w:val="000000" w:themeColor="text1"/>
          <w:sz w:val="24"/>
          <w:szCs w:val="24"/>
        </w:rPr>
        <w:t>A</w:t>
      </w:r>
      <w:r w:rsidRPr="00435A99">
        <w:rPr>
          <w:rFonts w:ascii="黑体" w:eastAsia="黑体" w:hAnsi="黑体"/>
          <w:color w:val="000000" w:themeColor="text1"/>
          <w:sz w:val="24"/>
          <w:szCs w:val="24"/>
          <w:lang w:val="zh-TW" w:eastAsia="zh-TW"/>
        </w:rPr>
        <w:t>～</w:t>
      </w:r>
      <w:r w:rsidRPr="00435A99">
        <w:rPr>
          <w:rFonts w:ascii="黑体" w:eastAsia="黑体" w:hAnsi="黑体"/>
          <w:color w:val="000000" w:themeColor="text1"/>
          <w:sz w:val="24"/>
          <w:szCs w:val="24"/>
        </w:rPr>
        <w:t>D</w:t>
      </w:r>
      <w:r w:rsidRPr="00435A99">
        <w:rPr>
          <w:rFonts w:ascii="黑体" w:eastAsia="黑体" w:hAnsi="黑体"/>
          <w:color w:val="000000" w:themeColor="text1"/>
          <w:sz w:val="24"/>
          <w:szCs w:val="24"/>
          <w:lang w:val="zh-TW" w:eastAsia="zh-TW"/>
        </w:rPr>
        <w:t>四个实验，你认为结论不正确的是</w:t>
      </w:r>
      <w:r w:rsidR="005B7C80">
        <w:rPr>
          <w:rFonts w:ascii="黑体" w:eastAsia="黑体" w:hAnsi="黑体" w:hint="eastAsia"/>
          <w:color w:val="000000" w:themeColor="text1"/>
          <w:sz w:val="24"/>
          <w:szCs w:val="24"/>
          <w:lang w:val="zh-TW"/>
        </w:rPr>
        <w:t xml:space="preserve"> </w:t>
      </w:r>
      <w:r w:rsidR="005B7C80">
        <w:rPr>
          <w:rFonts w:ascii="黑体" w:eastAsia="PMingLiU" w:hAnsi="黑体"/>
          <w:color w:val="000000" w:themeColor="text1"/>
          <w:sz w:val="24"/>
          <w:szCs w:val="24"/>
          <w:lang w:val="zh-TW" w:eastAsia="zh-TW"/>
        </w:rPr>
        <w:t xml:space="preserve"> </w:t>
      </w:r>
      <w:r w:rsidR="005B7C80">
        <w:rPr>
          <w:rFonts w:asciiTheme="minorEastAsia" w:eastAsiaTheme="minorEastAsia" w:hAnsiTheme="minorEastAsia" w:hint="eastAsia"/>
          <w:color w:val="000000" w:themeColor="text1"/>
          <w:sz w:val="24"/>
          <w:szCs w:val="24"/>
          <w:lang w:val="zh-TW"/>
        </w:rPr>
        <w:t xml:space="preserve">（ </w:t>
      </w:r>
      <w:r w:rsidR="005B7C80">
        <w:rPr>
          <w:rFonts w:asciiTheme="minorEastAsia" w:eastAsia="PMingLiU" w:hAnsiTheme="minorEastAsia"/>
          <w:color w:val="000000" w:themeColor="text1"/>
          <w:sz w:val="24"/>
          <w:szCs w:val="24"/>
          <w:lang w:val="zh-TW" w:eastAsia="zh-TW"/>
        </w:rPr>
        <w:t xml:space="preserve">   </w:t>
      </w:r>
      <w:r w:rsidR="005B7C80">
        <w:rPr>
          <w:rFonts w:asciiTheme="minorEastAsia" w:eastAsiaTheme="minorEastAsia" w:hAnsiTheme="minorEastAsia" w:hint="eastAsia"/>
          <w:color w:val="000000" w:themeColor="text1"/>
          <w:sz w:val="24"/>
          <w:szCs w:val="24"/>
          <w:lang w:val="zh-TW"/>
        </w:rPr>
        <w:t>）</w:t>
      </w:r>
    </w:p>
    <w:p w14:paraId="56424812" w14:textId="1F4FC109" w:rsidR="003561EE" w:rsidRPr="00435A99"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435A99">
        <w:rPr>
          <w:rFonts w:ascii="黑体" w:eastAsia="黑体" w:hAnsi="黑体"/>
          <w:color w:val="000000" w:themeColor="text1"/>
          <w:sz w:val="24"/>
          <w:szCs w:val="24"/>
        </w:rPr>
        <w:t>A</w:t>
      </w:r>
      <w:r w:rsidRPr="00435A99">
        <w:rPr>
          <w:rFonts w:ascii="黑体" w:eastAsia="黑体" w:hAnsi="黑体"/>
          <w:color w:val="000000" w:themeColor="text1"/>
          <w:sz w:val="24"/>
          <w:szCs w:val="24"/>
          <w:lang w:val="zh-TW" w:eastAsia="zh-TW"/>
        </w:rPr>
        <w:t>．在相同条件下，等质量的大理石块和大理石粉与相同的盐酸反应，大理石粉反应快</w:t>
      </w:r>
    </w:p>
    <w:p w14:paraId="47D3CED4" w14:textId="3483A842" w:rsidR="003561EE" w:rsidRPr="00435A99"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435A99">
        <w:rPr>
          <w:rFonts w:ascii="黑体" w:eastAsia="黑体" w:hAnsi="黑体"/>
          <w:color w:val="000000" w:themeColor="text1"/>
          <w:sz w:val="24"/>
          <w:szCs w:val="24"/>
        </w:rPr>
        <w:t>B</w:t>
      </w:r>
      <w:r w:rsidRPr="00435A99">
        <w:rPr>
          <w:rFonts w:ascii="黑体" w:eastAsia="黑体" w:hAnsi="黑体"/>
          <w:color w:val="000000" w:themeColor="text1"/>
          <w:sz w:val="24"/>
          <w:szCs w:val="24"/>
          <w:lang w:val="zh-TW" w:eastAsia="zh-TW"/>
        </w:rPr>
        <w:t>．将相同大小、形状的镁条和铝条与相同浓度的盐酸反应时，两者速率一样大</w:t>
      </w:r>
    </w:p>
    <w:p w14:paraId="23B27143" w14:textId="5B41FED4" w:rsidR="003561EE" w:rsidRPr="00435A99"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435A99">
        <w:rPr>
          <w:rFonts w:ascii="黑体" w:eastAsia="黑体" w:hAnsi="黑体"/>
          <w:color w:val="000000" w:themeColor="text1"/>
          <w:sz w:val="24"/>
          <w:szCs w:val="24"/>
        </w:rPr>
        <w:t>C</w:t>
      </w:r>
      <w:r w:rsidRPr="00435A99">
        <w:rPr>
          <w:rFonts w:ascii="黑体" w:eastAsia="黑体" w:hAnsi="黑体"/>
          <w:color w:val="000000" w:themeColor="text1"/>
          <w:sz w:val="24"/>
          <w:szCs w:val="24"/>
          <w:lang w:val="zh-TW" w:eastAsia="zh-TW"/>
        </w:rPr>
        <w:t>．将浓硝酸分别放在冷暗处和强光照射下，会发现光照可以加快浓硝酸的分解</w:t>
      </w:r>
    </w:p>
    <w:p w14:paraId="66692112" w14:textId="63BFA9D1" w:rsidR="003561EE" w:rsidRPr="00435A99"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435A99">
        <w:rPr>
          <w:rFonts w:ascii="黑体" w:eastAsia="黑体" w:hAnsi="黑体"/>
          <w:color w:val="000000" w:themeColor="text1"/>
          <w:sz w:val="24"/>
          <w:szCs w:val="24"/>
        </w:rPr>
        <w:t>D</w:t>
      </w:r>
      <w:r w:rsidRPr="00435A99">
        <w:rPr>
          <w:rFonts w:ascii="黑体" w:eastAsia="黑体" w:hAnsi="黑体"/>
          <w:color w:val="000000" w:themeColor="text1"/>
          <w:sz w:val="24"/>
          <w:szCs w:val="24"/>
          <w:lang w:val="zh-TW" w:eastAsia="zh-TW"/>
        </w:rPr>
        <w:t>．两支试管中分别加入相同质量的氯酸钾，其中一支试管中再加入少量二氧化锰，同时加热，产生氧气的快慢不同</w:t>
      </w:r>
    </w:p>
    <w:p w14:paraId="01438D54" w14:textId="77777777" w:rsidR="003561EE" w:rsidRDefault="003561EE" w:rsidP="00246765">
      <w:pPr>
        <w:tabs>
          <w:tab w:val="left" w:pos="2640"/>
          <w:tab w:val="left" w:pos="4840"/>
          <w:tab w:val="left" w:pos="7040"/>
        </w:tabs>
        <w:adjustRightInd w:val="0"/>
        <w:snapToGrid w:val="0"/>
        <w:rPr>
          <w:rStyle w:val="Hyperlink0"/>
          <w:rFonts w:ascii="黑体" w:eastAsia="黑体" w:hAnsi="黑体"/>
          <w:sz w:val="30"/>
          <w:szCs w:val="30"/>
          <w:u w:val="none"/>
          <w:lang w:val="zh-CN"/>
        </w:rPr>
      </w:pPr>
    </w:p>
    <w:p w14:paraId="5513349D" w14:textId="17917B20" w:rsidR="004E68CB" w:rsidRPr="003561EE" w:rsidRDefault="000C189C" w:rsidP="00246765">
      <w:pPr>
        <w:tabs>
          <w:tab w:val="left" w:pos="2640"/>
          <w:tab w:val="left" w:pos="4840"/>
          <w:tab w:val="left" w:pos="7040"/>
        </w:tabs>
        <w:adjustRightInd w:val="0"/>
        <w:snapToGrid w:val="0"/>
        <w:rPr>
          <w:rFonts w:ascii="黑体" w:eastAsia="黑体" w:hAnsi="黑体" w:cs="Times New Roman"/>
          <w:b/>
        </w:rPr>
      </w:pPr>
      <w:r w:rsidRPr="003561EE">
        <w:rPr>
          <w:rStyle w:val="Hyperlink0"/>
          <w:rFonts w:ascii="黑体" w:eastAsia="黑体" w:hAnsi="黑体" w:hint="eastAsia"/>
          <w:b/>
          <w:sz w:val="30"/>
          <w:szCs w:val="30"/>
          <w:u w:val="none"/>
          <w:lang w:val="zh-CN"/>
        </w:rPr>
        <w:t>专题十</w:t>
      </w:r>
      <w:r w:rsidRPr="003561EE">
        <w:rPr>
          <w:rStyle w:val="Hyperlink0"/>
          <w:rFonts w:ascii="黑体" w:eastAsia="黑体" w:hAnsi="黑体"/>
          <w:b/>
          <w:sz w:val="30"/>
          <w:szCs w:val="30"/>
          <w:u w:val="none"/>
          <w:lang w:val="zh-CN"/>
        </w:rPr>
        <w:t>三</w:t>
      </w:r>
      <w:r w:rsidR="003561EE">
        <w:rPr>
          <w:rStyle w:val="Hyperlink0"/>
          <w:rFonts w:ascii="黑体" w:eastAsia="黑体" w:hAnsi="黑体"/>
          <w:b/>
          <w:sz w:val="30"/>
          <w:szCs w:val="30"/>
          <w:u w:val="none"/>
          <w:lang w:val="zh-CN"/>
        </w:rPr>
        <w:t xml:space="preserve"> </w:t>
      </w:r>
      <w:r w:rsidRPr="003561EE">
        <w:rPr>
          <w:rFonts w:ascii="黑体" w:eastAsia="黑体" w:hAnsi="黑体" w:hint="eastAsia"/>
          <w:b/>
          <w:sz w:val="30"/>
          <w:szCs w:val="30"/>
          <w:lang w:val="zh-CN"/>
        </w:rPr>
        <w:t>化学</w:t>
      </w:r>
      <w:r w:rsidRPr="003561EE">
        <w:rPr>
          <w:rFonts w:ascii="黑体" w:eastAsia="黑体" w:hAnsi="黑体"/>
          <w:b/>
          <w:sz w:val="30"/>
          <w:szCs w:val="30"/>
          <w:lang w:val="zh-CN"/>
        </w:rPr>
        <w:t>平衡</w:t>
      </w:r>
    </w:p>
    <w:p w14:paraId="20B4524E" w14:textId="102F65EF" w:rsidR="003561EE" w:rsidRPr="003561EE" w:rsidRDefault="000C189C" w:rsidP="00246765">
      <w:pPr>
        <w:pStyle w:val="af5"/>
        <w:tabs>
          <w:tab w:val="left" w:pos="2640"/>
          <w:tab w:val="left" w:pos="4840"/>
          <w:tab w:val="left" w:pos="7040"/>
        </w:tabs>
        <w:snapToGrid w:val="0"/>
        <w:spacing w:before="0" w:after="0" w:line="288" w:lineRule="auto"/>
        <w:jc w:val="both"/>
        <w:rPr>
          <w:rFonts w:ascii="黑体" w:eastAsia="黑体" w:hAnsi="黑体" w:cs="黑体"/>
          <w:color w:val="000000" w:themeColor="text1"/>
          <w:u w:color="42515A"/>
          <w:lang w:val="zh-TW" w:eastAsia="zh-TW"/>
        </w:rPr>
      </w:pPr>
      <w:r>
        <w:rPr>
          <w:rFonts w:ascii="黑体" w:eastAsia="黑体" w:hAnsi="黑体" w:cs="黑体" w:hint="eastAsia"/>
          <w:color w:val="000000" w:themeColor="text1"/>
          <w:u w:color="42515A"/>
          <w:lang w:val="zh-TW"/>
        </w:rPr>
        <w:t>1</w:t>
      </w:r>
      <w:r>
        <w:rPr>
          <w:rFonts w:ascii="黑体" w:eastAsia="PMingLiU" w:hAnsi="黑体" w:cs="黑体"/>
          <w:color w:val="000000" w:themeColor="text1"/>
          <w:u w:color="42515A"/>
          <w:lang w:val="zh-TW" w:eastAsia="zh-TW"/>
        </w:rPr>
        <w:t xml:space="preserve">. </w:t>
      </w:r>
      <w:r w:rsidRPr="003561EE">
        <w:rPr>
          <w:rFonts w:ascii="黑体" w:eastAsia="黑体" w:hAnsi="黑体" w:cs="黑体"/>
          <w:color w:val="000000" w:themeColor="text1"/>
          <w:u w:color="42515A"/>
          <w:lang w:val="zh-TW" w:eastAsia="zh-TW"/>
        </w:rPr>
        <w:t>羰基硫（</w:t>
      </w:r>
      <w:r w:rsidRPr="003561EE">
        <w:rPr>
          <w:rFonts w:ascii="黑体" w:eastAsia="黑体" w:hAnsi="黑体"/>
          <w:color w:val="000000" w:themeColor="text1"/>
          <w:u w:color="42515A"/>
        </w:rPr>
        <w:t>COS</w:t>
      </w:r>
      <w:r w:rsidRPr="003561EE">
        <w:rPr>
          <w:rFonts w:ascii="黑体" w:eastAsia="黑体" w:hAnsi="黑体" w:cs="黑体"/>
          <w:color w:val="000000" w:themeColor="text1"/>
          <w:u w:color="42515A"/>
          <w:lang w:val="zh-TW" w:eastAsia="zh-TW"/>
        </w:rPr>
        <w:t>）可作为一种粮食熏蒸剂，能防止某些昆虫的危害。在恒容密闭容器中，将</w:t>
      </w:r>
      <w:r w:rsidRPr="003561EE">
        <w:rPr>
          <w:rFonts w:ascii="黑体" w:eastAsia="黑体" w:hAnsi="黑体"/>
          <w:color w:val="000000" w:themeColor="text1"/>
          <w:u w:color="42515A"/>
        </w:rPr>
        <w:t>CO</w:t>
      </w:r>
      <w:r w:rsidRPr="003561EE">
        <w:rPr>
          <w:rFonts w:ascii="黑体" w:eastAsia="黑体" w:hAnsi="黑体" w:cs="黑体"/>
          <w:color w:val="000000" w:themeColor="text1"/>
          <w:u w:color="42515A"/>
          <w:lang w:val="zh-TW" w:eastAsia="zh-TW"/>
        </w:rPr>
        <w:t>和</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olor w:val="000000" w:themeColor="text1"/>
          <w:u w:color="42515A"/>
        </w:rPr>
        <w:t>S</w:t>
      </w:r>
      <w:r w:rsidRPr="003561EE">
        <w:rPr>
          <w:rFonts w:ascii="黑体" w:eastAsia="黑体" w:hAnsi="黑体" w:cs="黑体"/>
          <w:color w:val="000000" w:themeColor="text1"/>
          <w:u w:color="42515A"/>
          <w:lang w:val="zh-TW" w:eastAsia="zh-TW"/>
        </w:rPr>
        <w:t>混合加热生成羰基硫的反应为：</w:t>
      </w:r>
    </w:p>
    <w:p w14:paraId="40C6511A" w14:textId="26CFFF39" w:rsidR="003561EE" w:rsidRPr="003561EE" w:rsidRDefault="000C189C" w:rsidP="00246765">
      <w:pPr>
        <w:pStyle w:val="af5"/>
        <w:tabs>
          <w:tab w:val="left" w:pos="2640"/>
          <w:tab w:val="left" w:pos="4840"/>
          <w:tab w:val="left" w:pos="7040"/>
        </w:tabs>
        <w:snapToGrid w:val="0"/>
        <w:spacing w:before="0" w:after="0" w:line="288" w:lineRule="auto"/>
        <w:jc w:val="both"/>
        <w:rPr>
          <w:rFonts w:ascii="黑体" w:eastAsia="黑体" w:hAnsi="黑体" w:cs="Times New Roman"/>
          <w:color w:val="000000" w:themeColor="text1"/>
          <w:u w:color="42515A"/>
          <w:lang w:eastAsia="zh-TW"/>
        </w:rPr>
      </w:pPr>
      <w:r w:rsidRPr="003561EE">
        <w:rPr>
          <w:rFonts w:ascii="黑体" w:eastAsia="黑体" w:hAnsi="黑体"/>
          <w:color w:val="000000" w:themeColor="text1"/>
          <w:u w:color="42515A"/>
          <w:lang w:eastAsia="zh-TW"/>
        </w:rPr>
        <w:t>CO</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g</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+H</w:t>
      </w:r>
      <w:r w:rsidRPr="003561EE">
        <w:rPr>
          <w:rFonts w:ascii="黑体" w:eastAsia="黑体" w:hAnsi="黑体"/>
          <w:color w:val="000000" w:themeColor="text1"/>
          <w:u w:color="42515A"/>
          <w:vertAlign w:val="subscript"/>
          <w:lang w:eastAsia="zh-TW"/>
        </w:rPr>
        <w:t>2</w:t>
      </w:r>
      <w:r w:rsidRPr="003561EE">
        <w:rPr>
          <w:rFonts w:ascii="黑体" w:eastAsia="黑体" w:hAnsi="黑体"/>
          <w:color w:val="000000" w:themeColor="text1"/>
          <w:u w:color="42515A"/>
          <w:lang w:eastAsia="zh-TW"/>
        </w:rPr>
        <w:t>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g</w:t>
      </w:r>
      <w:r w:rsidRPr="003561EE">
        <w:rPr>
          <w:rFonts w:ascii="黑体" w:eastAsia="黑体" w:hAnsi="黑体" w:cs="黑体"/>
          <w:color w:val="000000" w:themeColor="text1"/>
          <w:u w:color="42515A"/>
          <w:lang w:val="zh-TW" w:eastAsia="zh-TW"/>
        </w:rPr>
        <w:t>）</w:t>
      </w:r>
      <w:r w:rsidRPr="003561EE">
        <w:rPr>
          <w:rFonts w:ascii="黑体" w:eastAsia="黑体" w:hAnsi="黑体" w:cs="Times New Roman"/>
          <w:noProof/>
          <w:color w:val="000000" w:themeColor="text1"/>
          <w:u w:color="42515A"/>
        </w:rPr>
        <w:drawing>
          <wp:inline distT="0" distB="0" distL="0" distR="0">
            <wp:extent cx="267335" cy="86361"/>
            <wp:effectExtent l="0" t="0" r="0" b="0"/>
            <wp:docPr id="10" name="officeArt object" descr="满分5 manfen5.com"/>
            <wp:cNvGraphicFramePr/>
            <a:graphic xmlns:a="http://schemas.openxmlformats.org/drawingml/2006/main">
              <a:graphicData uri="http://schemas.openxmlformats.org/drawingml/2006/picture">
                <pic:pic xmlns:pic="http://schemas.openxmlformats.org/drawingml/2006/picture">
                  <pic:nvPicPr>
                    <pic:cNvPr id="585028917" name="image2.png" descr="满分5 manfen5.com"/>
                    <pic:cNvPicPr>
                      <a:picLocks noChangeAspect="1"/>
                    </pic:cNvPicPr>
                  </pic:nvPicPr>
                  <pic:blipFill>
                    <a:blip r:embed="rId28"/>
                    <a:stretch>
                      <a:fillRect/>
                    </a:stretch>
                  </pic:blipFill>
                  <pic:spPr>
                    <a:xfrm>
                      <a:off x="0" y="0"/>
                      <a:ext cx="267335" cy="86361"/>
                    </a:xfrm>
                    <a:prstGeom prst="rect">
                      <a:avLst/>
                    </a:prstGeom>
                    <a:ln w="12700">
                      <a:noFill/>
                      <a:miter lim="400000"/>
                    </a:ln>
                    <a:effectLst/>
                  </pic:spPr>
                </pic:pic>
              </a:graphicData>
            </a:graphic>
          </wp:inline>
        </w:drawing>
      </w:r>
      <w:r w:rsidRPr="003561EE">
        <w:rPr>
          <w:rFonts w:ascii="黑体" w:eastAsia="黑体" w:hAnsi="黑体"/>
          <w:color w:val="000000" w:themeColor="text1"/>
          <w:u w:color="42515A"/>
          <w:lang w:eastAsia="zh-TW"/>
        </w:rPr>
        <w:t>COS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g</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+H</w:t>
      </w:r>
      <w:r w:rsidRPr="003561EE">
        <w:rPr>
          <w:rFonts w:ascii="黑体" w:eastAsia="黑体" w:hAnsi="黑体"/>
          <w:color w:val="000000" w:themeColor="text1"/>
          <w:u w:color="42515A"/>
          <w:vertAlign w:val="subscript"/>
          <w:lang w:eastAsia="zh-TW"/>
        </w:rPr>
        <w:t>2</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lang w:eastAsia="zh-TW"/>
        </w:rPr>
        <w:t>g</w:t>
      </w:r>
      <w:r w:rsidRPr="003561EE">
        <w:rPr>
          <w:rFonts w:ascii="黑体" w:eastAsia="黑体" w:hAnsi="黑体" w:cs="黑体"/>
          <w:color w:val="000000" w:themeColor="text1"/>
          <w:u w:color="42515A"/>
          <w:lang w:val="zh-TW" w:eastAsia="zh-TW"/>
        </w:rPr>
        <w:t>）</w:t>
      </w:r>
    </w:p>
    <w:p w14:paraId="13223953" w14:textId="3203722E" w:rsidR="003561EE" w:rsidRPr="005B7C80" w:rsidRDefault="000C189C" w:rsidP="00246765">
      <w:pPr>
        <w:pStyle w:val="af5"/>
        <w:tabs>
          <w:tab w:val="left" w:pos="2640"/>
          <w:tab w:val="left" w:pos="4840"/>
          <w:tab w:val="left" w:pos="7040"/>
        </w:tabs>
        <w:snapToGrid w:val="0"/>
        <w:spacing w:before="0" w:after="0" w:line="288" w:lineRule="auto"/>
        <w:jc w:val="both"/>
        <w:rPr>
          <w:rFonts w:ascii="黑体" w:eastAsia="PMingLiU" w:hAnsi="黑体" w:cs="Times New Roman"/>
          <w:color w:val="000000" w:themeColor="text1"/>
          <w:u w:color="42515A"/>
          <w:lang w:val="zh-TW" w:eastAsia="zh-TW"/>
        </w:rPr>
      </w:pPr>
      <w:r w:rsidRPr="003561EE">
        <w:rPr>
          <w:rFonts w:ascii="黑体" w:eastAsia="黑体" w:hAnsi="黑体" w:cs="黑体"/>
          <w:color w:val="000000" w:themeColor="text1"/>
          <w:u w:color="42515A"/>
          <w:lang w:val="zh-TW" w:eastAsia="zh-TW"/>
        </w:rPr>
        <w:t>下列说法能充分说明反应已经达到化学平衡状态的是</w:t>
      </w:r>
      <w:r w:rsidR="005B7C80">
        <w:rPr>
          <w:rFonts w:ascii="黑体" w:eastAsia="黑体" w:hAnsi="黑体" w:cs="黑体" w:hint="eastAsia"/>
          <w:color w:val="000000" w:themeColor="text1"/>
          <w:u w:color="42515A"/>
          <w:lang w:val="zh-TW"/>
        </w:rPr>
        <w:t xml:space="preserve"> </w:t>
      </w:r>
      <w:r w:rsidR="005B7C80">
        <w:rPr>
          <w:rFonts w:ascii="黑体" w:eastAsia="PMingLiU" w:hAnsi="黑体" w:cs="黑体"/>
          <w:color w:val="000000" w:themeColor="text1"/>
          <w:u w:color="42515A"/>
          <w:lang w:val="zh-TW" w:eastAsia="zh-TW"/>
        </w:rPr>
        <w:t xml:space="preserve"> </w:t>
      </w:r>
      <w:r w:rsidR="005B7C80">
        <w:rPr>
          <w:rFonts w:asciiTheme="minorEastAsia" w:eastAsiaTheme="minorEastAsia" w:hAnsiTheme="minorEastAsia" w:cs="黑体" w:hint="eastAsia"/>
          <w:color w:val="000000" w:themeColor="text1"/>
          <w:u w:color="42515A"/>
          <w:lang w:val="zh-TW"/>
        </w:rPr>
        <w:t xml:space="preserve">（ </w:t>
      </w:r>
      <w:r w:rsidR="005B7C80">
        <w:rPr>
          <w:rFonts w:asciiTheme="minorEastAsia" w:eastAsia="PMingLiU" w:hAnsiTheme="minorEastAsia" w:cs="黑体"/>
          <w:color w:val="000000" w:themeColor="text1"/>
          <w:u w:color="42515A"/>
          <w:lang w:val="zh-TW" w:eastAsia="zh-TW"/>
        </w:rPr>
        <w:t xml:space="preserve">   </w:t>
      </w:r>
      <w:r w:rsidR="005B7C80">
        <w:rPr>
          <w:rFonts w:asciiTheme="minorEastAsia" w:eastAsiaTheme="minorEastAsia" w:hAnsiTheme="minorEastAsia" w:cs="黑体" w:hint="eastAsia"/>
          <w:color w:val="000000" w:themeColor="text1"/>
          <w:u w:color="42515A"/>
          <w:lang w:val="zh-TW"/>
        </w:rPr>
        <w:t>）</w:t>
      </w:r>
    </w:p>
    <w:p w14:paraId="22FDE7B1" w14:textId="1EE02A94" w:rsidR="003561EE" w:rsidRPr="003561EE" w:rsidRDefault="000C189C" w:rsidP="005B7C80">
      <w:pPr>
        <w:pStyle w:val="af5"/>
        <w:tabs>
          <w:tab w:val="left" w:pos="2640"/>
          <w:tab w:val="left" w:pos="4840"/>
          <w:tab w:val="left" w:pos="7040"/>
        </w:tabs>
        <w:snapToGrid w:val="0"/>
        <w:spacing w:before="0" w:after="0" w:line="288" w:lineRule="auto"/>
        <w:ind w:leftChars="200" w:left="462"/>
        <w:jc w:val="both"/>
        <w:rPr>
          <w:rFonts w:ascii="黑体" w:eastAsia="黑体" w:hAnsi="黑体" w:cs="Times New Roman"/>
          <w:color w:val="000000" w:themeColor="text1"/>
          <w:u w:color="42515A"/>
        </w:rPr>
      </w:pPr>
      <w:r w:rsidRPr="003561EE">
        <w:rPr>
          <w:rFonts w:ascii="黑体" w:eastAsia="黑体" w:hAnsi="黑体"/>
          <w:color w:val="000000" w:themeColor="text1"/>
          <w:u w:color="42515A"/>
        </w:rPr>
        <w:t>A</w:t>
      </w:r>
      <w:r w:rsidRPr="003561EE">
        <w:rPr>
          <w:rFonts w:ascii="黑体" w:eastAsia="黑体" w:hAnsi="黑体" w:cs="黑体"/>
          <w:color w:val="000000" w:themeColor="text1"/>
          <w:u w:color="42515A"/>
          <w:lang w:val="zh-TW" w:eastAsia="zh-TW"/>
        </w:rPr>
        <w:t>．正、逆反应速率都等于零</w:t>
      </w:r>
    </w:p>
    <w:p w14:paraId="01AE302B" w14:textId="08ABC401" w:rsidR="003561EE" w:rsidRPr="003561EE" w:rsidRDefault="000C189C" w:rsidP="005B7C80">
      <w:pPr>
        <w:pStyle w:val="af5"/>
        <w:tabs>
          <w:tab w:val="left" w:pos="2640"/>
          <w:tab w:val="left" w:pos="4840"/>
          <w:tab w:val="left" w:pos="7040"/>
        </w:tabs>
        <w:snapToGrid w:val="0"/>
        <w:spacing w:before="0" w:after="0" w:line="288" w:lineRule="auto"/>
        <w:ind w:leftChars="200" w:left="462"/>
        <w:jc w:val="both"/>
        <w:rPr>
          <w:rFonts w:ascii="黑体" w:eastAsia="黑体" w:hAnsi="黑体" w:cs="Times New Roman"/>
          <w:color w:val="000000" w:themeColor="text1"/>
          <w:u w:color="42515A"/>
        </w:rPr>
      </w:pPr>
      <w:r w:rsidRPr="003561EE">
        <w:rPr>
          <w:rFonts w:ascii="黑体" w:eastAsia="黑体" w:hAnsi="黑体"/>
          <w:color w:val="000000" w:themeColor="text1"/>
          <w:u w:color="42515A"/>
        </w:rPr>
        <w:t>B</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olor w:val="000000" w:themeColor="text1"/>
          <w:u w:color="42515A"/>
        </w:rPr>
        <w:t>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s="黑体"/>
          <w:color w:val="000000" w:themeColor="text1"/>
          <w:u w:color="42515A"/>
          <w:lang w:val="zh-TW" w:eastAsia="zh-TW"/>
        </w:rPr>
        <w:t>的浓度相等</w:t>
      </w:r>
    </w:p>
    <w:p w14:paraId="127AA44F" w14:textId="708ED95E" w:rsidR="003561EE" w:rsidRPr="003561EE" w:rsidRDefault="000C189C" w:rsidP="005B7C80">
      <w:pPr>
        <w:pStyle w:val="af5"/>
        <w:tabs>
          <w:tab w:val="left" w:pos="2640"/>
          <w:tab w:val="left" w:pos="4840"/>
          <w:tab w:val="left" w:pos="7040"/>
        </w:tabs>
        <w:snapToGrid w:val="0"/>
        <w:spacing w:before="0" w:after="0" w:line="288" w:lineRule="auto"/>
        <w:ind w:leftChars="200" w:left="462"/>
        <w:jc w:val="both"/>
        <w:rPr>
          <w:rFonts w:ascii="黑体" w:eastAsia="黑体" w:hAnsi="黑体" w:cs="Times New Roman"/>
          <w:color w:val="000000" w:themeColor="text1"/>
          <w:u w:color="42515A"/>
        </w:rPr>
      </w:pPr>
      <w:r w:rsidRPr="003561EE">
        <w:rPr>
          <w:rFonts w:ascii="黑体" w:eastAsia="黑体" w:hAnsi="黑体"/>
          <w:color w:val="000000" w:themeColor="text1"/>
          <w:u w:color="42515A"/>
        </w:rPr>
        <w:t>C</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olor w:val="000000" w:themeColor="text1"/>
          <w:u w:color="42515A"/>
        </w:rPr>
        <w:t>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s="黑体"/>
          <w:color w:val="000000" w:themeColor="text1"/>
          <w:u w:color="42515A"/>
          <w:lang w:val="zh-TW" w:eastAsia="zh-TW"/>
        </w:rPr>
        <w:t>在容器中共存</w:t>
      </w:r>
    </w:p>
    <w:p w14:paraId="05FE3782" w14:textId="5162C34F" w:rsidR="003561EE" w:rsidRPr="003561EE" w:rsidRDefault="000C189C" w:rsidP="005B7C80">
      <w:pPr>
        <w:pStyle w:val="af5"/>
        <w:tabs>
          <w:tab w:val="left" w:pos="2640"/>
          <w:tab w:val="left" w:pos="4840"/>
          <w:tab w:val="left" w:pos="7040"/>
        </w:tabs>
        <w:snapToGrid w:val="0"/>
        <w:spacing w:before="0" w:after="0" w:line="288" w:lineRule="auto"/>
        <w:ind w:leftChars="200" w:left="462"/>
        <w:jc w:val="both"/>
        <w:rPr>
          <w:rFonts w:ascii="黑体" w:eastAsia="黑体" w:hAnsi="黑体" w:cs="黑体"/>
          <w:color w:val="000000" w:themeColor="text1"/>
          <w:u w:color="42515A"/>
          <w:lang w:val="zh-TW" w:eastAsia="zh-TW"/>
        </w:rPr>
      </w:pPr>
      <w:r w:rsidRPr="003561EE">
        <w:rPr>
          <w:rFonts w:ascii="黑体" w:eastAsia="黑体" w:hAnsi="黑体"/>
          <w:color w:val="000000" w:themeColor="text1"/>
          <w:u w:color="42515A"/>
        </w:rPr>
        <w:t>D</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olor w:val="000000" w:themeColor="text1"/>
          <w:u w:color="42515A"/>
        </w:rPr>
        <w:t>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COS</w:t>
      </w:r>
      <w:r w:rsidRPr="003561EE">
        <w:rPr>
          <w:rFonts w:ascii="黑体" w:eastAsia="黑体" w:hAnsi="黑体" w:cs="黑体"/>
          <w:color w:val="000000" w:themeColor="text1"/>
          <w:u w:color="42515A"/>
          <w:lang w:val="zh-TW" w:eastAsia="zh-TW"/>
        </w:rPr>
        <w:t>、</w:t>
      </w:r>
      <w:r w:rsidRPr="003561EE">
        <w:rPr>
          <w:rFonts w:ascii="黑体" w:eastAsia="黑体" w:hAnsi="黑体"/>
          <w:color w:val="000000" w:themeColor="text1"/>
          <w:u w:color="42515A"/>
        </w:rPr>
        <w:t>H</w:t>
      </w:r>
      <w:r w:rsidRPr="003561EE">
        <w:rPr>
          <w:rFonts w:ascii="黑体" w:eastAsia="黑体" w:hAnsi="黑体"/>
          <w:color w:val="000000" w:themeColor="text1"/>
          <w:u w:color="42515A"/>
          <w:vertAlign w:val="subscript"/>
        </w:rPr>
        <w:t>2</w:t>
      </w:r>
      <w:r w:rsidRPr="003561EE">
        <w:rPr>
          <w:rFonts w:ascii="黑体" w:eastAsia="黑体" w:hAnsi="黑体" w:cs="黑体"/>
          <w:color w:val="000000" w:themeColor="text1"/>
          <w:u w:color="42515A"/>
          <w:lang w:val="zh-TW" w:eastAsia="zh-TW"/>
        </w:rPr>
        <w:t>的浓度不在改变</w:t>
      </w:r>
    </w:p>
    <w:p w14:paraId="70C7AC3E" w14:textId="77777777" w:rsidR="003561EE" w:rsidRPr="003561EE" w:rsidRDefault="003561EE" w:rsidP="00246765">
      <w:pPr>
        <w:tabs>
          <w:tab w:val="left" w:pos="2640"/>
          <w:tab w:val="left" w:pos="4840"/>
          <w:tab w:val="left" w:pos="7040"/>
        </w:tabs>
        <w:adjustRightInd w:val="0"/>
        <w:snapToGrid w:val="0"/>
        <w:rPr>
          <w:rFonts w:ascii="黑体" w:eastAsia="黑体" w:hAnsi="黑体" w:cs="Times New Roman"/>
          <w:sz w:val="24"/>
          <w:szCs w:val="24"/>
        </w:rPr>
      </w:pPr>
    </w:p>
    <w:p w14:paraId="275E8609" w14:textId="1EDAE303"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．向一恒容密闭容器中充入</w:t>
      </w:r>
      <w:r w:rsidRPr="003561EE">
        <w:rPr>
          <w:rFonts w:ascii="黑体" w:eastAsia="黑体" w:hAnsi="黑体" w:cs="Times New Roman"/>
          <w:sz w:val="24"/>
          <w:szCs w:val="24"/>
        </w:rPr>
        <w:t>2 mol SO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和</w:t>
      </w:r>
      <w:r w:rsidRPr="003561EE">
        <w:rPr>
          <w:rFonts w:ascii="黑体" w:eastAsia="黑体" w:hAnsi="黑体" w:cs="Times New Roman"/>
          <w:sz w:val="24"/>
          <w:szCs w:val="24"/>
        </w:rPr>
        <w:t>1mol 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，在一定条件下发生反应，下列有关说法正确的是</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7048C54F" w14:textId="0680A5A2" w:rsidR="004E68CB" w:rsidRPr="003561EE" w:rsidRDefault="000C189C" w:rsidP="005B7C80">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达到化学平衡时，正反应和逆反应的速率都为零</w:t>
      </w:r>
    </w:p>
    <w:p w14:paraId="32C650D3" w14:textId="1703409A" w:rsidR="004E68CB" w:rsidRPr="003561EE" w:rsidRDefault="000C189C" w:rsidP="005B7C80">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B. </w:t>
      </w:r>
      <w:r w:rsidRPr="003561EE">
        <w:rPr>
          <w:rFonts w:ascii="黑体" w:eastAsia="黑体" w:hAnsi="黑体" w:cs="Times New Roman"/>
          <w:sz w:val="24"/>
          <w:szCs w:val="24"/>
        </w:rPr>
        <w:t>当</w:t>
      </w:r>
      <w:r w:rsidRPr="003561EE">
        <w:rPr>
          <w:rFonts w:ascii="黑体" w:eastAsia="黑体" w:hAnsi="黑体" w:cs="Times New Roman"/>
          <w:sz w:val="24"/>
          <w:szCs w:val="24"/>
        </w:rPr>
        <w:t>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的浓度不变时，反应达到平衡状态</w:t>
      </w:r>
    </w:p>
    <w:p w14:paraId="7D17827E" w14:textId="2DF9D210" w:rsidR="004E68CB" w:rsidRPr="003561EE" w:rsidRDefault="000C189C" w:rsidP="005B7C80">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当单位时间消耗</w:t>
      </w:r>
      <w:r w:rsidRPr="003561EE">
        <w:rPr>
          <w:rFonts w:ascii="黑体" w:eastAsia="黑体" w:hAnsi="黑体" w:cs="Times New Roman"/>
          <w:sz w:val="24"/>
          <w:szCs w:val="24"/>
        </w:rPr>
        <w:t>a mol 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，同时消耗</w:t>
      </w:r>
      <w:r w:rsidRPr="003561EE">
        <w:rPr>
          <w:rFonts w:ascii="黑体" w:eastAsia="黑体" w:hAnsi="黑体" w:cs="Times New Roman"/>
          <w:sz w:val="24"/>
          <w:szCs w:val="24"/>
        </w:rPr>
        <w:t>2a mol SO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时，反应达到平衡状态</w:t>
      </w:r>
    </w:p>
    <w:p w14:paraId="09F625CC" w14:textId="7EC62B2E" w:rsidR="004E68CB" w:rsidRPr="003561EE" w:rsidRDefault="000C189C" w:rsidP="005B7C80">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D. </w:t>
      </w:r>
      <w:r w:rsidRPr="003561EE">
        <w:rPr>
          <w:rFonts w:ascii="黑体" w:eastAsia="黑体" w:hAnsi="黑体" w:cs="Times New Roman"/>
          <w:sz w:val="24"/>
          <w:szCs w:val="24"/>
        </w:rPr>
        <w:t>当</w:t>
      </w:r>
      <w:r w:rsidRPr="003561EE">
        <w:rPr>
          <w:rFonts w:ascii="黑体" w:eastAsia="黑体" w:hAnsi="黑体" w:cs="Times New Roman"/>
          <w:sz w:val="24"/>
          <w:szCs w:val="24"/>
        </w:rPr>
        <w:t>SO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SO</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的分子数比为</w:t>
      </w:r>
      <w:r w:rsidRPr="003561EE">
        <w:rPr>
          <w:rFonts w:ascii="黑体" w:eastAsia="黑体" w:hAnsi="黑体" w:cs="Times New Roman"/>
          <w:sz w:val="24"/>
          <w:szCs w:val="24"/>
        </w:rPr>
        <w:t>2</w:t>
      </w: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，反应达到平衡状态</w:t>
      </w:r>
    </w:p>
    <w:p w14:paraId="4314A6B3"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A4C0596" w14:textId="3F7FBEBC" w:rsidR="004E68CB" w:rsidRPr="003561EE" w:rsidRDefault="000C189C" w:rsidP="00246765">
      <w:pPr>
        <w:tabs>
          <w:tab w:val="left" w:pos="2640"/>
          <w:tab w:val="left" w:pos="4840"/>
          <w:tab w:val="left" w:pos="7040"/>
        </w:tabs>
        <w:adjustRightInd w:val="0"/>
        <w:snapToGrid w:val="0"/>
        <w:ind w:left="360" w:hangingChars="150" w:hanging="360"/>
        <w:rPr>
          <w:rFonts w:ascii="黑体" w:eastAsia="黑体" w:hAnsi="黑体" w:cs="Times New Roman"/>
          <w:sz w:val="24"/>
          <w:szCs w:val="24"/>
        </w:rPr>
      </w:pPr>
      <w:r w:rsidRPr="003561EE">
        <w:rPr>
          <w:rFonts w:ascii="黑体" w:eastAsia="黑体" w:hAnsi="黑体" w:cs="Times New Roman"/>
          <w:sz w:val="24"/>
          <w:szCs w:val="24"/>
        </w:rPr>
        <w:t>3</w:t>
      </w:r>
      <w:r w:rsidRPr="003561EE">
        <w:rPr>
          <w:rFonts w:ascii="黑体" w:eastAsia="黑体" w:hAnsi="黑体" w:cs="Times New Roman"/>
          <w:sz w:val="24"/>
          <w:szCs w:val="24"/>
        </w:rPr>
        <w:t>．一定条件下，在密闭容器中进行反应：</w:t>
      </w:r>
      <w:r w:rsidRPr="003561EE">
        <w:rPr>
          <w:rFonts w:ascii="黑体" w:eastAsia="黑体" w:hAnsi="黑体" w:cs="Times New Roman"/>
          <w:sz w:val="24"/>
          <w:szCs w:val="24"/>
        </w:rPr>
        <w:t>N</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g</w:t>
      </w:r>
      <w:r w:rsidRPr="003561EE">
        <w:rPr>
          <w:rFonts w:ascii="黑体" w:eastAsia="黑体" w:hAnsi="黑体" w:cs="Times New Roman"/>
          <w:sz w:val="24"/>
          <w:szCs w:val="24"/>
        </w:rPr>
        <w:t>）</w:t>
      </w:r>
      <w:r w:rsidRPr="003561EE">
        <w:rPr>
          <w:rFonts w:ascii="黑体" w:eastAsia="黑体" w:hAnsi="黑体" w:cs="Times New Roman"/>
          <w:sz w:val="24"/>
          <w:szCs w:val="24"/>
        </w:rPr>
        <w:t>+3H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g</w:t>
      </w:r>
      <w:r w:rsidRPr="003561EE">
        <w:rPr>
          <w:rFonts w:ascii="黑体" w:eastAsia="黑体" w:hAnsi="黑体" w:cs="Times New Roman"/>
          <w:sz w:val="24"/>
          <w:szCs w:val="24"/>
        </w:rPr>
        <w:t>）</w:t>
      </w:r>
      <w:r w:rsidRPr="003561EE">
        <w:rPr>
          <w:rFonts w:ascii="黑体" w:eastAsia="黑体" w:hAnsi="黑体" w:cs="Times New Roman"/>
          <w:noProof/>
          <w:sz w:val="24"/>
          <w:szCs w:val="24"/>
        </w:rPr>
        <w:drawing>
          <wp:inline distT="0" distB="0" distL="0" distR="0">
            <wp:extent cx="429260" cy="130810"/>
            <wp:effectExtent l="0" t="0" r="2540" b="0"/>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89294" name="Picture 64" descr="学科网(www.zxxk.com)--教育资源门户，提供试卷、教案、课件、论文、素材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9260" cy="130810"/>
                    </a:xfrm>
                    <a:prstGeom prst="rect">
                      <a:avLst/>
                    </a:prstGeom>
                    <a:noFill/>
                    <a:ln>
                      <a:noFill/>
                    </a:ln>
                  </pic:spPr>
                </pic:pic>
              </a:graphicData>
            </a:graphic>
          </wp:inline>
        </w:drawing>
      </w:r>
      <w:r w:rsidRPr="003561EE">
        <w:rPr>
          <w:rFonts w:ascii="黑体" w:eastAsia="黑体" w:hAnsi="黑体" w:cs="Times New Roman"/>
          <w:sz w:val="24"/>
          <w:szCs w:val="24"/>
        </w:rPr>
        <w:t>2NH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w:t>
      </w:r>
      <w:r w:rsidRPr="003561EE">
        <w:rPr>
          <w:rFonts w:ascii="黑体" w:eastAsia="黑体" w:hAnsi="黑体" w:cs="Times New Roman"/>
          <w:sz w:val="24"/>
          <w:szCs w:val="24"/>
        </w:rPr>
        <w:t>g</w:t>
      </w:r>
      <w:r w:rsidRPr="003561EE">
        <w:rPr>
          <w:rFonts w:ascii="黑体" w:eastAsia="黑体" w:hAnsi="黑体" w:cs="Times New Roman"/>
          <w:sz w:val="24"/>
          <w:szCs w:val="24"/>
        </w:rPr>
        <w:t>）。当</w:t>
      </w:r>
      <w:r w:rsidRPr="003561EE">
        <w:rPr>
          <w:rFonts w:ascii="黑体" w:eastAsia="黑体" w:hAnsi="黑体" w:cs="Times New Roman"/>
          <w:sz w:val="24"/>
          <w:szCs w:val="24"/>
        </w:rPr>
        <w:t>N</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NH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的浓度不再改变时，下列说法正确的是</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 xml:space="preserve">（ </w:t>
      </w:r>
      <w:r w:rsidR="005B7C80">
        <w:rPr>
          <w:rFonts w:ascii="黑体" w:eastAsia="黑体" w:hAnsi="黑体" w:cs="Times New Roman"/>
          <w:sz w:val="24"/>
          <w:szCs w:val="24"/>
        </w:rPr>
        <w:t xml:space="preserve">   </w:t>
      </w:r>
      <w:r w:rsidR="005B7C80">
        <w:rPr>
          <w:rFonts w:ascii="黑体" w:eastAsia="黑体" w:hAnsi="黑体" w:cs="Times New Roman" w:hint="eastAsia"/>
          <w:sz w:val="24"/>
          <w:szCs w:val="24"/>
        </w:rPr>
        <w:t>）</w:t>
      </w:r>
    </w:p>
    <w:p w14:paraId="217EF5D4" w14:textId="02354F7B" w:rsidR="004E68CB" w:rsidRPr="003561EE" w:rsidRDefault="000C189C" w:rsidP="005B7C80">
      <w:pPr>
        <w:tabs>
          <w:tab w:val="left" w:pos="2640"/>
          <w:tab w:val="left" w:pos="4840"/>
          <w:tab w:val="left" w:pos="7040"/>
        </w:tabs>
        <w:adjustRightInd w:val="0"/>
        <w:snapToGrid w:val="0"/>
        <w:ind w:leftChars="200" w:left="462" w:firstLineChars="150" w:firstLine="360"/>
        <w:rPr>
          <w:rFonts w:ascii="黑体" w:eastAsia="黑体" w:hAnsi="黑体" w:cs="Times New Roman"/>
          <w:sz w:val="24"/>
          <w:szCs w:val="24"/>
        </w:rPr>
      </w:pPr>
      <w:r w:rsidRPr="003561EE">
        <w:rPr>
          <w:rFonts w:ascii="黑体" w:eastAsia="黑体" w:hAnsi="黑体" w:cs="Times New Roman"/>
          <w:sz w:val="24"/>
          <w:szCs w:val="24"/>
        </w:rPr>
        <w:t>A. N</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完全转化为</w:t>
      </w:r>
      <w:r w:rsidRPr="003561EE">
        <w:rPr>
          <w:rFonts w:ascii="黑体" w:eastAsia="黑体" w:hAnsi="黑体" w:cs="Times New Roman"/>
          <w:sz w:val="24"/>
          <w:szCs w:val="24"/>
        </w:rPr>
        <w:t>NH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ab/>
        <w:t>B. N</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NH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的浓度一定相等</w:t>
      </w:r>
    </w:p>
    <w:p w14:paraId="1EA9918C" w14:textId="2C554E1B" w:rsidR="004E68CB" w:rsidRPr="003561EE" w:rsidRDefault="000C189C" w:rsidP="005B7C80">
      <w:pPr>
        <w:tabs>
          <w:tab w:val="left" w:pos="2640"/>
          <w:tab w:val="left" w:pos="4840"/>
          <w:tab w:val="left" w:pos="7040"/>
        </w:tabs>
        <w:adjustRightInd w:val="0"/>
        <w:snapToGrid w:val="0"/>
        <w:ind w:leftChars="200" w:left="462" w:firstLineChars="150" w:firstLine="360"/>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反应已达到化学平衡状态</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ab/>
        <w:t xml:space="preserve">D. </w:t>
      </w:r>
      <w:r w:rsidRPr="003561EE">
        <w:rPr>
          <w:rFonts w:ascii="黑体" w:eastAsia="黑体" w:hAnsi="黑体" w:cs="Times New Roman"/>
          <w:sz w:val="24"/>
          <w:szCs w:val="24"/>
        </w:rPr>
        <w:t>正、逆反应速率相等且等于零</w:t>
      </w:r>
    </w:p>
    <w:p w14:paraId="2A0839E7" w14:textId="7FA031E6" w:rsidR="003561EE" w:rsidRDefault="000C189C" w:rsidP="00246765">
      <w:pPr>
        <w:tabs>
          <w:tab w:val="left" w:pos="2640"/>
          <w:tab w:val="left" w:pos="4840"/>
          <w:tab w:val="left" w:pos="7040"/>
        </w:tabs>
        <w:snapToGrid w:val="0"/>
        <w:spacing w:after="0" w:line="288" w:lineRule="auto"/>
        <w:jc w:val="both"/>
        <w:rPr>
          <w:rFonts w:ascii="黑体" w:eastAsia="黑体" w:hAnsi="黑体"/>
          <w:color w:val="000000" w:themeColor="text1"/>
          <w:sz w:val="24"/>
          <w:szCs w:val="24"/>
        </w:rPr>
      </w:pPr>
      <w:r w:rsidRPr="003561EE">
        <w:rPr>
          <w:rFonts w:ascii="黑体" w:eastAsia="黑体" w:hAnsi="黑体"/>
          <w:color w:val="000000" w:themeColor="text1"/>
          <w:sz w:val="24"/>
          <w:szCs w:val="24"/>
        </w:rPr>
        <w:t xml:space="preserve"> </w:t>
      </w:r>
    </w:p>
    <w:p w14:paraId="1DE1F5A3" w14:textId="1FFE2DA5" w:rsidR="003561EE" w:rsidRPr="003561EE" w:rsidRDefault="000C189C" w:rsidP="00246765">
      <w:pPr>
        <w:tabs>
          <w:tab w:val="left" w:pos="2640"/>
          <w:tab w:val="left" w:pos="4840"/>
          <w:tab w:val="left" w:pos="7040"/>
        </w:tabs>
        <w:snapToGrid w:val="0"/>
        <w:spacing w:after="0" w:line="288" w:lineRule="auto"/>
        <w:jc w:val="both"/>
        <w:rPr>
          <w:rFonts w:ascii="黑体" w:eastAsia="黑体" w:hAnsi="黑体" w:cs="Times"/>
          <w:color w:val="000000" w:themeColor="text1"/>
          <w:sz w:val="24"/>
          <w:szCs w:val="24"/>
        </w:rPr>
      </w:pPr>
      <w:r w:rsidRPr="003561EE">
        <w:rPr>
          <w:rFonts w:ascii="黑体" w:eastAsia="黑体" w:hAnsi="黑体" w:cs="Times"/>
          <w:noProof/>
          <w:color w:val="000000" w:themeColor="text1"/>
          <w:sz w:val="24"/>
          <w:szCs w:val="24"/>
          <w:vertAlign w:val="superscript"/>
        </w:rPr>
        <mc:AlternateContent>
          <mc:Choice Requires="wpg">
            <w:drawing>
              <wp:anchor distT="0" distB="0" distL="0" distR="0" simplePos="0" relativeHeight="251666432" behindDoc="0" locked="0" layoutInCell="1" allowOverlap="1">
                <wp:simplePos x="0" y="0"/>
                <wp:positionH relativeFrom="margin">
                  <wp:posOffset>1956730</wp:posOffset>
                </wp:positionH>
                <wp:positionV relativeFrom="line">
                  <wp:posOffset>90864</wp:posOffset>
                </wp:positionV>
                <wp:extent cx="302260" cy="64905"/>
                <wp:effectExtent l="0" t="0" r="0" b="0"/>
                <wp:wrapNone/>
                <wp:docPr id="2" name="officeArt object"/>
                <wp:cNvGraphicFramePr/>
                <a:graphic xmlns:a="http://schemas.openxmlformats.org/drawingml/2006/main">
                  <a:graphicData uri="http://schemas.microsoft.com/office/word/2010/wordprocessingGroup">
                    <wpg:wgp>
                      <wpg:cNvGrpSpPr/>
                      <wpg:grpSpPr>
                        <a:xfrm>
                          <a:off x="0" y="0"/>
                          <a:ext cx="302260" cy="64905"/>
                          <a:chOff x="0" y="0"/>
                          <a:chExt cx="302259" cy="64904"/>
                        </a:xfrm>
                      </wpg:grpSpPr>
                      <wpg:grpSp>
                        <wpg:cNvPr id="4" name="Group 1073741833"/>
                        <wpg:cNvGrpSpPr/>
                        <wpg:grpSpPr>
                          <a:xfrm>
                            <a:off x="0" y="0"/>
                            <a:ext cx="301346" cy="18720"/>
                            <a:chOff x="0" y="0"/>
                            <a:chExt cx="301345" cy="18719"/>
                          </a:xfrm>
                        </wpg:grpSpPr>
                        <wps:wsp>
                          <wps:cNvPr id="5" name="Shape 1073741831"/>
                          <wps:cNvCnPr/>
                          <wps:spPr>
                            <a:xfrm>
                              <a:off x="0" y="18291"/>
                              <a:ext cx="301346" cy="1"/>
                            </a:xfrm>
                            <a:prstGeom prst="line">
                              <a:avLst/>
                            </a:prstGeom>
                            <a:noFill/>
                            <a:ln w="9525">
                              <a:solidFill>
                                <a:srgbClr val="000000"/>
                              </a:solidFill>
                              <a:round/>
                            </a:ln>
                            <a:effectLst/>
                          </wps:spPr>
                          <wps:bodyPr/>
                        </wps:wsp>
                        <wps:wsp>
                          <wps:cNvPr id="6" name="Shape 1073741832"/>
                          <wps:cNvCnPr/>
                          <wps:spPr>
                            <a:xfrm>
                              <a:off x="267645" y="0"/>
                              <a:ext cx="32425" cy="18720"/>
                            </a:xfrm>
                            <a:prstGeom prst="line">
                              <a:avLst/>
                            </a:prstGeom>
                            <a:noFill/>
                            <a:ln w="9525">
                              <a:solidFill>
                                <a:srgbClr val="000000"/>
                              </a:solidFill>
                              <a:round/>
                            </a:ln>
                            <a:effectLst/>
                          </wps:spPr>
                          <wps:bodyPr/>
                        </wps:wsp>
                      </wpg:grpSp>
                      <wpg:grpSp>
                        <wpg:cNvPr id="7" name="Group 1073741836"/>
                        <wpg:cNvGrpSpPr/>
                        <wpg:grpSpPr>
                          <a:xfrm>
                            <a:off x="913" y="46184"/>
                            <a:ext cx="301347" cy="18721"/>
                            <a:chOff x="0" y="0"/>
                            <a:chExt cx="301345" cy="18719"/>
                          </a:xfrm>
                        </wpg:grpSpPr>
                        <wps:wsp>
                          <wps:cNvPr id="8" name="Shape 1073741834"/>
                          <wps:cNvCnPr/>
                          <wps:spPr>
                            <a:xfrm flipH="1" flipV="1">
                              <a:off x="0" y="428"/>
                              <a:ext cx="301346" cy="1"/>
                            </a:xfrm>
                            <a:prstGeom prst="line">
                              <a:avLst/>
                            </a:prstGeom>
                            <a:noFill/>
                            <a:ln w="9525">
                              <a:solidFill>
                                <a:srgbClr val="000000"/>
                              </a:solidFill>
                              <a:round/>
                            </a:ln>
                            <a:effectLst/>
                          </wps:spPr>
                          <wps:bodyPr/>
                        </wps:wsp>
                        <wps:wsp>
                          <wps:cNvPr id="9" name="Shape 1073741835"/>
                          <wps:cNvCnPr/>
                          <wps:spPr>
                            <a:xfrm flipH="1" flipV="1">
                              <a:off x="1276" y="-1"/>
                              <a:ext cx="32425" cy="18721"/>
                            </a:xfrm>
                            <a:prstGeom prst="line">
                              <a:avLst/>
                            </a:prstGeom>
                            <a:noFill/>
                            <a:ln w="9525">
                              <a:solidFill>
                                <a:srgbClr val="000000"/>
                              </a:solidFill>
                              <a:round/>
                            </a:ln>
                            <a:effectLst/>
                          </wps:spPr>
                          <wps:bodyPr/>
                        </wps:wsp>
                      </wpg:grpSp>
                    </wpg:wgp>
                  </a:graphicData>
                </a:graphic>
              </wp:anchor>
            </w:drawing>
          </mc:Choice>
          <mc:Fallback>
            <w:pict>
              <v:group id="officeArt_x0020_object" o:spid="_x0000_s1025" style="width:23.8pt;height:5.1pt;margin-top:7.15pt;margin-left:154.05pt;mso-position-horizontal-relative:margin;mso-position-vertical-relative:line;mso-wrap-distance-left:0;mso-wrap-distance-right:0;position:absolute;z-index:251667456" coordsize="302259,64904">
                <v:group id="Group_x0020_1073741833" o:spid="_x0000_s1026" style="width:301346;height:18720;position:absolute" coordsize="301345,18719">
                  <v:line id="Shape_x0020_1073741831" o:spid="_x0000_s1027" style="mso-wrap-style:square;position:absolute;visibility:visible" from="0,18291" to="301346,18292" o:connectortype="straight"/>
                  <v:line id="Shape_x0020_1073741832" o:spid="_x0000_s1028" style="mso-wrap-style:square;position:absolute;visibility:visible" from="267645,0" to="300070,18720" o:connectortype="straight"/>
                </v:group>
                <v:group id="Group_x0020_1073741836" o:spid="_x0000_s1029" style="width:301347;height:18721;left:913;position:absolute;top:46184" coordsize="301345,18719">
                  <v:line id="Shape_x0020_1073741834" o:spid="_x0000_s1030" style="flip:x y;mso-wrap-style:square;position:absolute;visibility:visible" from="0,428" to="301346,429" o:connectortype="straight"/>
                  <v:line id="Shape_x0020_1073741835" o:spid="_x0000_s1031" style="flip:x y;mso-wrap-style:square;position:absolute;visibility:visible" from="1276,-1" to="33701,18720" o:connectortype="straight"/>
                </v:group>
                <w10:wrap anchorx="margin"/>
              </v:group>
            </w:pict>
          </mc:Fallback>
        </mc:AlternateContent>
      </w:r>
      <w:r w:rsidRPr="003561EE">
        <w:rPr>
          <w:rFonts w:ascii="黑体" w:eastAsia="黑体" w:hAnsi="黑体"/>
          <w:color w:val="000000" w:themeColor="text1"/>
          <w:sz w:val="24"/>
          <w:szCs w:val="24"/>
        </w:rPr>
        <w:t>4</w:t>
      </w:r>
      <w:r w:rsidRPr="003561EE">
        <w:rPr>
          <w:rFonts w:ascii="黑体" w:eastAsia="黑体" w:hAnsi="黑体"/>
          <w:color w:val="000000" w:themeColor="text1"/>
          <w:sz w:val="24"/>
          <w:szCs w:val="24"/>
          <w:lang w:val="zh-TW" w:eastAsia="zh-TW"/>
        </w:rPr>
        <w:t>．对于可逆反应</w:t>
      </w:r>
      <w:r w:rsidRPr="003561EE">
        <w:rPr>
          <w:rFonts w:ascii="黑体" w:eastAsia="黑体" w:hAnsi="黑体"/>
          <w:color w:val="000000" w:themeColor="text1"/>
          <w:sz w:val="24"/>
          <w:szCs w:val="24"/>
        </w:rPr>
        <w:t>4NH</w:t>
      </w:r>
      <w:r w:rsidRPr="003561EE">
        <w:rPr>
          <w:rFonts w:ascii="黑体" w:eastAsia="黑体" w:hAnsi="黑体"/>
          <w:color w:val="000000" w:themeColor="text1"/>
          <w:sz w:val="24"/>
          <w:szCs w:val="24"/>
          <w:vertAlign w:val="subscript"/>
        </w:rPr>
        <w:t>3</w:t>
      </w:r>
      <w:r w:rsidRPr="003561EE">
        <w:rPr>
          <w:rFonts w:ascii="黑体" w:eastAsia="黑体" w:hAnsi="黑体"/>
          <w:color w:val="000000" w:themeColor="text1"/>
          <w:sz w:val="24"/>
          <w:szCs w:val="24"/>
        </w:rPr>
        <w:t>+5O</w:t>
      </w:r>
      <w:r w:rsidRPr="003561EE">
        <w:rPr>
          <w:rFonts w:ascii="黑体" w:eastAsia="黑体" w:hAnsi="黑体"/>
          <w:color w:val="000000" w:themeColor="text1"/>
          <w:sz w:val="24"/>
          <w:szCs w:val="24"/>
          <w:vertAlign w:val="subscript"/>
        </w:rPr>
        <w:t>2</w:t>
      </w:r>
      <w:r w:rsidRPr="003561EE">
        <w:rPr>
          <w:rFonts w:ascii="黑体" w:eastAsia="黑体" w:hAnsi="黑体"/>
          <w:color w:val="000000" w:themeColor="text1"/>
          <w:sz w:val="24"/>
          <w:szCs w:val="24"/>
        </w:rPr>
        <w:t xml:space="preserve">         4NO+6H</w:t>
      </w:r>
      <w:r w:rsidRPr="003561EE">
        <w:rPr>
          <w:rFonts w:ascii="黑体" w:eastAsia="黑体" w:hAnsi="黑体"/>
          <w:color w:val="000000" w:themeColor="text1"/>
          <w:sz w:val="24"/>
          <w:szCs w:val="24"/>
          <w:vertAlign w:val="subscript"/>
        </w:rPr>
        <w:t>2</w:t>
      </w:r>
      <w:r w:rsidRPr="003561EE">
        <w:rPr>
          <w:rFonts w:ascii="黑体" w:eastAsia="黑体" w:hAnsi="黑体"/>
          <w:color w:val="000000" w:themeColor="text1"/>
          <w:sz w:val="24"/>
          <w:szCs w:val="24"/>
        </w:rPr>
        <w:t>O(g)</w:t>
      </w:r>
      <w:r w:rsidRPr="003561EE">
        <w:rPr>
          <w:rFonts w:ascii="黑体" w:eastAsia="黑体" w:hAnsi="黑体"/>
          <w:color w:val="000000" w:themeColor="text1"/>
          <w:sz w:val="24"/>
          <w:szCs w:val="24"/>
          <w:lang w:val="zh-TW" w:eastAsia="zh-TW"/>
        </w:rPr>
        <w:t>，下列叙述</w:t>
      </w:r>
      <w:r w:rsidRPr="003561EE">
        <w:rPr>
          <w:rFonts w:ascii="黑体" w:eastAsia="黑体" w:hAnsi="黑体"/>
          <w:color w:val="000000" w:themeColor="text1"/>
          <w:sz w:val="24"/>
          <w:szCs w:val="24"/>
          <w:lang w:val="zh-CN"/>
        </w:rPr>
        <w:t>不</w:t>
      </w:r>
      <w:r w:rsidRPr="003561EE">
        <w:rPr>
          <w:rFonts w:ascii="黑体" w:eastAsia="黑体" w:hAnsi="黑体"/>
          <w:color w:val="000000" w:themeColor="text1"/>
          <w:sz w:val="24"/>
          <w:szCs w:val="24"/>
          <w:lang w:val="zh-TW" w:eastAsia="zh-TW"/>
        </w:rPr>
        <w:t>正确的是</w:t>
      </w:r>
      <w:r w:rsidRPr="003561EE">
        <w:rPr>
          <w:rFonts w:ascii="黑体" w:eastAsia="黑体" w:hAnsi="黑体"/>
          <w:color w:val="000000" w:themeColor="text1"/>
          <w:sz w:val="24"/>
          <w:szCs w:val="24"/>
        </w:rPr>
        <w:t xml:space="preserve">  </w:t>
      </w:r>
      <w:r w:rsidR="00F05499">
        <w:rPr>
          <w:rFonts w:ascii="黑体" w:eastAsia="黑体" w:hAnsi="黑体" w:hint="eastAsia"/>
          <w:color w:val="000000" w:themeColor="text1"/>
          <w:sz w:val="24"/>
          <w:szCs w:val="24"/>
        </w:rPr>
        <w:t xml:space="preserve">（ </w:t>
      </w:r>
      <w:r w:rsidR="00F05499">
        <w:rPr>
          <w:rFonts w:ascii="黑体" w:eastAsia="黑体" w:hAnsi="黑体"/>
          <w:color w:val="000000" w:themeColor="text1"/>
          <w:sz w:val="24"/>
          <w:szCs w:val="24"/>
        </w:rPr>
        <w:t xml:space="preserve">   </w:t>
      </w:r>
      <w:r w:rsidR="00F05499">
        <w:rPr>
          <w:rFonts w:ascii="黑体" w:eastAsia="黑体" w:hAnsi="黑体" w:hint="eastAsia"/>
          <w:color w:val="000000" w:themeColor="text1"/>
          <w:sz w:val="24"/>
          <w:szCs w:val="24"/>
        </w:rPr>
        <w:t>）</w:t>
      </w:r>
      <w:r w:rsidRPr="003561EE">
        <w:rPr>
          <w:rFonts w:ascii="黑体" w:eastAsia="黑体" w:hAnsi="黑体"/>
          <w:color w:val="000000" w:themeColor="text1"/>
          <w:sz w:val="24"/>
          <w:szCs w:val="24"/>
        </w:rPr>
        <w:t xml:space="preserve">   </w:t>
      </w:r>
    </w:p>
    <w:p w14:paraId="00992823" w14:textId="6DB73870" w:rsidR="003561EE" w:rsidRPr="003561EE"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3561EE">
        <w:rPr>
          <w:rFonts w:ascii="黑体" w:eastAsia="黑体" w:hAnsi="黑体"/>
          <w:color w:val="000000" w:themeColor="text1"/>
          <w:sz w:val="24"/>
          <w:szCs w:val="24"/>
        </w:rPr>
        <w:t>A</w:t>
      </w:r>
      <w:r w:rsidRPr="003561EE">
        <w:rPr>
          <w:rFonts w:ascii="黑体" w:eastAsia="黑体" w:hAnsi="黑体"/>
          <w:color w:val="000000" w:themeColor="text1"/>
          <w:sz w:val="24"/>
          <w:szCs w:val="24"/>
          <w:lang w:val="zh-TW" w:eastAsia="zh-TW"/>
        </w:rPr>
        <w:t>．达到平衡时，</w:t>
      </w:r>
      <w:r w:rsidRPr="003561EE">
        <w:rPr>
          <w:rFonts w:ascii="黑体" w:eastAsia="黑体" w:hAnsi="黑体"/>
          <w:color w:val="000000" w:themeColor="text1"/>
          <w:sz w:val="24"/>
          <w:szCs w:val="24"/>
        </w:rPr>
        <w:t>4v</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rPr>
        <w:t>O</w:t>
      </w:r>
      <w:r w:rsidRPr="003561EE">
        <w:rPr>
          <w:rFonts w:ascii="黑体" w:eastAsia="黑体" w:hAnsi="黑体"/>
          <w:color w:val="000000" w:themeColor="text1"/>
          <w:sz w:val="24"/>
          <w:szCs w:val="24"/>
          <w:vertAlign w:val="subscript"/>
        </w:rPr>
        <w:t>2</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vertAlign w:val="subscript"/>
          <w:lang w:val="zh-TW" w:eastAsia="zh-TW"/>
        </w:rPr>
        <w:t>正</w:t>
      </w:r>
      <w:r w:rsidRPr="003561EE">
        <w:rPr>
          <w:rFonts w:ascii="黑体" w:eastAsia="黑体" w:hAnsi="黑体"/>
          <w:color w:val="000000" w:themeColor="text1"/>
          <w:sz w:val="24"/>
          <w:szCs w:val="24"/>
        </w:rPr>
        <w:t>=5v</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rPr>
        <w:t>NO</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vertAlign w:val="subscript"/>
          <w:lang w:val="zh-TW" w:eastAsia="zh-TW"/>
        </w:rPr>
        <w:t>逆</w:t>
      </w:r>
    </w:p>
    <w:p w14:paraId="0EA589DB" w14:textId="4029E49C" w:rsidR="003561EE" w:rsidRPr="003561EE"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3561EE">
        <w:rPr>
          <w:rFonts w:ascii="黑体" w:eastAsia="黑体" w:hAnsi="黑体"/>
          <w:color w:val="000000" w:themeColor="text1"/>
          <w:sz w:val="24"/>
          <w:szCs w:val="24"/>
        </w:rPr>
        <w:t>B</w:t>
      </w:r>
      <w:r w:rsidRPr="003561EE">
        <w:rPr>
          <w:rFonts w:ascii="黑体" w:eastAsia="黑体" w:hAnsi="黑体"/>
          <w:color w:val="000000" w:themeColor="text1"/>
          <w:sz w:val="24"/>
          <w:szCs w:val="24"/>
          <w:lang w:val="zh-TW" w:eastAsia="zh-TW"/>
        </w:rPr>
        <w:t>．达到平衡状态后，</w:t>
      </w:r>
      <w:r w:rsidRPr="003561EE">
        <w:rPr>
          <w:rFonts w:ascii="黑体" w:eastAsia="黑体" w:hAnsi="黑体"/>
          <w:color w:val="000000" w:themeColor="text1"/>
          <w:sz w:val="24"/>
          <w:szCs w:val="24"/>
        </w:rPr>
        <w:t>NH</w:t>
      </w:r>
      <w:r w:rsidRPr="003561EE">
        <w:rPr>
          <w:rFonts w:ascii="黑体" w:eastAsia="黑体" w:hAnsi="黑体"/>
          <w:color w:val="000000" w:themeColor="text1"/>
          <w:sz w:val="24"/>
          <w:szCs w:val="24"/>
          <w:vertAlign w:val="subscript"/>
        </w:rPr>
        <w:t>3</w:t>
      </w:r>
      <w:r w:rsidRPr="003561EE">
        <w:rPr>
          <w:rFonts w:ascii="黑体" w:eastAsia="黑体" w:hAnsi="黑体"/>
          <w:color w:val="000000" w:themeColor="text1"/>
          <w:sz w:val="24"/>
          <w:szCs w:val="24"/>
        </w:rPr>
        <w:t xml:space="preserve"> </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rPr>
        <w:t>O</w:t>
      </w:r>
      <w:r w:rsidRPr="003561EE">
        <w:rPr>
          <w:rFonts w:ascii="黑体" w:eastAsia="黑体" w:hAnsi="黑体"/>
          <w:color w:val="000000" w:themeColor="text1"/>
          <w:sz w:val="24"/>
          <w:szCs w:val="24"/>
          <w:vertAlign w:val="subscript"/>
        </w:rPr>
        <w:t>2</w:t>
      </w:r>
      <w:r w:rsidRPr="003561EE">
        <w:rPr>
          <w:rFonts w:ascii="黑体" w:eastAsia="黑体" w:hAnsi="黑体"/>
          <w:color w:val="000000" w:themeColor="text1"/>
          <w:sz w:val="24"/>
          <w:szCs w:val="24"/>
        </w:rPr>
        <w:t xml:space="preserve"> </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rPr>
        <w:t xml:space="preserve">NO </w:t>
      </w:r>
      <w:r w:rsidRPr="003561EE">
        <w:rPr>
          <w:rFonts w:ascii="黑体" w:eastAsia="黑体" w:hAnsi="黑体"/>
          <w:color w:val="000000" w:themeColor="text1"/>
          <w:sz w:val="24"/>
          <w:szCs w:val="24"/>
          <w:lang w:val="zh-TW" w:eastAsia="zh-TW"/>
        </w:rPr>
        <w:t>、</w:t>
      </w:r>
      <w:r w:rsidRPr="003561EE">
        <w:rPr>
          <w:rFonts w:ascii="黑体" w:eastAsia="黑体" w:hAnsi="黑体"/>
          <w:color w:val="000000" w:themeColor="text1"/>
          <w:sz w:val="24"/>
          <w:szCs w:val="24"/>
        </w:rPr>
        <w:t>H</w:t>
      </w:r>
      <w:r w:rsidRPr="003561EE">
        <w:rPr>
          <w:rFonts w:ascii="黑体" w:eastAsia="黑体" w:hAnsi="黑体"/>
          <w:color w:val="000000" w:themeColor="text1"/>
          <w:sz w:val="24"/>
          <w:szCs w:val="24"/>
          <w:vertAlign w:val="subscript"/>
        </w:rPr>
        <w:t>2</w:t>
      </w:r>
      <w:r w:rsidRPr="003561EE">
        <w:rPr>
          <w:rFonts w:ascii="黑体" w:eastAsia="黑体" w:hAnsi="黑体"/>
          <w:color w:val="000000" w:themeColor="text1"/>
          <w:sz w:val="24"/>
          <w:szCs w:val="24"/>
        </w:rPr>
        <w:t>O(g)</w:t>
      </w:r>
      <w:r w:rsidRPr="003561EE">
        <w:rPr>
          <w:rFonts w:ascii="黑体" w:eastAsia="黑体" w:hAnsi="黑体"/>
          <w:color w:val="000000" w:themeColor="text1"/>
          <w:sz w:val="24"/>
          <w:szCs w:val="24"/>
          <w:lang w:val="zh-TW" w:eastAsia="zh-TW"/>
        </w:rPr>
        <w:t>的物质的量保持不变。</w:t>
      </w:r>
    </w:p>
    <w:p w14:paraId="7FA64071" w14:textId="779F0405" w:rsidR="003561EE" w:rsidRPr="003561EE"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3561EE">
        <w:rPr>
          <w:rFonts w:ascii="黑体" w:eastAsia="黑体" w:hAnsi="黑体"/>
          <w:color w:val="000000" w:themeColor="text1"/>
          <w:sz w:val="24"/>
          <w:szCs w:val="24"/>
        </w:rPr>
        <w:t>C</w:t>
      </w:r>
      <w:r w:rsidRPr="003561EE">
        <w:rPr>
          <w:rFonts w:ascii="黑体" w:eastAsia="黑体" w:hAnsi="黑体"/>
          <w:color w:val="000000" w:themeColor="text1"/>
          <w:sz w:val="24"/>
          <w:szCs w:val="24"/>
          <w:lang w:val="zh-TW" w:eastAsia="zh-TW"/>
        </w:rPr>
        <w:t>．达到平衡状态时，若增加容器体积，则反应速率增大</w:t>
      </w:r>
    </w:p>
    <w:p w14:paraId="28032900" w14:textId="3AC094A0" w:rsidR="003561EE" w:rsidRPr="003561EE" w:rsidRDefault="000C189C" w:rsidP="005B7C80">
      <w:pPr>
        <w:tabs>
          <w:tab w:val="left" w:pos="2640"/>
          <w:tab w:val="left" w:pos="4840"/>
          <w:tab w:val="left" w:pos="7040"/>
        </w:tabs>
        <w:snapToGrid w:val="0"/>
        <w:spacing w:after="0" w:line="288" w:lineRule="auto"/>
        <w:ind w:leftChars="200" w:left="462"/>
        <w:jc w:val="both"/>
        <w:rPr>
          <w:rFonts w:ascii="黑体" w:eastAsia="黑体" w:hAnsi="黑体" w:cs="Times"/>
          <w:color w:val="000000" w:themeColor="text1"/>
          <w:sz w:val="24"/>
          <w:szCs w:val="24"/>
        </w:rPr>
      </w:pPr>
      <w:r w:rsidRPr="003561EE">
        <w:rPr>
          <w:rFonts w:ascii="黑体" w:eastAsia="黑体" w:hAnsi="黑体"/>
          <w:color w:val="000000" w:themeColor="text1"/>
          <w:sz w:val="24"/>
          <w:szCs w:val="24"/>
        </w:rPr>
        <w:t>D</w:t>
      </w:r>
      <w:r w:rsidRPr="003561EE">
        <w:rPr>
          <w:rFonts w:ascii="黑体" w:eastAsia="黑体" w:hAnsi="黑体"/>
          <w:color w:val="000000" w:themeColor="text1"/>
          <w:sz w:val="24"/>
          <w:szCs w:val="24"/>
          <w:lang w:val="zh-TW" w:eastAsia="zh-TW"/>
        </w:rPr>
        <w:t>．若单位时间生成</w:t>
      </w:r>
      <w:r w:rsidRPr="003561EE">
        <w:rPr>
          <w:rFonts w:ascii="黑体" w:eastAsia="黑体" w:hAnsi="黑体"/>
          <w:color w:val="000000" w:themeColor="text1"/>
          <w:sz w:val="24"/>
          <w:szCs w:val="24"/>
        </w:rPr>
        <w:t>xmolNO</w:t>
      </w:r>
      <w:r w:rsidRPr="003561EE">
        <w:rPr>
          <w:rFonts w:ascii="黑体" w:eastAsia="黑体" w:hAnsi="黑体"/>
          <w:color w:val="000000" w:themeColor="text1"/>
          <w:sz w:val="24"/>
          <w:szCs w:val="24"/>
          <w:lang w:val="zh-TW" w:eastAsia="zh-TW"/>
        </w:rPr>
        <w:t>的同时，</w:t>
      </w:r>
      <w:r w:rsidRPr="003561EE">
        <w:rPr>
          <w:rFonts w:ascii="黑体" w:eastAsia="黑体" w:hAnsi="黑体"/>
          <w:color w:val="000000" w:themeColor="text1"/>
          <w:sz w:val="24"/>
          <w:szCs w:val="24"/>
          <w:lang w:val="zh-CN"/>
        </w:rPr>
        <w:t>生成</w:t>
      </w:r>
      <w:r w:rsidRPr="003561EE">
        <w:rPr>
          <w:rFonts w:ascii="黑体" w:eastAsia="黑体" w:hAnsi="黑体"/>
          <w:color w:val="000000" w:themeColor="text1"/>
          <w:sz w:val="24"/>
          <w:szCs w:val="24"/>
        </w:rPr>
        <w:t>xmolNH</w:t>
      </w:r>
      <w:r w:rsidRPr="003561EE">
        <w:rPr>
          <w:rFonts w:ascii="黑体" w:eastAsia="黑体" w:hAnsi="黑体"/>
          <w:color w:val="000000" w:themeColor="text1"/>
          <w:sz w:val="24"/>
          <w:szCs w:val="24"/>
          <w:vertAlign w:val="subscript"/>
        </w:rPr>
        <w:t>3</w:t>
      </w:r>
      <w:r w:rsidRPr="003561EE">
        <w:rPr>
          <w:rFonts w:ascii="黑体" w:eastAsia="黑体" w:hAnsi="黑体"/>
          <w:color w:val="000000" w:themeColor="text1"/>
          <w:sz w:val="24"/>
          <w:szCs w:val="24"/>
          <w:lang w:val="zh-TW" w:eastAsia="zh-TW"/>
        </w:rPr>
        <w:t>，则反应达到平衡状态</w:t>
      </w:r>
    </w:p>
    <w:p w14:paraId="762299CE" w14:textId="77777777" w:rsidR="003561EE" w:rsidRDefault="003561EE" w:rsidP="00246765">
      <w:pPr>
        <w:tabs>
          <w:tab w:val="left" w:pos="2640"/>
          <w:tab w:val="left" w:pos="4840"/>
          <w:tab w:val="left" w:pos="7040"/>
        </w:tabs>
        <w:spacing w:line="288" w:lineRule="auto"/>
        <w:rPr>
          <w:rStyle w:val="Hyperlink0"/>
          <w:rFonts w:ascii="黑体" w:eastAsia="黑体" w:hAnsi="黑体"/>
          <w:b/>
          <w:sz w:val="30"/>
          <w:szCs w:val="30"/>
          <w:u w:val="none"/>
          <w:lang w:val="zh-CN"/>
        </w:rPr>
      </w:pPr>
    </w:p>
    <w:p w14:paraId="68E3BDB4" w14:textId="1DFEAD46" w:rsidR="004E68CB" w:rsidRPr="003561EE" w:rsidRDefault="000C189C" w:rsidP="00246765">
      <w:pPr>
        <w:tabs>
          <w:tab w:val="left" w:pos="2640"/>
          <w:tab w:val="left" w:pos="4840"/>
          <w:tab w:val="left" w:pos="7040"/>
        </w:tabs>
        <w:spacing w:line="288" w:lineRule="auto"/>
        <w:rPr>
          <w:rStyle w:val="Hyperlink0"/>
          <w:rFonts w:ascii="黑体" w:eastAsia="黑体" w:hAnsi="黑体" w:cs="Heiti SC Medium"/>
          <w:b/>
          <w:sz w:val="30"/>
          <w:szCs w:val="30"/>
          <w:u w:val="none"/>
        </w:rPr>
      </w:pPr>
      <w:r w:rsidRPr="003561EE">
        <w:rPr>
          <w:rStyle w:val="Hyperlink0"/>
          <w:rFonts w:ascii="黑体" w:eastAsia="黑体" w:hAnsi="黑体" w:hint="eastAsia"/>
          <w:b/>
          <w:sz w:val="30"/>
          <w:szCs w:val="30"/>
          <w:u w:val="none"/>
          <w:lang w:val="zh-CN"/>
        </w:rPr>
        <w:t>专题十</w:t>
      </w:r>
      <w:r w:rsidRPr="003561EE">
        <w:rPr>
          <w:rStyle w:val="Hyperlink0"/>
          <w:rFonts w:ascii="黑体" w:eastAsia="黑体" w:hAnsi="黑体"/>
          <w:b/>
          <w:sz w:val="30"/>
          <w:szCs w:val="30"/>
          <w:u w:val="none"/>
          <w:lang w:val="zh-CN"/>
        </w:rPr>
        <w:t>四</w:t>
      </w:r>
      <w:r w:rsidR="003561EE" w:rsidRPr="003561EE">
        <w:rPr>
          <w:rStyle w:val="Hyperlink0"/>
          <w:rFonts w:ascii="黑体" w:eastAsia="黑体" w:hAnsi="黑体"/>
          <w:b/>
          <w:sz w:val="30"/>
          <w:szCs w:val="30"/>
          <w:u w:val="none"/>
          <w:lang w:val="zh-CN"/>
        </w:rPr>
        <w:t xml:space="preserve"> </w:t>
      </w:r>
      <w:r w:rsidRPr="003561EE">
        <w:rPr>
          <w:rStyle w:val="Hyperlink0"/>
          <w:rFonts w:ascii="黑体" w:eastAsia="黑体" w:hAnsi="黑体"/>
          <w:b/>
          <w:sz w:val="30"/>
          <w:szCs w:val="30"/>
          <w:u w:val="none"/>
          <w:lang w:val="zh-CN"/>
        </w:rPr>
        <w:t>有机化学</w:t>
      </w:r>
    </w:p>
    <w:p w14:paraId="03F19C27"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【化学用语】</w:t>
      </w:r>
    </w:p>
    <w:p w14:paraId="67003E03" w14:textId="73DCD909"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下列化学用语表达</w:t>
      </w:r>
      <w:r w:rsidRPr="003561EE">
        <w:rPr>
          <w:rFonts w:ascii="黑体" w:eastAsia="黑体" w:hAnsi="黑体" w:cs="Times New Roman"/>
          <w:sz w:val="24"/>
          <w:szCs w:val="24"/>
          <w:em w:val="dot"/>
        </w:rPr>
        <w:t>不正确</w:t>
      </w:r>
      <w:r w:rsidRPr="003561EE">
        <w:rPr>
          <w:rFonts w:ascii="黑体" w:eastAsia="黑体" w:hAnsi="黑体" w:cs="Times New Roman"/>
          <w:sz w:val="24"/>
          <w:szCs w:val="24"/>
        </w:rPr>
        <w:t>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0F57DBA0"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一氯乙烷的结构式</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Cl    </w:t>
      </w:r>
      <w:r w:rsidRPr="003561EE">
        <w:rPr>
          <w:rFonts w:ascii="黑体" w:eastAsia="黑体" w:hAnsi="黑体" w:cs="Times New Roman"/>
          <w:sz w:val="24"/>
          <w:szCs w:val="24"/>
        </w:rPr>
        <w:tab/>
      </w:r>
    </w:p>
    <w:p w14:paraId="38913722"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 xml:space="preserve">B. </w:t>
      </w:r>
      <w:r w:rsidRPr="003561EE">
        <w:rPr>
          <w:rFonts w:ascii="黑体" w:eastAsia="黑体" w:hAnsi="黑体" w:cs="Times New Roman"/>
          <w:sz w:val="24"/>
          <w:szCs w:val="24"/>
        </w:rPr>
        <w:t>丙烷分子的球棍模型</w:t>
      </w:r>
      <w:r w:rsidRPr="003561EE">
        <w:rPr>
          <w:rFonts w:ascii="黑体" w:eastAsia="黑体" w:hAnsi="黑体" w:cs="Times New Roman"/>
          <w:noProof/>
          <w:sz w:val="24"/>
          <w:szCs w:val="24"/>
        </w:rPr>
        <w:drawing>
          <wp:inline distT="0" distB="0" distL="0" distR="0">
            <wp:extent cx="765175" cy="447675"/>
            <wp:effectExtent l="0" t="0" r="0"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806" name="Picture 46" descr="学科网(www.zxxk.com)--教育资源门户，提供试卷、教案、课件、论文、素材及各类教学资源下载，还有大量而丰富的教学相关资讯！"/>
                    <pic:cNvPicPr>
                      <a:picLocks noChangeAspect="1" noChangeArrowheads="1"/>
                    </pic:cNvPicPr>
                  </pic:nvPicPr>
                  <pic:blipFill>
                    <a:blip r:embed="rId30">
                      <a:lum contrast="30000"/>
                      <a:extLst>
                        <a:ext uri="{28A0092B-C50C-407E-A947-70E740481C1C}">
                          <a14:useLocalDpi xmlns:a14="http://schemas.microsoft.com/office/drawing/2010/main" val="0"/>
                        </a:ext>
                      </a:extLst>
                    </a:blip>
                    <a:stretch>
                      <a:fillRect/>
                    </a:stretch>
                  </pic:blipFill>
                  <pic:spPr bwMode="auto">
                    <a:xfrm>
                      <a:off x="0" y="0"/>
                      <a:ext cx="765175" cy="447675"/>
                    </a:xfrm>
                    <a:prstGeom prst="rect">
                      <a:avLst/>
                    </a:prstGeom>
                    <a:noFill/>
                    <a:ln>
                      <a:noFill/>
                    </a:ln>
                  </pic:spPr>
                </pic:pic>
              </a:graphicData>
            </a:graphic>
          </wp:inline>
        </w:drawing>
      </w:r>
    </w:p>
    <w:p w14:paraId="35FCDB0F"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丁烷的结构简式</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 xml:space="preserve">  </w:t>
      </w:r>
    </w:p>
    <w:p w14:paraId="406CA1C5"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D. </w:t>
      </w:r>
      <w:r w:rsidRPr="003561EE">
        <w:rPr>
          <w:rFonts w:ascii="黑体" w:eastAsia="黑体" w:hAnsi="黑体" w:cs="Times New Roman"/>
          <w:sz w:val="24"/>
          <w:szCs w:val="24"/>
        </w:rPr>
        <w:t>苯的分子式</w:t>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6</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6</w:t>
      </w:r>
    </w:p>
    <w:p w14:paraId="2286DBCF"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2AAB547D"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【有机物基础知识】</w:t>
      </w:r>
    </w:p>
    <w:p w14:paraId="09D51369" w14:textId="17463876" w:rsidR="004E68CB" w:rsidRPr="003561EE" w:rsidRDefault="000C189C" w:rsidP="00246765">
      <w:pPr>
        <w:pStyle w:val="ad"/>
        <w:tabs>
          <w:tab w:val="left" w:pos="2640"/>
          <w:tab w:val="left" w:pos="4840"/>
          <w:tab w:val="left" w:pos="7040"/>
        </w:tabs>
        <w:adjustRightInd w:val="0"/>
        <w:snapToGrid w:val="0"/>
        <w:ind w:firstLineChars="0" w:firstLine="0"/>
        <w:rPr>
          <w:rFonts w:ascii="黑体" w:eastAsia="黑体" w:hAnsi="黑体"/>
          <w:sz w:val="24"/>
        </w:rPr>
      </w:pPr>
      <w:r w:rsidRPr="003561EE">
        <w:rPr>
          <w:rFonts w:ascii="黑体" w:eastAsia="黑体" w:hAnsi="黑体"/>
          <w:sz w:val="24"/>
        </w:rPr>
        <w:t>1</w:t>
      </w:r>
      <w:r w:rsidRPr="003561EE">
        <w:rPr>
          <w:rFonts w:ascii="黑体" w:eastAsia="黑体" w:hAnsi="黑体"/>
          <w:sz w:val="24"/>
        </w:rPr>
        <w:t>．</w:t>
      </w:r>
      <w:r w:rsidRPr="003561EE">
        <w:rPr>
          <w:rFonts w:ascii="黑体" w:eastAsia="黑体" w:hAnsi="黑体"/>
          <w:color w:val="000000"/>
          <w:sz w:val="24"/>
        </w:rPr>
        <w:t>下列物质不属于有机物的是</w:t>
      </w:r>
      <w:r w:rsidR="00F05499">
        <w:rPr>
          <w:rFonts w:ascii="黑体" w:eastAsia="黑体" w:hAnsi="黑体" w:hint="eastAsia"/>
          <w:color w:val="000000"/>
          <w:sz w:val="24"/>
        </w:rPr>
        <w:t xml:space="preserve"> </w:t>
      </w:r>
      <w:r w:rsidR="00F05499">
        <w:rPr>
          <w:rFonts w:ascii="黑体" w:eastAsia="黑体" w:hAnsi="黑体"/>
          <w:color w:val="000000"/>
          <w:sz w:val="24"/>
        </w:rPr>
        <w:t xml:space="preserve"> </w:t>
      </w:r>
      <w:r w:rsidR="00F05499">
        <w:rPr>
          <w:rFonts w:ascii="黑体" w:eastAsia="黑体" w:hAnsi="黑体" w:hint="eastAsia"/>
          <w:color w:val="000000"/>
          <w:sz w:val="24"/>
        </w:rPr>
        <w:t xml:space="preserve">（ </w:t>
      </w:r>
      <w:r w:rsidR="00F05499">
        <w:rPr>
          <w:rFonts w:ascii="黑体" w:eastAsia="黑体" w:hAnsi="黑体"/>
          <w:color w:val="000000"/>
          <w:sz w:val="24"/>
        </w:rPr>
        <w:t xml:space="preserve">   </w:t>
      </w:r>
      <w:r w:rsidR="00F05499">
        <w:rPr>
          <w:rFonts w:ascii="黑体" w:eastAsia="黑体" w:hAnsi="黑体" w:hint="eastAsia"/>
          <w:color w:val="000000"/>
          <w:sz w:val="24"/>
        </w:rPr>
        <w:t>）</w:t>
      </w:r>
    </w:p>
    <w:p w14:paraId="4E564802" w14:textId="29A340D2" w:rsidR="004E68CB" w:rsidRPr="003561EE" w:rsidRDefault="000C189C" w:rsidP="00F05499">
      <w:pPr>
        <w:tabs>
          <w:tab w:val="left" w:pos="2640"/>
          <w:tab w:val="left" w:pos="4840"/>
          <w:tab w:val="left" w:pos="7040"/>
        </w:tabs>
        <w:adjustRightInd w:val="0"/>
        <w:snapToGrid w:val="0"/>
        <w:spacing w:after="50"/>
        <w:ind w:leftChars="200" w:left="462"/>
        <w:rPr>
          <w:rFonts w:ascii="黑体" w:eastAsia="黑体" w:hAnsi="黑体" w:cs="Times New Roman"/>
          <w:sz w:val="24"/>
          <w:szCs w:val="24"/>
        </w:rPr>
      </w:pPr>
      <w:r w:rsidRPr="003561EE">
        <w:rPr>
          <w:rFonts w:ascii="黑体" w:eastAsia="黑体" w:hAnsi="黑体" w:cs="Times New Roman"/>
          <w:sz w:val="24"/>
          <w:szCs w:val="24"/>
        </w:rPr>
        <w:lastRenderedPageBreak/>
        <w:t xml:space="preserve"> A</w:t>
      </w:r>
      <w:r w:rsidRPr="003561EE">
        <w:rPr>
          <w:rFonts w:ascii="黑体" w:eastAsia="黑体" w:hAnsi="黑体" w:cs="Times New Roman"/>
          <w:sz w:val="24"/>
          <w:szCs w:val="24"/>
        </w:rPr>
        <w:t>．</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 xml:space="preserve">4 </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w:t>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4</w:t>
      </w:r>
      <w:r w:rsidR="00F05499">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w:t>
      </w:r>
      <w:r w:rsidRPr="003561EE">
        <w:rPr>
          <w:rFonts w:ascii="黑体" w:eastAsia="黑体" w:hAnsi="黑体" w:cs="Times New Roman"/>
          <w:sz w:val="24"/>
          <w:szCs w:val="24"/>
        </w:rPr>
        <w:t>KSCN</w:t>
      </w:r>
      <w:r w:rsidR="00F05499">
        <w:rPr>
          <w:rFonts w:ascii="黑体" w:eastAsia="黑体" w:hAnsi="黑体" w:cs="Times New Roman"/>
          <w:sz w:val="24"/>
          <w:szCs w:val="24"/>
          <w:vertAlign w:val="subscript"/>
        </w:rPr>
        <w:tab/>
      </w:r>
      <w:r w:rsidRPr="003561EE">
        <w:rPr>
          <w:rFonts w:ascii="黑体" w:eastAsia="黑体" w:hAnsi="黑体" w:cs="Times New Roman"/>
          <w:sz w:val="24"/>
          <w:szCs w:val="24"/>
        </w:rPr>
        <w:t>D</w:t>
      </w:r>
      <w:r w:rsidRPr="003561EE">
        <w:rPr>
          <w:rFonts w:ascii="黑体" w:eastAsia="黑体" w:hAnsi="黑体" w:cs="Times New Roman"/>
          <w:sz w:val="24"/>
          <w:szCs w:val="24"/>
        </w:rPr>
        <w:t>．</w:t>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5</w:t>
      </w:r>
      <w:r w:rsidRPr="003561EE">
        <w:rPr>
          <w:rFonts w:ascii="黑体" w:eastAsia="黑体" w:hAnsi="黑体" w:cs="Times New Roman"/>
          <w:sz w:val="24"/>
          <w:szCs w:val="24"/>
        </w:rPr>
        <w:t xml:space="preserve">OH </w:t>
      </w:r>
    </w:p>
    <w:p w14:paraId="5F155CA7" w14:textId="77777777" w:rsidR="004E68CB" w:rsidRPr="003561EE" w:rsidRDefault="004E68CB" w:rsidP="00246765">
      <w:pPr>
        <w:tabs>
          <w:tab w:val="left" w:pos="2640"/>
          <w:tab w:val="left" w:pos="4840"/>
          <w:tab w:val="left" w:pos="7040"/>
        </w:tabs>
        <w:adjustRightInd w:val="0"/>
        <w:snapToGrid w:val="0"/>
        <w:spacing w:after="50"/>
        <w:rPr>
          <w:rFonts w:ascii="黑体" w:eastAsia="黑体" w:hAnsi="黑体" w:cs="Times New Roman"/>
          <w:sz w:val="24"/>
          <w:szCs w:val="24"/>
        </w:rPr>
      </w:pPr>
    </w:p>
    <w:p w14:paraId="409CBA7D" w14:textId="6B1757B3" w:rsidR="00F05499" w:rsidRDefault="000C189C" w:rsidP="00F05499">
      <w:pPr>
        <w:tabs>
          <w:tab w:val="left" w:pos="2640"/>
          <w:tab w:val="left" w:pos="4840"/>
          <w:tab w:val="left" w:pos="7040"/>
        </w:tabs>
        <w:adjustRightInd w:val="0"/>
        <w:snapToGrid w:val="0"/>
        <w:spacing w:after="5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．下列物质在常温常压下为液体的是</w:t>
      </w:r>
      <w:r>
        <w:rPr>
          <w:rFonts w:ascii="黑体" w:eastAsia="黑体" w:hAnsi="黑体" w:cs="Times New Roman" w:hint="eastAsia"/>
          <w:sz w:val="24"/>
          <w:szCs w:val="24"/>
        </w:rPr>
        <w:t xml:space="preserve"> </w:t>
      </w:r>
      <w:r>
        <w:rPr>
          <w:rFonts w:ascii="黑体" w:eastAsia="黑体" w:hAnsi="黑体" w:cs="Times New Roman"/>
          <w:sz w:val="24"/>
          <w:szCs w:val="24"/>
        </w:rPr>
        <w:t xml:space="preserve"> </w:t>
      </w:r>
      <w:r>
        <w:rPr>
          <w:rFonts w:ascii="黑体" w:eastAsia="黑体" w:hAnsi="黑体" w:cs="Times New Roman" w:hint="eastAsia"/>
          <w:sz w:val="24"/>
          <w:szCs w:val="24"/>
        </w:rPr>
        <w:t>（</w:t>
      </w:r>
      <w:r>
        <w:rPr>
          <w:rFonts w:ascii="黑体" w:eastAsia="黑体" w:hAnsi="黑体" w:cs="Times New Roman" w:hint="eastAsia"/>
          <w:sz w:val="24"/>
          <w:szCs w:val="24"/>
        </w:rPr>
        <w:t xml:space="preserve"> </w:t>
      </w:r>
      <w:r>
        <w:rPr>
          <w:rFonts w:ascii="黑体" w:eastAsia="黑体" w:hAnsi="黑体" w:cs="Times New Roman"/>
          <w:sz w:val="24"/>
          <w:szCs w:val="24"/>
        </w:rPr>
        <w:t xml:space="preserve">   </w:t>
      </w:r>
      <w:r>
        <w:rPr>
          <w:rFonts w:ascii="黑体" w:eastAsia="黑体" w:hAnsi="黑体" w:cs="Times New Roman" w:hint="eastAsia"/>
          <w:sz w:val="24"/>
          <w:szCs w:val="24"/>
        </w:rPr>
        <w:t>）</w:t>
      </w:r>
    </w:p>
    <w:p w14:paraId="51904A09" w14:textId="5F4C7E7F" w:rsidR="004E68CB" w:rsidRPr="003561EE" w:rsidRDefault="000C189C" w:rsidP="00F05499">
      <w:pPr>
        <w:tabs>
          <w:tab w:val="left" w:pos="2640"/>
          <w:tab w:val="left" w:pos="4840"/>
          <w:tab w:val="left" w:pos="7040"/>
        </w:tabs>
        <w:adjustRightInd w:val="0"/>
        <w:snapToGrid w:val="0"/>
        <w:spacing w:after="5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．乙醇</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．异丁烷</w:t>
      </w:r>
      <w:r w:rsidR="00F05499">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．乙烯</w:t>
      </w:r>
      <w:r w:rsidR="00F05499">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．一氯甲烷</w:t>
      </w:r>
    </w:p>
    <w:p w14:paraId="27750D2B" w14:textId="77777777" w:rsidR="004E68CB" w:rsidRPr="003561EE" w:rsidRDefault="004E68CB" w:rsidP="00246765">
      <w:pPr>
        <w:tabs>
          <w:tab w:val="left" w:pos="2640"/>
          <w:tab w:val="left" w:pos="4840"/>
          <w:tab w:val="left" w:pos="7040"/>
        </w:tabs>
        <w:adjustRightInd w:val="0"/>
        <w:snapToGrid w:val="0"/>
        <w:spacing w:after="50"/>
        <w:rPr>
          <w:rFonts w:ascii="黑体" w:eastAsia="黑体" w:hAnsi="黑体" w:cs="Times New Roman"/>
          <w:sz w:val="24"/>
          <w:szCs w:val="24"/>
        </w:rPr>
      </w:pPr>
    </w:p>
    <w:p w14:paraId="5086F28D" w14:textId="755A3C98" w:rsidR="004E68CB" w:rsidRPr="003561EE" w:rsidRDefault="000C189C" w:rsidP="00246765">
      <w:pPr>
        <w:tabs>
          <w:tab w:val="left" w:pos="2640"/>
          <w:tab w:val="left" w:pos="4840"/>
          <w:tab w:val="left" w:pos="7040"/>
        </w:tabs>
        <w:adjustRightInd w:val="0"/>
        <w:snapToGrid w:val="0"/>
        <w:spacing w:after="50"/>
        <w:rPr>
          <w:rFonts w:ascii="黑体" w:eastAsia="黑体" w:hAnsi="黑体" w:cs="Times New Roman"/>
          <w:sz w:val="24"/>
          <w:szCs w:val="24"/>
        </w:rPr>
      </w:pPr>
      <w:r w:rsidRPr="003561EE">
        <w:rPr>
          <w:rFonts w:ascii="黑体" w:eastAsia="黑体" w:hAnsi="黑体" w:cs="Times New Roman"/>
          <w:sz w:val="24"/>
          <w:szCs w:val="24"/>
        </w:rPr>
        <w:t>3</w:t>
      </w:r>
      <w:r w:rsidRPr="003561EE">
        <w:rPr>
          <w:rFonts w:ascii="黑体" w:eastAsia="黑体" w:hAnsi="黑体" w:cs="Times New Roman"/>
          <w:sz w:val="24"/>
          <w:szCs w:val="24"/>
        </w:rPr>
        <w:t>．下列关于乙醇的性质的说法中，</w:t>
      </w:r>
      <w:r w:rsidRPr="003561EE">
        <w:rPr>
          <w:rFonts w:ascii="黑体" w:eastAsia="黑体" w:hAnsi="黑体" w:cs="Times New Roman"/>
          <w:sz w:val="24"/>
          <w:szCs w:val="24"/>
          <w:em w:val="dot"/>
        </w:rPr>
        <w:t>不正确</w:t>
      </w:r>
      <w:r w:rsidRPr="003561EE">
        <w:rPr>
          <w:rFonts w:ascii="黑体" w:eastAsia="黑体" w:hAnsi="黑体" w:cs="Times New Roman"/>
          <w:sz w:val="24"/>
          <w:szCs w:val="24"/>
        </w:rPr>
        <w:t>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6413F372" w14:textId="31A5A39E"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noProof/>
          <w:sz w:val="24"/>
          <w:szCs w:val="24"/>
        </w:rPr>
        <w:drawing>
          <wp:inline distT="0" distB="0" distL="0" distR="0">
            <wp:extent cx="18415" cy="18415"/>
            <wp:effectExtent l="0" t="0" r="0"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64815" name="Picture 42" descr="学科网(www.zxxk.com)--教育资源门户，提供试卷、教案、课件、论文、素材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能与水以任意比互溶</w:t>
      </w:r>
      <w:r w:rsidRPr="003561EE">
        <w:rPr>
          <w:rFonts w:ascii="黑体" w:eastAsia="黑体" w:hAnsi="黑体" w:cs="Times New Roman"/>
          <w:sz w:val="24"/>
          <w:szCs w:val="24"/>
        </w:rPr>
        <w:tab/>
        <w:t xml:space="preserve">B. </w:t>
      </w:r>
      <w:r w:rsidRPr="003561EE">
        <w:rPr>
          <w:rFonts w:ascii="黑体" w:eastAsia="黑体" w:hAnsi="黑体" w:cs="Times New Roman"/>
          <w:sz w:val="24"/>
          <w:szCs w:val="24"/>
        </w:rPr>
        <w:t>无色、无味的液体</w:t>
      </w:r>
    </w:p>
    <w:p w14:paraId="6C6F4FA7" w14:textId="132640A9"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能使酸性</w:t>
      </w:r>
      <w:r w:rsidRPr="003561EE">
        <w:rPr>
          <w:rFonts w:ascii="黑体" w:eastAsia="黑体" w:hAnsi="黑体" w:cs="Times New Roman"/>
          <w:sz w:val="24"/>
          <w:szCs w:val="24"/>
        </w:rPr>
        <w:t>KMnO</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溶液褪色</w:t>
      </w:r>
      <w:r w:rsidRPr="003561EE">
        <w:rPr>
          <w:rFonts w:ascii="黑体" w:eastAsia="黑体" w:hAnsi="黑体" w:cs="Times New Roman"/>
          <w:sz w:val="24"/>
          <w:szCs w:val="24"/>
        </w:rPr>
        <w:tab/>
        <w:t xml:space="preserve">D. </w:t>
      </w:r>
      <w:r w:rsidRPr="003561EE">
        <w:rPr>
          <w:rFonts w:ascii="黑体" w:eastAsia="黑体" w:hAnsi="黑体" w:cs="Times New Roman"/>
          <w:sz w:val="24"/>
          <w:szCs w:val="24"/>
        </w:rPr>
        <w:t>能与</w:t>
      </w:r>
      <w:r w:rsidRPr="003561EE">
        <w:rPr>
          <w:rFonts w:ascii="黑体" w:eastAsia="黑体" w:hAnsi="黑体" w:cs="Times New Roman"/>
          <w:noProof/>
          <w:sz w:val="24"/>
          <w:szCs w:val="24"/>
        </w:rPr>
        <w:drawing>
          <wp:inline distT="0" distB="0" distL="0" distR="0">
            <wp:extent cx="18415" cy="18415"/>
            <wp:effectExtent l="0" t="0" r="0" b="0"/>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31893" name="Picture 43" descr="学科网(www.zxxk.com)--教育资源门户，提供试卷、教案、课件、论文、素材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金属钠发生反应</w:t>
      </w:r>
    </w:p>
    <w:p w14:paraId="60F0D904" w14:textId="77777777" w:rsidR="00F05499" w:rsidRDefault="00F05499"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p>
    <w:p w14:paraId="054FA173" w14:textId="740C7D37"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r w:rsidRPr="003561EE">
        <w:rPr>
          <w:rFonts w:ascii="黑体" w:eastAsia="黑体" w:hAnsi="黑体" w:cs="宋体"/>
          <w:color w:val="000000" w:themeColor="text1"/>
          <w:sz w:val="24"/>
          <w:szCs w:val="24"/>
        </w:rPr>
        <w:t>4</w:t>
      </w: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lang w:val="zh-CN"/>
        </w:rPr>
        <w:t>现有</w:t>
      </w:r>
      <w:r w:rsidRPr="003561EE">
        <w:rPr>
          <w:rFonts w:ascii="黑体" w:eastAsia="黑体" w:hAnsi="黑体" w:cs="宋体"/>
          <w:color w:val="000000" w:themeColor="text1"/>
          <w:sz w:val="24"/>
          <w:szCs w:val="24"/>
        </w:rPr>
        <w:t>①</w:t>
      </w:r>
      <w:r w:rsidRPr="003561EE">
        <w:rPr>
          <w:rFonts w:ascii="黑体" w:eastAsia="黑体" w:hAnsi="黑体" w:cs="宋体"/>
          <w:color w:val="000000" w:themeColor="text1"/>
          <w:sz w:val="24"/>
          <w:szCs w:val="24"/>
          <w:lang w:val="de-DE"/>
        </w:rPr>
        <w:t>甲烷</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②</w:t>
      </w:r>
      <w:r w:rsidRPr="003561EE">
        <w:rPr>
          <w:rFonts w:ascii="黑体" w:eastAsia="黑体" w:hAnsi="黑体" w:cs="宋体"/>
          <w:color w:val="000000" w:themeColor="text1"/>
          <w:sz w:val="24"/>
          <w:szCs w:val="24"/>
          <w:lang w:val="de-DE"/>
        </w:rPr>
        <w:t>苯</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③</w:t>
      </w:r>
      <w:r w:rsidRPr="003561EE">
        <w:rPr>
          <w:rFonts w:ascii="黑体" w:eastAsia="黑体" w:hAnsi="黑体" w:cs="宋体"/>
          <w:color w:val="000000" w:themeColor="text1"/>
          <w:sz w:val="24"/>
          <w:szCs w:val="24"/>
          <w:lang w:val="de-DE"/>
        </w:rPr>
        <w:t>乙烯</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④</w:t>
      </w:r>
      <w:r w:rsidRPr="003561EE">
        <w:rPr>
          <w:rFonts w:ascii="黑体" w:eastAsia="黑体" w:hAnsi="黑体" w:cs="宋体"/>
          <w:color w:val="000000" w:themeColor="text1"/>
          <w:sz w:val="24"/>
          <w:szCs w:val="24"/>
          <w:lang w:val="de-DE"/>
        </w:rPr>
        <w:t>乙醇</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⑤</w:t>
      </w:r>
      <w:r w:rsidRPr="003561EE">
        <w:rPr>
          <w:rFonts w:ascii="黑体" w:eastAsia="黑体" w:hAnsi="黑体" w:cs="宋体"/>
          <w:color w:val="000000" w:themeColor="text1"/>
          <w:sz w:val="24"/>
          <w:szCs w:val="24"/>
          <w:lang w:val="de-DE"/>
        </w:rPr>
        <w:t>油脂</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⑥</w:t>
      </w:r>
      <w:r w:rsidRPr="003561EE">
        <w:rPr>
          <w:rFonts w:ascii="黑体" w:eastAsia="黑体" w:hAnsi="黑体" w:cs="宋体"/>
          <w:color w:val="000000" w:themeColor="text1"/>
          <w:sz w:val="24"/>
          <w:szCs w:val="24"/>
          <w:lang w:val="zh-CN"/>
        </w:rPr>
        <w:t>金属铝</w:t>
      </w:r>
      <w:r w:rsidRPr="003561EE">
        <w:rPr>
          <w:rFonts w:ascii="黑体" w:eastAsia="黑体" w:hAnsi="黑体" w:cs="宋体"/>
          <w:color w:val="000000" w:themeColor="text1"/>
          <w:sz w:val="24"/>
          <w:szCs w:val="24"/>
          <w:lang w:val="zh-CN"/>
        </w:rPr>
        <w:t xml:space="preserve">  </w:t>
      </w:r>
      <w:r w:rsidRPr="003561EE">
        <w:rPr>
          <w:rFonts w:ascii="黑体" w:eastAsia="黑体" w:hAnsi="黑体" w:cs="宋体"/>
          <w:color w:val="000000" w:themeColor="text1"/>
          <w:sz w:val="24"/>
          <w:szCs w:val="24"/>
        </w:rPr>
        <w:t>⑦</w:t>
      </w:r>
      <w:r w:rsidRPr="003561EE">
        <w:rPr>
          <w:rFonts w:ascii="黑体" w:eastAsia="黑体" w:hAnsi="黑体" w:cs="宋体"/>
          <w:color w:val="000000" w:themeColor="text1"/>
          <w:sz w:val="24"/>
          <w:szCs w:val="24"/>
          <w:lang w:val="zh-CN"/>
        </w:rPr>
        <w:t>氧化铁</w:t>
      </w:r>
    </w:p>
    <w:p w14:paraId="5AF15BEB" w14:textId="1F0F9456"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u w:val="single"/>
        </w:rPr>
      </w:pP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rPr>
        <w:t>1</w:t>
      </w:r>
      <w:r w:rsidRPr="00246765">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lang w:val="zh-CN"/>
        </w:rPr>
        <w:t>甲烷的分子构型是</w:t>
      </w:r>
      <w:r w:rsidR="002344D8" w:rsidRPr="003561EE">
        <w:rPr>
          <w:rFonts w:ascii="黑体" w:eastAsia="黑体" w:hAnsi="黑体" w:cs="宋体"/>
          <w:color w:val="000000" w:themeColor="text1"/>
          <w:sz w:val="24"/>
          <w:szCs w:val="24"/>
          <w:u w:val="single"/>
        </w:rPr>
        <w:t xml:space="preserve">　　　　　　</w:t>
      </w:r>
      <w:r w:rsidRPr="003561EE">
        <w:rPr>
          <w:rFonts w:ascii="黑体" w:eastAsia="黑体" w:hAnsi="黑体" w:cs="宋体"/>
          <w:color w:val="000000" w:themeColor="text1"/>
          <w:sz w:val="24"/>
          <w:szCs w:val="24"/>
          <w:u w:val="single"/>
        </w:rPr>
        <w:t xml:space="preserve">　　　　　　</w:t>
      </w:r>
    </w:p>
    <w:p w14:paraId="7860277A" w14:textId="1770E8C7"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u w:val="single"/>
        </w:rPr>
      </w:pPr>
      <w:r w:rsidRPr="003561EE">
        <w:rPr>
          <w:rFonts w:ascii="黑体" w:eastAsia="黑体" w:hAnsi="黑体" w:cs="宋体"/>
          <w:color w:val="000000" w:themeColor="text1"/>
          <w:sz w:val="24"/>
          <w:szCs w:val="24"/>
          <w:lang w:val="ja-JP" w:eastAsia="ja-JP"/>
        </w:rPr>
        <w:t>（填符号：</w:t>
      </w:r>
      <w:r w:rsidRPr="003561EE">
        <w:rPr>
          <w:rFonts w:ascii="黑体" w:eastAsia="黑体" w:hAnsi="黑体" w:cs="宋体"/>
          <w:color w:val="000000" w:themeColor="text1"/>
          <w:sz w:val="24"/>
          <w:szCs w:val="24"/>
        </w:rPr>
        <w:t>A</w:t>
      </w:r>
      <w:r w:rsidRPr="003561EE">
        <w:rPr>
          <w:rFonts w:ascii="黑体" w:eastAsia="黑体" w:hAnsi="黑体" w:cs="宋体"/>
          <w:color w:val="000000" w:themeColor="text1"/>
          <w:sz w:val="24"/>
          <w:szCs w:val="24"/>
          <w:lang w:val="de-DE"/>
        </w:rPr>
        <w:t>．平面正方形</w:t>
      </w:r>
      <w:r w:rsidRPr="003561EE">
        <w:rPr>
          <w:rFonts w:ascii="黑体" w:eastAsia="黑体" w:hAnsi="黑体" w:cs="宋体"/>
          <w:color w:val="000000" w:themeColor="text1"/>
          <w:sz w:val="24"/>
          <w:szCs w:val="24"/>
          <w:lang w:val="de-DE"/>
        </w:rPr>
        <w:t xml:space="preserve">  </w:t>
      </w:r>
      <w:r w:rsidRPr="003561EE">
        <w:rPr>
          <w:rFonts w:ascii="黑体" w:eastAsia="黑体" w:hAnsi="黑体" w:cs="宋体"/>
          <w:color w:val="000000" w:themeColor="text1"/>
          <w:sz w:val="24"/>
          <w:szCs w:val="24"/>
        </w:rPr>
        <w:t>B</w:t>
      </w:r>
      <w:r w:rsidRPr="003561EE">
        <w:rPr>
          <w:rFonts w:ascii="黑体" w:eastAsia="黑体" w:hAnsi="黑体" w:cs="宋体"/>
          <w:color w:val="000000" w:themeColor="text1"/>
          <w:sz w:val="24"/>
          <w:szCs w:val="24"/>
          <w:lang w:val="ja-JP" w:eastAsia="ja-JP"/>
        </w:rPr>
        <w:t>．正四面体）．</w:t>
      </w:r>
    </w:p>
    <w:p w14:paraId="1BD75CBF" w14:textId="4A770BDA"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rPr>
        <w:t>2</w:t>
      </w:r>
      <w:r w:rsidRPr="003561EE">
        <w:rPr>
          <w:rFonts w:ascii="黑体" w:eastAsia="黑体" w:hAnsi="黑体" w:cs="宋体"/>
          <w:color w:val="000000" w:themeColor="text1"/>
          <w:sz w:val="24"/>
          <w:szCs w:val="24"/>
        </w:rPr>
        <w:t>）④</w:t>
      </w:r>
      <w:r w:rsidRPr="003561EE">
        <w:rPr>
          <w:rFonts w:ascii="黑体" w:eastAsia="黑体" w:hAnsi="黑体" w:cs="宋体"/>
          <w:color w:val="000000" w:themeColor="text1"/>
          <w:sz w:val="24"/>
          <w:szCs w:val="24"/>
          <w:lang w:val="zh-CN"/>
        </w:rPr>
        <w:t>中的官能团的结构简式</w:t>
      </w:r>
      <w:r w:rsidRPr="003561EE">
        <w:rPr>
          <w:rFonts w:ascii="黑体" w:eastAsia="黑体" w:hAnsi="黑体" w:cs="宋体"/>
          <w:color w:val="000000" w:themeColor="text1"/>
          <w:sz w:val="24"/>
          <w:szCs w:val="24"/>
          <w:u w:val="single"/>
        </w:rPr>
        <w:t xml:space="preserve">　　　　　　</w:t>
      </w:r>
      <w:r w:rsidRPr="003561EE">
        <w:rPr>
          <w:rFonts w:ascii="黑体" w:eastAsia="黑体" w:hAnsi="黑体" w:cs="宋体"/>
          <w:color w:val="000000" w:themeColor="text1"/>
          <w:sz w:val="24"/>
          <w:szCs w:val="24"/>
        </w:rPr>
        <w:t>．</w:t>
      </w:r>
    </w:p>
    <w:p w14:paraId="300DD4BE" w14:textId="3FE3DED5"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rPr>
        <w:t>3</w:t>
      </w:r>
      <w:r w:rsidRPr="003561EE">
        <w:rPr>
          <w:rFonts w:ascii="黑体" w:eastAsia="黑体" w:hAnsi="黑体" w:cs="宋体"/>
          <w:color w:val="000000" w:themeColor="text1"/>
          <w:sz w:val="24"/>
          <w:szCs w:val="24"/>
          <w:lang w:val="zh-CN"/>
        </w:rPr>
        <w:t>）用于生产肥皂的有机物是</w:t>
      </w:r>
      <w:r w:rsidRPr="003561EE">
        <w:rPr>
          <w:rFonts w:ascii="黑体" w:eastAsia="黑体" w:hAnsi="黑体" w:cs="宋体"/>
          <w:color w:val="000000" w:themeColor="text1"/>
          <w:sz w:val="24"/>
          <w:szCs w:val="24"/>
          <w:u w:val="single"/>
        </w:rPr>
        <w:t xml:space="preserve">　　　　　　</w:t>
      </w:r>
      <w:r w:rsidRPr="003561EE">
        <w:rPr>
          <w:rFonts w:ascii="黑体" w:eastAsia="黑体" w:hAnsi="黑体" w:cs="宋体"/>
          <w:color w:val="000000" w:themeColor="text1"/>
          <w:sz w:val="24"/>
          <w:szCs w:val="24"/>
          <w:lang w:val="ja-JP" w:eastAsia="ja-JP"/>
        </w:rPr>
        <w:t>（填序号）．</w:t>
      </w:r>
    </w:p>
    <w:p w14:paraId="1DA75032" w14:textId="79A5087F"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rPr>
        <w:t>4</w:t>
      </w:r>
      <w:r w:rsidRPr="003561EE">
        <w:rPr>
          <w:rFonts w:ascii="黑体" w:eastAsia="黑体" w:hAnsi="黑体" w:cs="宋体"/>
          <w:color w:val="000000" w:themeColor="text1"/>
          <w:sz w:val="24"/>
          <w:szCs w:val="24"/>
          <w:lang w:val="zh-CN"/>
        </w:rPr>
        <w:t>）请写出</w:t>
      </w:r>
      <w:r w:rsidRPr="003561EE">
        <w:rPr>
          <w:rFonts w:ascii="黑体" w:eastAsia="黑体" w:hAnsi="黑体" w:cs="宋体"/>
          <w:color w:val="000000" w:themeColor="text1"/>
          <w:sz w:val="24"/>
          <w:szCs w:val="24"/>
        </w:rPr>
        <w:t>①</w:t>
      </w:r>
      <w:r w:rsidRPr="003561EE">
        <w:rPr>
          <w:rFonts w:ascii="黑体" w:eastAsia="黑体" w:hAnsi="黑体"/>
          <w:color w:val="000000" w:themeColor="text1"/>
          <w:sz w:val="24"/>
          <w:szCs w:val="24"/>
          <w:lang w:val="zh-CN"/>
        </w:rPr>
        <w:t>与氯气在光照</w:t>
      </w:r>
      <w:r w:rsidRPr="003561EE">
        <w:rPr>
          <w:rFonts w:ascii="黑体" w:eastAsia="黑体" w:hAnsi="黑体" w:cs="宋体"/>
          <w:color w:val="000000" w:themeColor="text1"/>
          <w:sz w:val="24"/>
          <w:szCs w:val="24"/>
          <w:lang w:val="zh-CN"/>
        </w:rPr>
        <w:t>下发生的化学反应方程式</w:t>
      </w:r>
      <w:r w:rsidRPr="003561EE">
        <w:rPr>
          <w:rFonts w:ascii="黑体" w:eastAsia="黑体" w:hAnsi="黑体" w:cs="宋体"/>
          <w:color w:val="000000" w:themeColor="text1"/>
          <w:sz w:val="24"/>
          <w:szCs w:val="24"/>
          <w:u w:val="single"/>
        </w:rPr>
        <w:t xml:space="preserve">　　　　　　</w:t>
      </w:r>
      <w:r w:rsidRPr="003561EE">
        <w:rPr>
          <w:rFonts w:ascii="黑体" w:eastAsia="黑体" w:hAnsi="黑体" w:cs="宋体"/>
          <w:color w:val="000000" w:themeColor="text1"/>
          <w:sz w:val="24"/>
          <w:szCs w:val="24"/>
        </w:rPr>
        <w:t>．</w:t>
      </w:r>
    </w:p>
    <w:p w14:paraId="36BC5978" w14:textId="0390ED6B" w:rsidR="004E68CB" w:rsidRPr="003561EE" w:rsidRDefault="000C189C" w:rsidP="00246765">
      <w:pPr>
        <w:pStyle w:val="DefaultParagraph"/>
        <w:tabs>
          <w:tab w:val="left" w:pos="2640"/>
          <w:tab w:val="left" w:pos="4840"/>
          <w:tab w:val="left" w:pos="7040"/>
        </w:tabs>
        <w:snapToGrid w:val="0"/>
        <w:spacing w:line="288" w:lineRule="auto"/>
        <w:jc w:val="left"/>
        <w:rPr>
          <w:rFonts w:ascii="黑体" w:eastAsia="黑体" w:hAnsi="黑体" w:cs="宋体" w:hint="default"/>
          <w:color w:val="000000" w:themeColor="text1"/>
          <w:sz w:val="24"/>
          <w:szCs w:val="24"/>
        </w:rPr>
      </w:pPr>
      <w:r w:rsidRPr="003561EE">
        <w:rPr>
          <w:rFonts w:ascii="黑体" w:eastAsia="黑体" w:hAnsi="黑体" w:cs="宋体"/>
          <w:color w:val="000000" w:themeColor="text1"/>
          <w:sz w:val="24"/>
          <w:szCs w:val="24"/>
        </w:rPr>
        <w:t>（</w:t>
      </w:r>
      <w:r w:rsidRPr="003561EE">
        <w:rPr>
          <w:rFonts w:ascii="黑体" w:eastAsia="黑体" w:hAnsi="黑体" w:cs="宋体"/>
          <w:color w:val="000000" w:themeColor="text1"/>
          <w:sz w:val="24"/>
          <w:szCs w:val="24"/>
        </w:rPr>
        <w:t>5</w:t>
      </w:r>
      <w:r w:rsidRPr="003561EE">
        <w:rPr>
          <w:rFonts w:ascii="黑体" w:eastAsia="黑体" w:hAnsi="黑体" w:cs="宋体"/>
          <w:color w:val="000000" w:themeColor="text1"/>
          <w:sz w:val="24"/>
          <w:szCs w:val="24"/>
          <w:lang w:val="zh-CN"/>
        </w:rPr>
        <w:t>）请写出</w:t>
      </w:r>
      <w:r w:rsidRPr="003561EE">
        <w:rPr>
          <w:rFonts w:ascii="黑体" w:eastAsia="黑体" w:hAnsi="黑体" w:cs="宋体"/>
          <w:color w:val="000000" w:themeColor="text1"/>
          <w:sz w:val="24"/>
          <w:szCs w:val="24"/>
        </w:rPr>
        <w:t>④</w:t>
      </w:r>
      <w:r w:rsidRPr="003561EE">
        <w:rPr>
          <w:rFonts w:ascii="黑体" w:eastAsia="黑体" w:hAnsi="黑体"/>
          <w:color w:val="000000" w:themeColor="text1"/>
          <w:sz w:val="24"/>
          <w:szCs w:val="24"/>
          <w:lang w:val="zh-CN"/>
        </w:rPr>
        <w:t>生成</w:t>
      </w:r>
      <w:r w:rsidRPr="003561EE">
        <w:rPr>
          <w:rFonts w:ascii="黑体" w:eastAsia="黑体" w:hAnsi="黑体" w:cs="宋体"/>
          <w:color w:val="000000" w:themeColor="text1"/>
          <w:sz w:val="24"/>
          <w:szCs w:val="24"/>
        </w:rPr>
        <w:t>③</w:t>
      </w:r>
      <w:r w:rsidRPr="003561EE">
        <w:rPr>
          <w:rFonts w:ascii="黑体" w:eastAsia="黑体" w:hAnsi="黑体" w:cs="宋体"/>
          <w:color w:val="000000" w:themeColor="text1"/>
          <w:sz w:val="24"/>
          <w:szCs w:val="24"/>
          <w:lang w:val="zh-CN"/>
        </w:rPr>
        <w:t>的化学反应方程式</w:t>
      </w:r>
      <w:r w:rsidRPr="003561EE">
        <w:rPr>
          <w:rFonts w:ascii="黑体" w:eastAsia="黑体" w:hAnsi="黑体" w:cs="宋体"/>
          <w:color w:val="000000" w:themeColor="text1"/>
          <w:sz w:val="24"/>
          <w:szCs w:val="24"/>
          <w:u w:val="single"/>
        </w:rPr>
        <w:t xml:space="preserve">　　　　　　</w:t>
      </w:r>
      <w:r w:rsidRPr="003561EE">
        <w:rPr>
          <w:rFonts w:ascii="黑体" w:eastAsia="黑体" w:hAnsi="黑体" w:cs="宋体"/>
          <w:color w:val="000000" w:themeColor="text1"/>
          <w:sz w:val="24"/>
          <w:szCs w:val="24"/>
        </w:rPr>
        <w:t>．</w:t>
      </w:r>
    </w:p>
    <w:p w14:paraId="6BEED05C" w14:textId="77777777" w:rsidR="003561EE" w:rsidRPr="003561EE" w:rsidRDefault="003561EE" w:rsidP="00246765">
      <w:pPr>
        <w:tabs>
          <w:tab w:val="left" w:pos="2640"/>
          <w:tab w:val="left" w:pos="4840"/>
          <w:tab w:val="left" w:pos="7040"/>
        </w:tabs>
        <w:adjustRightInd w:val="0"/>
        <w:snapToGrid w:val="0"/>
        <w:rPr>
          <w:rFonts w:ascii="黑体" w:eastAsia="黑体" w:hAnsi="黑体" w:cs="Times New Roman"/>
          <w:sz w:val="24"/>
          <w:szCs w:val="24"/>
        </w:rPr>
      </w:pPr>
    </w:p>
    <w:p w14:paraId="74EDB3DE"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【五同】</w:t>
      </w:r>
    </w:p>
    <w:p w14:paraId="5E1A445B" w14:textId="7555C78C"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．下列说法中，</w:t>
      </w:r>
      <w:r w:rsidRPr="003561EE">
        <w:rPr>
          <w:rFonts w:ascii="黑体" w:eastAsia="黑体" w:hAnsi="黑体" w:cs="Times New Roman"/>
          <w:sz w:val="24"/>
          <w:szCs w:val="24"/>
          <w:em w:val="dot"/>
        </w:rPr>
        <w:t>不正确</w:t>
      </w:r>
      <w:r w:rsidRPr="003561EE">
        <w:rPr>
          <w:rFonts w:ascii="黑体" w:eastAsia="黑体" w:hAnsi="黑体" w:cs="Times New Roman"/>
          <w:sz w:val="24"/>
          <w:szCs w:val="24"/>
        </w:rPr>
        <w:t>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30BD48E0" w14:textId="79DBEE82"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lang w:val="pt-BR"/>
        </w:rPr>
      </w:pPr>
      <w:r w:rsidRPr="003561EE">
        <w:rPr>
          <w:rFonts w:ascii="黑体" w:eastAsia="黑体" w:hAnsi="黑体" w:cs="Times New Roman"/>
          <w:sz w:val="24"/>
          <w:szCs w:val="24"/>
          <w:lang w:val="pt-BR"/>
        </w:rPr>
        <w:t>A</w:t>
      </w:r>
      <w:r w:rsidRPr="003561EE">
        <w:rPr>
          <w:rFonts w:ascii="黑体" w:eastAsia="黑体" w:hAnsi="黑体" w:cs="Times New Roman"/>
          <w:sz w:val="24"/>
          <w:szCs w:val="24"/>
          <w:lang w:val="pt-BR"/>
        </w:rPr>
        <w:t>．</w:t>
      </w:r>
      <w:r>
        <w:rPr>
          <w:rFonts w:ascii="黑体" w:eastAsia="黑体" w:hAnsi="黑体" w:cs="Times New Roman"/>
          <w:noProof/>
          <w:position w:val="-10"/>
          <w:sz w:val="24"/>
          <w:szCs w:val="24"/>
        </w:rPr>
        <w:object w:dxaOrig="256" w:dyaOrig="304" w14:anchorId="5B52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15.45pt;mso-width-percent:0;mso-height-percent:0;mso-width-percent:0;mso-height-percent:0" o:ole="">
            <v:imagedata r:id="rId32" o:title=""/>
          </v:shape>
          <o:OLEObject Type="Embed" ProgID="Equation.3" ShapeID="_x0000_i1025" DrawAspect="Content" ObjectID="_1686752525" r:id="rId33"/>
        </w:object>
      </w:r>
      <w:r w:rsidRPr="003561EE">
        <w:rPr>
          <w:rFonts w:ascii="黑体" w:eastAsia="黑体" w:hAnsi="黑体" w:cs="Times New Roman"/>
          <w:sz w:val="24"/>
          <w:szCs w:val="24"/>
        </w:rPr>
        <w:t>和</w:t>
      </w:r>
      <w:r>
        <w:rPr>
          <w:rFonts w:ascii="黑体" w:eastAsia="黑体" w:hAnsi="黑体" w:cs="Times New Roman"/>
          <w:noProof/>
          <w:position w:val="-10"/>
          <w:sz w:val="24"/>
          <w:szCs w:val="24"/>
        </w:rPr>
        <w:object w:dxaOrig="304" w:dyaOrig="304" w14:anchorId="6D1DE9D0">
          <v:shape id="_x0000_i1026" type="#_x0000_t75" style="width:15.45pt;height:15.45pt;mso-width-percent:0;mso-height-percent:0;mso-width-percent:0;mso-height-percent:0" o:ole="">
            <v:imagedata r:id="rId34" o:title=""/>
          </v:shape>
          <o:OLEObject Type="Embed" ProgID="Equation.3" ShapeID="_x0000_i1026" DrawAspect="Content" ObjectID="_1686752526" r:id="rId35"/>
        </w:object>
      </w:r>
      <w:r w:rsidRPr="003561EE">
        <w:rPr>
          <w:rFonts w:ascii="黑体" w:eastAsia="黑体" w:hAnsi="黑体" w:cs="Times New Roman"/>
          <w:sz w:val="24"/>
          <w:szCs w:val="24"/>
          <w:lang w:val="pt-BR"/>
        </w:rPr>
        <w:t>互为同位素</w:t>
      </w:r>
      <w:r w:rsidRPr="003561EE">
        <w:rPr>
          <w:rFonts w:ascii="黑体" w:eastAsia="黑体" w:hAnsi="黑体" w:cs="Times New Roman"/>
          <w:sz w:val="24"/>
          <w:szCs w:val="24"/>
          <w:lang w:val="pt-BR"/>
        </w:rPr>
        <w:tab/>
        <w:t>B</w:t>
      </w:r>
      <w:r w:rsidRPr="003561EE">
        <w:rPr>
          <w:rFonts w:ascii="黑体" w:eastAsia="黑体" w:hAnsi="黑体" w:cs="Times New Roman"/>
          <w:sz w:val="24"/>
          <w:szCs w:val="24"/>
          <w:lang w:val="pt-BR"/>
        </w:rPr>
        <w:t>．淀粉和纤维素互为同分异构体</w:t>
      </w:r>
    </w:p>
    <w:p w14:paraId="68A18FD7" w14:textId="167AEC55"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lang w:val="pt-BR"/>
        </w:rPr>
        <w:t>C</w:t>
      </w:r>
      <w:r w:rsidRPr="003561EE">
        <w:rPr>
          <w:rFonts w:ascii="黑体" w:eastAsia="黑体" w:hAnsi="黑体" w:cs="Times New Roman"/>
          <w:sz w:val="24"/>
          <w:szCs w:val="24"/>
          <w:lang w:val="pt-BR"/>
        </w:rPr>
        <w:t>．</w:t>
      </w:r>
      <w:r w:rsidRPr="003561EE">
        <w:rPr>
          <w:rFonts w:ascii="黑体" w:eastAsia="黑体" w:hAnsi="黑体" w:cs="Times New Roman"/>
          <w:noProof/>
          <w:sz w:val="24"/>
          <w:szCs w:val="24"/>
        </w:rPr>
        <w:drawing>
          <wp:inline distT="0" distB="0" distL="0" distR="0">
            <wp:extent cx="588010" cy="662305"/>
            <wp:effectExtent l="0" t="0" r="0" b="0"/>
            <wp:docPr id="12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82736" name="图片 61"/>
                    <pic:cNvPicPr>
                      <a:picLocks noChangeAspect="1" noChangeArrowheads="1"/>
                    </pic:cNvPicPr>
                  </pic:nvPicPr>
                  <pic:blipFill>
                    <a:blip r:embed="rId36">
                      <a:extLst>
                        <a:ext uri="{28A0092B-C50C-407E-A947-70E740481C1C}">
                          <a14:useLocalDpi xmlns:a14="http://schemas.microsoft.com/office/drawing/2010/main" val="0"/>
                        </a:ext>
                      </a:extLst>
                    </a:blip>
                    <a:srcRect r="56944"/>
                    <a:stretch>
                      <a:fillRect/>
                    </a:stretch>
                  </pic:blipFill>
                  <pic:spPr bwMode="auto">
                    <a:xfrm>
                      <a:off x="0" y="0"/>
                      <a:ext cx="588010" cy="662305"/>
                    </a:xfrm>
                    <a:prstGeom prst="rect">
                      <a:avLst/>
                    </a:prstGeom>
                    <a:noFill/>
                    <a:ln>
                      <a:noFill/>
                    </a:ln>
                  </pic:spPr>
                </pic:pic>
              </a:graphicData>
            </a:graphic>
          </wp:inline>
        </w:drawing>
      </w:r>
      <w:r w:rsidRPr="003561EE">
        <w:rPr>
          <w:rFonts w:ascii="黑体" w:eastAsia="黑体" w:hAnsi="黑体" w:cs="Times New Roman"/>
          <w:sz w:val="24"/>
          <w:szCs w:val="24"/>
          <w:lang w:val="pt-BR"/>
        </w:rPr>
        <w:t>和</w:t>
      </w:r>
      <w:r w:rsidRPr="003561EE">
        <w:rPr>
          <w:rFonts w:ascii="黑体" w:eastAsia="黑体" w:hAnsi="黑体" w:cs="Times New Roman"/>
          <w:noProof/>
          <w:sz w:val="24"/>
          <w:szCs w:val="24"/>
        </w:rPr>
        <w:drawing>
          <wp:inline distT="0" distB="0" distL="0" distR="0">
            <wp:extent cx="588010" cy="662305"/>
            <wp:effectExtent l="0" t="0" r="0" b="0"/>
            <wp:docPr id="12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68381" name="图片 61"/>
                    <pic:cNvPicPr>
                      <a:picLocks noChangeAspect="1" noChangeArrowheads="1"/>
                    </pic:cNvPicPr>
                  </pic:nvPicPr>
                  <pic:blipFill>
                    <a:blip r:embed="rId36">
                      <a:extLst>
                        <a:ext uri="{28A0092B-C50C-407E-A947-70E740481C1C}">
                          <a14:useLocalDpi xmlns:a14="http://schemas.microsoft.com/office/drawing/2010/main" val="0"/>
                        </a:ext>
                      </a:extLst>
                    </a:blip>
                    <a:srcRect l="56992"/>
                    <a:stretch>
                      <a:fillRect/>
                    </a:stretch>
                  </pic:blipFill>
                  <pic:spPr bwMode="auto">
                    <a:xfrm>
                      <a:off x="0" y="0"/>
                      <a:ext cx="588010" cy="662305"/>
                    </a:xfrm>
                    <a:prstGeom prst="rect">
                      <a:avLst/>
                    </a:prstGeom>
                    <a:noFill/>
                    <a:ln>
                      <a:noFill/>
                    </a:ln>
                  </pic:spPr>
                </pic:pic>
              </a:graphicData>
            </a:graphic>
          </wp:inline>
        </w:drawing>
      </w:r>
      <w:r w:rsidRPr="003561EE">
        <w:rPr>
          <w:rFonts w:ascii="黑体" w:eastAsia="黑体" w:hAnsi="黑体" w:cs="Times New Roman"/>
          <w:sz w:val="24"/>
          <w:szCs w:val="24"/>
          <w:lang w:val="pt-BR"/>
        </w:rPr>
        <w:t>属于同一种物质</w:t>
      </w:r>
      <w:r w:rsidRPr="003561EE">
        <w:rPr>
          <w:rFonts w:ascii="黑体" w:eastAsia="黑体" w:hAnsi="黑体" w:cs="Times New Roman"/>
          <w:sz w:val="24"/>
          <w:szCs w:val="24"/>
          <w:lang w:val="pt-BR"/>
        </w:rPr>
        <w:tab/>
        <w:t>D</w:t>
      </w:r>
      <w:r w:rsidRPr="003561EE">
        <w:rPr>
          <w:rFonts w:ascii="黑体" w:eastAsia="黑体" w:hAnsi="黑体" w:cs="Times New Roman"/>
          <w:sz w:val="24"/>
          <w:szCs w:val="24"/>
          <w:lang w:val="pt-BR"/>
        </w:rPr>
        <w:t>．</w:t>
      </w:r>
      <w:r w:rsidRPr="003561EE">
        <w:rPr>
          <w:rFonts w:ascii="黑体" w:eastAsia="黑体" w:hAnsi="黑体" w:cs="Times New Roman"/>
          <w:sz w:val="24"/>
          <w:szCs w:val="24"/>
          <w:lang w:val="pt-BR"/>
        </w:rPr>
        <w:t>CH</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lang w:val="pt-BR"/>
        </w:rPr>
        <w:t>和</w:t>
      </w:r>
      <w:r w:rsidRPr="003561EE">
        <w:rPr>
          <w:rFonts w:ascii="黑体" w:eastAsia="黑体" w:hAnsi="黑体" w:cs="Times New Roman"/>
          <w:sz w:val="24"/>
          <w:szCs w:val="24"/>
          <w:lang w:val="pt-BR"/>
        </w:rPr>
        <w:t>C</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lang w:val="pt-BR"/>
        </w:rPr>
        <w:t>H</w:t>
      </w:r>
      <w:r w:rsidRPr="003561EE">
        <w:rPr>
          <w:rFonts w:ascii="黑体" w:eastAsia="黑体" w:hAnsi="黑体" w:cs="Times New Roman"/>
          <w:sz w:val="24"/>
          <w:szCs w:val="24"/>
          <w:vertAlign w:val="subscript"/>
        </w:rPr>
        <w:t>6</w:t>
      </w:r>
      <w:r w:rsidRPr="003561EE">
        <w:rPr>
          <w:rFonts w:ascii="黑体" w:eastAsia="黑体" w:hAnsi="黑体" w:cs="Times New Roman"/>
          <w:sz w:val="24"/>
          <w:szCs w:val="24"/>
          <w:lang w:val="pt-BR"/>
        </w:rPr>
        <w:t>互为同系物</w:t>
      </w:r>
    </w:p>
    <w:p w14:paraId="3CE1BF43"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19181C7A" w14:textId="23DB856C"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下列各组物质中：</w:t>
      </w:r>
    </w:p>
    <w:p w14:paraId="4D0920FA" w14:textId="31BAC566"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①</w:t>
      </w:r>
      <w:r>
        <w:rPr>
          <w:rFonts w:ascii="黑体" w:eastAsia="黑体" w:hAnsi="黑体" w:cs="Times New Roman"/>
          <w:noProof/>
          <w:position w:val="-10"/>
          <w:sz w:val="24"/>
          <w:szCs w:val="24"/>
        </w:rPr>
        <w:object w:dxaOrig="128" w:dyaOrig="368" w14:anchorId="623FFBE5">
          <v:shape id="_x0000_i1027" type="#_x0000_t75" alt="学科网(www.zxxk.com)--教育资源门户，提供试卷、教案、课件、论文、素材及各类教学资源下载，还有大量而丰富的教学相关资讯！" style="width:6pt;height:18pt;mso-width-percent:0;mso-height-percent:0;mso-width-percent:0;mso-height-percent:0" o:ole="">
            <v:imagedata r:id="rId37" o:title=""/>
          </v:shape>
          <o:OLEObject Type="Embed" ProgID="Equation.3" ShapeID="_x0000_i1027" DrawAspect="Content" ObjectID="_1686752527" r:id="rId38"/>
        </w:object>
      </w:r>
      <w:r w:rsidRPr="003561EE">
        <w:rPr>
          <w:rFonts w:ascii="黑体" w:eastAsia="黑体" w:hAnsi="黑体" w:cs="Times New Roman"/>
          <w:sz w:val="24"/>
          <w:szCs w:val="24"/>
        </w:rPr>
        <w:t>H</w:t>
      </w:r>
      <w:r w:rsidRPr="003561EE">
        <w:rPr>
          <w:rFonts w:ascii="黑体" w:eastAsia="黑体" w:hAnsi="黑体" w:cs="Times New Roman"/>
          <w:sz w:val="24"/>
          <w:szCs w:val="24"/>
        </w:rPr>
        <w:t>、</w:t>
      </w:r>
      <w:r>
        <w:rPr>
          <w:rFonts w:ascii="黑体" w:eastAsia="黑体" w:hAnsi="黑体" w:cs="Times New Roman"/>
          <w:noProof/>
          <w:position w:val="-10"/>
          <w:sz w:val="24"/>
          <w:szCs w:val="24"/>
        </w:rPr>
        <w:object w:dxaOrig="160" w:dyaOrig="368" w14:anchorId="64DB7C02">
          <v:shape id="_x0000_i1028" type="#_x0000_t75" alt="学科网(www.zxxk.com)--教育资源门户，提供试卷、教案、课件、论文、素材及各类教学资源下载，还有大量而丰富的教学相关资讯！" style="width:7.7pt;height:18pt;mso-width-percent:0;mso-height-percent:0;mso-width-percent:0;mso-height-percent:0" o:ole="">
            <v:imagedata r:id="rId39" o:title=""/>
          </v:shape>
          <o:OLEObject Type="Embed" ProgID="Equation.3" ShapeID="_x0000_i1028" DrawAspect="Content" ObjectID="_1686752528" r:id="rId40"/>
        </w:object>
      </w:r>
      <w:r w:rsidRPr="003561EE">
        <w:rPr>
          <w:rFonts w:ascii="黑体" w:eastAsia="黑体" w:hAnsi="黑体" w:cs="Times New Roman"/>
          <w:sz w:val="24"/>
          <w:szCs w:val="24"/>
        </w:rPr>
        <w:t>H</w:t>
      </w:r>
      <w:r w:rsidRPr="003561EE">
        <w:rPr>
          <w:rFonts w:ascii="黑体" w:eastAsia="黑体" w:hAnsi="黑体" w:cs="Times New Roman"/>
          <w:sz w:val="24"/>
          <w:szCs w:val="24"/>
        </w:rPr>
        <w:t>、</w:t>
      </w:r>
      <w:r>
        <w:rPr>
          <w:rFonts w:ascii="黑体" w:eastAsia="黑体" w:hAnsi="黑体" w:cs="Times New Roman"/>
          <w:noProof/>
          <w:position w:val="-10"/>
          <w:sz w:val="24"/>
          <w:szCs w:val="24"/>
        </w:rPr>
        <w:object w:dxaOrig="128" w:dyaOrig="368" w14:anchorId="486C94EC">
          <v:shape id="_x0000_i1029" type="#_x0000_t75" alt="学科网(www.zxxk.com)--教育资源门户，提供试卷、教案、课件、论文、素材及各类教学资源下载，还有大量而丰富的教学相关资讯！" style="width:6pt;height:18pt;mso-width-percent:0;mso-height-percent:0;mso-width-percent:0;mso-height-percent:0" o:ole="">
            <v:imagedata r:id="rId41" o:title=""/>
          </v:shape>
          <o:OLEObject Type="Embed" ProgID="Equation.3" ShapeID="_x0000_i1029" DrawAspect="Content" ObjectID="_1686752529" r:id="rId42"/>
        </w:object>
      </w:r>
      <w:r w:rsidRPr="003561EE">
        <w:rPr>
          <w:rFonts w:ascii="黑体" w:eastAsia="黑体" w:hAnsi="黑体" w:cs="Times New Roman"/>
          <w:sz w:val="24"/>
          <w:szCs w:val="24"/>
        </w:rPr>
        <w:t>H</w:t>
      </w:r>
      <w:r w:rsidRPr="003561EE">
        <w:rPr>
          <w:rFonts w:ascii="黑体" w:eastAsia="黑体" w:hAnsi="黑体" w:cs="Times New Roman"/>
          <w:sz w:val="24"/>
          <w:szCs w:val="24"/>
        </w:rPr>
        <w:t>；</w:t>
      </w:r>
      <w:r w:rsidRPr="003561EE">
        <w:rPr>
          <w:rFonts w:ascii="黑体" w:eastAsia="黑体" w:hAnsi="黑体" w:cs="Times New Roman"/>
          <w:sz w:val="24"/>
          <w:szCs w:val="24"/>
        </w:rPr>
        <w:t xml:space="preserve">  ②</w:t>
      </w:r>
      <w:r w:rsidRPr="003561EE">
        <w:rPr>
          <w:rFonts w:ascii="黑体" w:eastAsia="黑体" w:hAnsi="黑体" w:cs="Times New Roman"/>
          <w:sz w:val="24"/>
          <w:szCs w:val="24"/>
        </w:rPr>
        <w:t>正丁烷（</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 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）与异丁烷（</w:t>
      </w:r>
      <w:r w:rsidRPr="003561EE">
        <w:rPr>
          <w:rFonts w:ascii="黑体" w:eastAsia="黑体" w:hAnsi="黑体" w:cs="Times New Roman"/>
          <w:noProof/>
          <w:sz w:val="24"/>
          <w:szCs w:val="24"/>
        </w:rPr>
        <w:drawing>
          <wp:inline distT="0" distB="0" distL="0" distR="0">
            <wp:extent cx="970280" cy="447675"/>
            <wp:effectExtent l="0" t="0" r="0"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4913" name="Picture 84" descr="学科网(www.zxxk.com)--教育资源门户，提供试卷、教案、课件、论文、素材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970280" cy="447675"/>
                    </a:xfrm>
                    <a:prstGeom prst="rect">
                      <a:avLst/>
                    </a:prstGeom>
                    <a:noFill/>
                    <a:ln>
                      <a:noFill/>
                    </a:ln>
                  </pic:spPr>
                </pic:pic>
              </a:graphicData>
            </a:graphic>
          </wp:inline>
        </w:drawing>
      </w:r>
      <w:r w:rsidRPr="003561EE">
        <w:rPr>
          <w:rFonts w:ascii="黑体" w:eastAsia="黑体" w:hAnsi="黑体" w:cs="Times New Roman"/>
          <w:sz w:val="24"/>
          <w:szCs w:val="24"/>
        </w:rPr>
        <w:t>）；</w:t>
      </w:r>
    </w:p>
    <w:p w14:paraId="7242FA8C"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③</w:t>
      </w:r>
      <w:r w:rsidRPr="003561EE">
        <w:rPr>
          <w:rFonts w:ascii="黑体" w:eastAsia="黑体" w:hAnsi="黑体" w:cs="Times New Roman"/>
          <w:sz w:val="24"/>
          <w:szCs w:val="24"/>
        </w:rPr>
        <w:t>甲烷（</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）与丙烷</w:t>
      </w:r>
      <w:r w:rsidRPr="003561EE">
        <w:rPr>
          <w:rFonts w:ascii="黑体" w:eastAsia="黑体" w:hAnsi="黑体" w:cs="Times New Roman"/>
          <w:noProof/>
          <w:sz w:val="24"/>
          <w:szCs w:val="24"/>
        </w:rPr>
        <w:drawing>
          <wp:inline distT="0" distB="0" distL="0" distR="0">
            <wp:extent cx="18415" cy="18415"/>
            <wp:effectExtent l="0" t="0" r="0"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6453" name="Picture 85"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w:t>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8</w:t>
      </w:r>
      <w:r w:rsidRPr="003561EE">
        <w:rPr>
          <w:rFonts w:ascii="黑体" w:eastAsia="黑体" w:hAnsi="黑体" w:cs="Times New Roman"/>
          <w:noProof/>
          <w:sz w:val="24"/>
          <w:szCs w:val="24"/>
          <w:vertAlign w:val="subscript"/>
        </w:rPr>
        <w:drawing>
          <wp:inline distT="0" distB="0" distL="0" distR="0">
            <wp:extent cx="18415" cy="9525"/>
            <wp:effectExtent l="0" t="0" r="0" b="0"/>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18015" name="Picture 86" descr="学科网(www.zxxk.com)--教育资源门户，提供试卷、教案、课件、论文、素材及各类教学资源下载，还有大量而丰富的教学相关资讯！"/>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415" cy="9525"/>
                    </a:xfrm>
                    <a:prstGeom prst="rect">
                      <a:avLst/>
                    </a:prstGeom>
                    <a:noFill/>
                    <a:ln>
                      <a:noFill/>
                    </a:ln>
                  </pic:spPr>
                </pic:pic>
              </a:graphicData>
            </a:graphic>
          </wp:inline>
        </w:drawing>
      </w:r>
      <w:r w:rsidRPr="003561EE">
        <w:rPr>
          <w:rFonts w:ascii="黑体" w:eastAsia="黑体" w:hAnsi="黑体" w:cs="Times New Roman"/>
          <w:sz w:val="24"/>
          <w:szCs w:val="24"/>
        </w:rPr>
        <w:t>）</w:t>
      </w:r>
    </w:p>
    <w:p w14:paraId="0E92C400"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）互为同位素的是</w:t>
      </w:r>
      <w:r w:rsidRPr="003561EE">
        <w:rPr>
          <w:rFonts w:ascii="黑体" w:eastAsia="黑体" w:hAnsi="黑体" w:cs="Times New Roman"/>
          <w:sz w:val="24"/>
          <w:szCs w:val="24"/>
        </w:rPr>
        <w:t>________</w:t>
      </w:r>
      <w:r w:rsidRPr="003561EE">
        <w:rPr>
          <w:rFonts w:ascii="黑体" w:eastAsia="黑体" w:hAnsi="黑体" w:cs="Times New Roman"/>
          <w:sz w:val="24"/>
          <w:szCs w:val="24"/>
        </w:rPr>
        <w:t>（填序号，下同）。（</w:t>
      </w:r>
      <w:r w:rsidRPr="003561EE">
        <w:rPr>
          <w:rFonts w:ascii="黑体" w:eastAsia="黑体" w:hAnsi="黑体" w:cs="Times New Roman"/>
          <w:sz w:val="24"/>
          <w:szCs w:val="24"/>
        </w:rPr>
        <w:t>2</w:t>
      </w:r>
      <w:r w:rsidRPr="003561EE">
        <w:rPr>
          <w:rFonts w:ascii="黑体" w:eastAsia="黑体" w:hAnsi="黑体" w:cs="Times New Roman"/>
          <w:sz w:val="24"/>
          <w:szCs w:val="24"/>
        </w:rPr>
        <w:t>）互为同系物的是</w:t>
      </w:r>
      <w:r w:rsidRPr="003561EE">
        <w:rPr>
          <w:rFonts w:ascii="黑体" w:eastAsia="黑体" w:hAnsi="黑体" w:cs="Times New Roman"/>
          <w:sz w:val="24"/>
          <w:szCs w:val="24"/>
        </w:rPr>
        <w:t>_______</w:t>
      </w:r>
      <w:r w:rsidRPr="003561EE">
        <w:rPr>
          <w:rFonts w:ascii="黑体" w:eastAsia="黑体" w:hAnsi="黑体" w:cs="Times New Roman"/>
          <w:sz w:val="24"/>
          <w:szCs w:val="24"/>
        </w:rPr>
        <w:t>。</w:t>
      </w:r>
    </w:p>
    <w:p w14:paraId="2F75E049"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3</w:t>
      </w:r>
      <w:r w:rsidRPr="003561EE">
        <w:rPr>
          <w:rFonts w:ascii="黑体" w:eastAsia="黑体" w:hAnsi="黑体" w:cs="Times New Roman"/>
          <w:noProof/>
          <w:sz w:val="24"/>
          <w:szCs w:val="24"/>
        </w:rPr>
        <w:drawing>
          <wp:inline distT="0" distB="0" distL="0" distR="0">
            <wp:extent cx="18415" cy="18415"/>
            <wp:effectExtent l="0" t="0" r="0" b="0"/>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2243" name="Picture 87"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）互为同分异构体的是</w:t>
      </w:r>
      <w:r w:rsidRPr="003561EE">
        <w:rPr>
          <w:rFonts w:ascii="黑体" w:eastAsia="黑体" w:hAnsi="黑体" w:cs="Times New Roman"/>
          <w:sz w:val="24"/>
          <w:szCs w:val="24"/>
        </w:rPr>
        <w:t>________</w:t>
      </w:r>
      <w:r w:rsidRPr="003561EE">
        <w:rPr>
          <w:rFonts w:ascii="黑体" w:eastAsia="黑体" w:hAnsi="黑体" w:cs="Times New Roman"/>
          <w:sz w:val="24"/>
          <w:szCs w:val="24"/>
        </w:rPr>
        <w:t>。</w:t>
      </w:r>
    </w:p>
    <w:p w14:paraId="582A1168" w14:textId="369B041E" w:rsidR="004E68CB"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73F9D474" w14:textId="5729FBDD"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00B031C5" w14:textId="7C8E3BC9"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779879B0" w14:textId="77777777" w:rsidR="00F05499" w:rsidRPr="003561EE"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60EAA828"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【有机反应类型】</w:t>
      </w:r>
    </w:p>
    <w:p w14:paraId="2541FD85" w14:textId="1DC08728"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．下列反应中，属于加成反应的是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r w:rsidRPr="003561EE">
        <w:rPr>
          <w:rFonts w:ascii="黑体" w:eastAsia="黑体" w:hAnsi="黑体" w:cs="Times New Roman"/>
          <w:sz w:val="24"/>
          <w:szCs w:val="24"/>
        </w:rPr>
        <w:t>       </w:t>
      </w:r>
    </w:p>
    <w:p w14:paraId="6FA79BE0" w14:textId="104721EC"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．乙烯通入酸性高锰酸钾溶液中</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．苯和浓硝酸的反应</w:t>
      </w:r>
    </w:p>
    <w:p w14:paraId="0C13C1EF" w14:textId="7ACA9398"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．将苯滴入溴水中</w:t>
      </w:r>
      <w:r w:rsidR="00F05499">
        <w:rPr>
          <w:rFonts w:ascii="黑体" w:eastAsia="黑体" w:hAnsi="黑体" w:cs="Times New Roman"/>
          <w:sz w:val="24"/>
          <w:szCs w:val="24"/>
        </w:rPr>
        <w:tab/>
      </w:r>
      <w:r w:rsidR="00F05499">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．苯与氢气的反应</w:t>
      </w:r>
    </w:p>
    <w:p w14:paraId="6D03B47B"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422FB78A" w14:textId="5C4C8503"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．下列反应中，属于加成反应的是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3BA0EF7E" w14:textId="7DC39FA0" w:rsidR="004E68CB" w:rsidRPr="003561EE" w:rsidRDefault="000C189C" w:rsidP="00F05499">
      <w:pPr>
        <w:tabs>
          <w:tab w:val="left" w:pos="2640"/>
          <w:tab w:val="left" w:pos="4840"/>
          <w:tab w:val="left" w:pos="6795"/>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 CH</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+2O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 </w:t>
      </w:r>
      <w:r w:rsidRPr="003561EE">
        <w:rPr>
          <w:rFonts w:ascii="黑体" w:eastAsia="黑体" w:hAnsi="黑体" w:cs="Times New Roman"/>
          <w:noProof/>
          <w:sz w:val="24"/>
          <w:szCs w:val="24"/>
        </w:rPr>
        <w:drawing>
          <wp:inline distT="0" distB="0" distL="0" distR="0">
            <wp:extent cx="522605" cy="242570"/>
            <wp:effectExtent l="0" t="0" r="10795" b="1143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25601" name="Picture 48" descr="学科网(www.zxxk.com)--教育资源门户，提供试卷、教案、课件、论文、素材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2605" cy="242570"/>
                    </a:xfrm>
                    <a:prstGeom prst="rect">
                      <a:avLst/>
                    </a:prstGeom>
                    <a:noFill/>
                    <a:ln>
                      <a:noFill/>
                    </a:ln>
                  </pic:spPr>
                </pic:pic>
              </a:graphicData>
            </a:graphic>
          </wp:inline>
        </w:drawing>
      </w:r>
      <w:r w:rsidRPr="003561EE">
        <w:rPr>
          <w:rFonts w:ascii="黑体" w:eastAsia="黑体" w:hAnsi="黑体" w:cs="Times New Roman"/>
          <w:sz w:val="24"/>
          <w:szCs w:val="24"/>
        </w:rPr>
        <w:t>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+2H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O</w:t>
      </w:r>
      <w:r w:rsidR="00F05499">
        <w:rPr>
          <w:rFonts w:ascii="黑体" w:eastAsia="黑体" w:hAnsi="黑体" w:cs="Times New Roman"/>
          <w:sz w:val="24"/>
          <w:szCs w:val="24"/>
        </w:rPr>
        <w:tab/>
      </w:r>
      <w:r w:rsidRPr="003561EE">
        <w:rPr>
          <w:rFonts w:ascii="黑体" w:eastAsia="黑体" w:hAnsi="黑体" w:cs="Times New Roman"/>
          <w:sz w:val="24"/>
          <w:szCs w:val="24"/>
        </w:rPr>
        <w:t>B. 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+Br</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BrCH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Br</w:t>
      </w:r>
    </w:p>
    <w:p w14:paraId="28107DC1" w14:textId="1EC38BE6"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lang w:val="pt-BR"/>
        </w:rPr>
      </w:pPr>
      <w:r w:rsidRPr="003561EE">
        <w:rPr>
          <w:rFonts w:ascii="黑体" w:eastAsia="黑体" w:hAnsi="黑体" w:cs="Times New Roman"/>
          <w:sz w:val="24"/>
          <w:szCs w:val="24"/>
          <w:lang w:val="pt-BR"/>
        </w:rPr>
        <w:t>C. 2C</w:t>
      </w:r>
      <w:r w:rsidRPr="003561EE">
        <w:rPr>
          <w:rFonts w:ascii="黑体" w:eastAsia="黑体" w:hAnsi="黑体" w:cs="Times New Roman"/>
          <w:sz w:val="24"/>
          <w:szCs w:val="24"/>
          <w:vertAlign w:val="subscript"/>
          <w:lang w:val="pt-BR"/>
        </w:rPr>
        <w:t>2</w:t>
      </w:r>
      <w:r w:rsidRPr="003561EE">
        <w:rPr>
          <w:rFonts w:ascii="黑体" w:eastAsia="黑体" w:hAnsi="黑体" w:cs="Times New Roman"/>
          <w:sz w:val="24"/>
          <w:szCs w:val="24"/>
          <w:lang w:val="pt-BR"/>
        </w:rPr>
        <w:t>H</w:t>
      </w:r>
      <w:r w:rsidRPr="003561EE">
        <w:rPr>
          <w:rFonts w:ascii="黑体" w:eastAsia="黑体" w:hAnsi="黑体" w:cs="Times New Roman"/>
          <w:sz w:val="24"/>
          <w:szCs w:val="24"/>
          <w:vertAlign w:val="subscript"/>
          <w:lang w:val="pt-BR"/>
        </w:rPr>
        <w:t>5</w:t>
      </w:r>
      <w:r w:rsidRPr="003561EE">
        <w:rPr>
          <w:rFonts w:ascii="黑体" w:eastAsia="黑体" w:hAnsi="黑体" w:cs="Times New Roman"/>
          <w:sz w:val="24"/>
          <w:szCs w:val="24"/>
          <w:lang w:val="pt-BR"/>
        </w:rPr>
        <w:t>OH+2Na→2C</w:t>
      </w:r>
      <w:r w:rsidRPr="003561EE">
        <w:rPr>
          <w:rFonts w:ascii="黑体" w:eastAsia="黑体" w:hAnsi="黑体" w:cs="Times New Roman"/>
          <w:sz w:val="24"/>
          <w:szCs w:val="24"/>
          <w:vertAlign w:val="subscript"/>
          <w:lang w:val="pt-BR"/>
        </w:rPr>
        <w:t>2</w:t>
      </w:r>
      <w:r w:rsidRPr="003561EE">
        <w:rPr>
          <w:rFonts w:ascii="黑体" w:eastAsia="黑体" w:hAnsi="黑体" w:cs="Times New Roman"/>
          <w:sz w:val="24"/>
          <w:szCs w:val="24"/>
          <w:lang w:val="pt-BR"/>
        </w:rPr>
        <w:t>H</w:t>
      </w:r>
      <w:r w:rsidRPr="003561EE">
        <w:rPr>
          <w:rFonts w:ascii="黑体" w:eastAsia="黑体" w:hAnsi="黑体" w:cs="Times New Roman"/>
          <w:sz w:val="24"/>
          <w:szCs w:val="24"/>
          <w:vertAlign w:val="subscript"/>
          <w:lang w:val="pt-BR"/>
        </w:rPr>
        <w:t>5</w:t>
      </w:r>
      <w:r w:rsidRPr="003561EE">
        <w:rPr>
          <w:rFonts w:ascii="黑体" w:eastAsia="黑体" w:hAnsi="黑体" w:cs="Times New Roman"/>
          <w:sz w:val="24"/>
          <w:szCs w:val="24"/>
          <w:lang w:val="pt-BR"/>
        </w:rPr>
        <w:t>ONa+H</w:t>
      </w:r>
      <w:r w:rsidRPr="003561EE">
        <w:rPr>
          <w:rFonts w:ascii="黑体" w:eastAsia="黑体" w:hAnsi="黑体" w:cs="Times New Roman"/>
          <w:sz w:val="24"/>
          <w:szCs w:val="24"/>
          <w:vertAlign w:val="subscript"/>
          <w:lang w:val="pt-BR"/>
        </w:rPr>
        <w:t>2</w:t>
      </w:r>
      <w:r w:rsidRPr="003561EE">
        <w:rPr>
          <w:rFonts w:ascii="黑体" w:eastAsia="黑体" w:hAnsi="黑体" w:cs="Times New Roman"/>
          <w:sz w:val="24"/>
          <w:szCs w:val="24"/>
          <w:lang w:val="pt-BR"/>
        </w:rPr>
        <w:t xml:space="preserve"> ↑</w:t>
      </w:r>
      <w:r w:rsidRPr="003561EE">
        <w:rPr>
          <w:rFonts w:ascii="黑体" w:eastAsia="黑体" w:hAnsi="黑体" w:cs="Times New Roman"/>
          <w:sz w:val="24"/>
          <w:szCs w:val="24"/>
          <w:lang w:val="pt-BR"/>
        </w:rPr>
        <w:tab/>
        <w:t xml:space="preserve">D. </w:t>
      </w:r>
      <w:r w:rsidRPr="003561EE">
        <w:rPr>
          <w:rFonts w:ascii="黑体" w:eastAsia="黑体" w:hAnsi="黑体" w:cs="Times New Roman"/>
          <w:noProof/>
          <w:sz w:val="24"/>
          <w:szCs w:val="24"/>
        </w:rPr>
        <w:drawing>
          <wp:inline distT="0" distB="0" distL="0" distR="0">
            <wp:extent cx="2043430" cy="307975"/>
            <wp:effectExtent l="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97321" name="Picture 49" descr="学科网(www.zxxk.com)--教育资源门户，提供试卷、教案、课件、论文、素材及各类教学资源下载，还有大量而丰富的教学相关资讯！"/>
                    <pic:cNvPicPr>
                      <a:picLocks noChangeAspect="1" noChangeArrowheads="1"/>
                    </pic:cNvPicPr>
                  </pic:nvPicPr>
                  <pic:blipFill>
                    <a:blip r:embed="rId47">
                      <a:lum contrast="30000"/>
                      <a:extLst>
                        <a:ext uri="{28A0092B-C50C-407E-A947-70E740481C1C}">
                          <a14:useLocalDpi xmlns:a14="http://schemas.microsoft.com/office/drawing/2010/main" val="0"/>
                        </a:ext>
                      </a:extLst>
                    </a:blip>
                    <a:stretch>
                      <a:fillRect/>
                    </a:stretch>
                  </pic:blipFill>
                  <pic:spPr bwMode="auto">
                    <a:xfrm>
                      <a:off x="0" y="0"/>
                      <a:ext cx="2043430" cy="307975"/>
                    </a:xfrm>
                    <a:prstGeom prst="rect">
                      <a:avLst/>
                    </a:prstGeom>
                    <a:noFill/>
                    <a:ln>
                      <a:noFill/>
                    </a:ln>
                  </pic:spPr>
                </pic:pic>
              </a:graphicData>
            </a:graphic>
          </wp:inline>
        </w:drawing>
      </w:r>
    </w:p>
    <w:p w14:paraId="1BB52BCF"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105E5DBF" w14:textId="3A237B14"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3</w:t>
      </w:r>
      <w:r w:rsidRPr="003561EE">
        <w:rPr>
          <w:rFonts w:ascii="黑体" w:eastAsia="黑体" w:hAnsi="黑体" w:cs="Times New Roman"/>
          <w:sz w:val="24"/>
          <w:szCs w:val="24"/>
        </w:rPr>
        <w:t>．下列反应中，属于取代反应的是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0F3F2F0C" w14:textId="116FE7F8"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．乙烯在空气中燃烧</w:t>
      </w:r>
      <w:r w:rsidRPr="003561EE">
        <w:rPr>
          <w:rFonts w:ascii="黑体" w:eastAsia="黑体" w:hAnsi="黑体" w:cs="Times New Roman"/>
          <w:sz w:val="24"/>
          <w:szCs w:val="24"/>
        </w:rPr>
        <w:t xml:space="preserve">              </w:t>
      </w:r>
    </w:p>
    <w:p w14:paraId="05FC9DDA" w14:textId="2F0C7FFF"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B</w:t>
      </w:r>
      <w:r w:rsidRPr="003561EE">
        <w:rPr>
          <w:rFonts w:ascii="黑体" w:eastAsia="黑体" w:hAnsi="黑体" w:cs="Times New Roman"/>
          <w:sz w:val="24"/>
          <w:szCs w:val="24"/>
        </w:rPr>
        <w:t>．乙烯在一定条件下跟</w:t>
      </w:r>
      <w:r w:rsidRPr="003561EE">
        <w:rPr>
          <w:rFonts w:ascii="黑体" w:eastAsia="黑体" w:hAnsi="黑体" w:cs="Times New Roman"/>
          <w:sz w:val="24"/>
          <w:szCs w:val="24"/>
        </w:rPr>
        <w:t>HCl</w:t>
      </w:r>
      <w:r w:rsidRPr="003561EE">
        <w:rPr>
          <w:rFonts w:ascii="黑体" w:eastAsia="黑体" w:hAnsi="黑体" w:cs="Times New Roman"/>
          <w:sz w:val="24"/>
          <w:szCs w:val="24"/>
        </w:rPr>
        <w:t>反应</w:t>
      </w:r>
    </w:p>
    <w:p w14:paraId="47407A67" w14:textId="2BBFDDE4"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．苯与液溴在</w:t>
      </w:r>
      <w:r w:rsidRPr="003561EE">
        <w:rPr>
          <w:rFonts w:ascii="黑体" w:eastAsia="黑体" w:hAnsi="黑体" w:cs="Times New Roman"/>
          <w:sz w:val="24"/>
          <w:szCs w:val="24"/>
        </w:rPr>
        <w:t>FeBr</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催化下生成溴苯</w:t>
      </w:r>
    </w:p>
    <w:p w14:paraId="0FA4A2D4" w14:textId="0A4C6546"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．苯在一定条件下跟</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反应生成环己烷</w:t>
      </w:r>
      <w:r w:rsidRPr="003561EE">
        <w:rPr>
          <w:rFonts w:ascii="黑体" w:eastAsia="黑体" w:hAnsi="黑体" w:cs="Times New Roman"/>
          <w:sz w:val="24"/>
          <w:szCs w:val="24"/>
        </w:rPr>
        <w:t xml:space="preserve">  </w:t>
      </w:r>
    </w:p>
    <w:p w14:paraId="072215F3" w14:textId="77777777" w:rsidR="00F05499" w:rsidRDefault="00F05499" w:rsidP="00246765">
      <w:pPr>
        <w:tabs>
          <w:tab w:val="left" w:pos="2640"/>
          <w:tab w:val="left" w:pos="4840"/>
          <w:tab w:val="left" w:pos="7040"/>
        </w:tabs>
        <w:adjustRightInd w:val="0"/>
        <w:snapToGrid w:val="0"/>
        <w:ind w:left="360" w:hangingChars="150" w:hanging="360"/>
        <w:rPr>
          <w:rFonts w:ascii="黑体" w:eastAsia="黑体" w:hAnsi="黑体" w:cs="Times New Roman"/>
          <w:sz w:val="24"/>
          <w:szCs w:val="24"/>
        </w:rPr>
      </w:pPr>
    </w:p>
    <w:p w14:paraId="46B7F4A7" w14:textId="112C75C5" w:rsidR="004E68CB" w:rsidRPr="003561EE" w:rsidRDefault="000C189C" w:rsidP="00246765">
      <w:pPr>
        <w:tabs>
          <w:tab w:val="left" w:pos="2640"/>
          <w:tab w:val="left" w:pos="4840"/>
          <w:tab w:val="left" w:pos="7040"/>
        </w:tabs>
        <w:adjustRightInd w:val="0"/>
        <w:snapToGrid w:val="0"/>
        <w:ind w:left="360" w:hangingChars="150" w:hanging="360"/>
        <w:rPr>
          <w:rFonts w:ascii="黑体" w:eastAsia="黑体" w:hAnsi="黑体" w:cs="Times New Roman"/>
          <w:sz w:val="24"/>
          <w:szCs w:val="24"/>
        </w:rPr>
      </w:pPr>
      <w:r w:rsidRPr="003561EE">
        <w:rPr>
          <w:rFonts w:ascii="黑体" w:eastAsia="黑体" w:hAnsi="黑体" w:cs="Times New Roman"/>
          <w:sz w:val="24"/>
          <w:szCs w:val="24"/>
        </w:rPr>
        <w:t>4</w:t>
      </w:r>
      <w:r w:rsidRPr="003561EE">
        <w:rPr>
          <w:rFonts w:ascii="黑体" w:eastAsia="黑体" w:hAnsi="黑体" w:cs="Times New Roman"/>
          <w:sz w:val="24"/>
          <w:szCs w:val="24"/>
        </w:rPr>
        <w:t>．将</w:t>
      </w:r>
      <w:r w:rsidRPr="003561EE">
        <w:rPr>
          <w:rFonts w:ascii="黑体" w:eastAsia="黑体" w:hAnsi="黑体" w:cs="Times New Roman"/>
          <w:sz w:val="24"/>
          <w:szCs w:val="24"/>
        </w:rPr>
        <w:t>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转化成有机物可有效地实现碳循环。原子利用率为目标产物的总质量与全部反应物的总质量之比，则以下反应中理论上原子利用率最高的是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1A31785F"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A. 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4</w:t>
      </w:r>
      <w:r w:rsidRPr="003561EE">
        <w:rPr>
          <w:rFonts w:ascii="黑体" w:eastAsia="黑体" w:hAnsi="黑体" w:cs="Times New Roman"/>
          <w:noProof/>
          <w:sz w:val="24"/>
          <w:szCs w:val="24"/>
        </w:rPr>
        <w:drawing>
          <wp:inline distT="0" distB="0" distL="0" distR="0">
            <wp:extent cx="662305" cy="373380"/>
            <wp:effectExtent l="0" t="0" r="0" b="762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6780" name="Picture 55" descr="学科网(www.zxxk.com)--教育资源门户，提供试卷、教案、课件、论文、素材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62305" cy="373380"/>
                    </a:xfrm>
                    <a:prstGeom prst="rect">
                      <a:avLst/>
                    </a:prstGeom>
                    <a:noFill/>
                    <a:ln>
                      <a:noFill/>
                    </a:ln>
                  </pic:spPr>
                </pic:pic>
              </a:graphicData>
            </a:graphic>
          </wp:inline>
        </w:drawing>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COOH</w:t>
      </w:r>
    </w:p>
    <w:p w14:paraId="76E395D9"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B. 2CO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+6H</w:t>
      </w:r>
      <w:r w:rsidRPr="003561EE">
        <w:rPr>
          <w:rFonts w:ascii="黑体" w:eastAsia="黑体" w:hAnsi="黑体" w:cs="Times New Roman"/>
          <w:sz w:val="24"/>
          <w:szCs w:val="24"/>
          <w:vertAlign w:val="subscript"/>
        </w:rPr>
        <w:t>2</w:t>
      </w:r>
      <w:r w:rsidRPr="003561EE">
        <w:rPr>
          <w:rFonts w:ascii="黑体" w:eastAsia="黑体" w:hAnsi="黑体" w:cs="Times New Roman"/>
          <w:noProof/>
          <w:sz w:val="24"/>
          <w:szCs w:val="24"/>
        </w:rPr>
        <w:drawing>
          <wp:inline distT="0" distB="0" distL="0" distR="0">
            <wp:extent cx="662305" cy="373380"/>
            <wp:effectExtent l="0" t="0" r="0" b="762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86062" name="Picture 56" descr="学科网(www.zxxk.com)--教育资源门户，提供试卷、教案、课件、论文、素材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62305" cy="373380"/>
                    </a:xfrm>
                    <a:prstGeom prst="rect">
                      <a:avLst/>
                    </a:prstGeom>
                    <a:noFill/>
                    <a:ln>
                      <a:noFill/>
                    </a:ln>
                  </pic:spPr>
                </pic:pic>
              </a:graphicData>
            </a:graphic>
          </wp:inline>
        </w:drawing>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5</w:t>
      </w:r>
      <w:r w:rsidRPr="003561EE">
        <w:rPr>
          <w:rFonts w:ascii="黑体" w:eastAsia="黑体" w:hAnsi="黑体" w:cs="Times New Roman"/>
          <w:sz w:val="24"/>
          <w:szCs w:val="24"/>
        </w:rPr>
        <w:t>OH</w:t>
      </w:r>
      <w:r w:rsidRPr="003561EE">
        <w:rPr>
          <w:rFonts w:ascii="黑体" w:eastAsia="黑体" w:hAnsi="黑体" w:cs="Times New Roman"/>
          <w:sz w:val="24"/>
          <w:szCs w:val="24"/>
        </w:rPr>
        <w:t>十</w:t>
      </w:r>
      <w:r w:rsidRPr="003561EE">
        <w:rPr>
          <w:rFonts w:ascii="黑体" w:eastAsia="黑体" w:hAnsi="黑体" w:cs="Times New Roman"/>
          <w:sz w:val="24"/>
          <w:szCs w:val="24"/>
        </w:rPr>
        <w:t>3H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O</w:t>
      </w:r>
    </w:p>
    <w:p w14:paraId="13F88EA9"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C. 2CO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+6H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 </w:t>
      </w:r>
      <w:r w:rsidRPr="003561EE">
        <w:rPr>
          <w:rFonts w:ascii="黑体" w:eastAsia="黑体" w:hAnsi="黑体" w:cs="Times New Roman"/>
          <w:noProof/>
          <w:sz w:val="24"/>
          <w:szCs w:val="24"/>
        </w:rPr>
        <w:drawing>
          <wp:inline distT="0" distB="0" distL="0" distR="0">
            <wp:extent cx="662305" cy="373380"/>
            <wp:effectExtent l="0" t="0" r="0" b="762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9563" name="Picture 57" descr="学科网(www.zxxk.com)--教育资源门户，提供试卷、教案、课件、论文、素材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62305" cy="373380"/>
                    </a:xfrm>
                    <a:prstGeom prst="rect">
                      <a:avLst/>
                    </a:prstGeom>
                    <a:noFill/>
                    <a:ln>
                      <a:noFill/>
                    </a:ln>
                  </pic:spPr>
                </pic:pic>
              </a:graphicData>
            </a:graphic>
          </wp:inline>
        </w:drawing>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+4H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O</w:t>
      </w:r>
    </w:p>
    <w:p w14:paraId="4185A15E" w14:textId="77777777" w:rsidR="004E68CB" w:rsidRPr="003561EE" w:rsidRDefault="000C189C" w:rsidP="00F05499">
      <w:pPr>
        <w:tabs>
          <w:tab w:val="left" w:pos="2640"/>
          <w:tab w:val="left" w:pos="4840"/>
          <w:tab w:val="left" w:pos="7040"/>
        </w:tabs>
        <w:adjustRightInd w:val="0"/>
        <w:snapToGrid w:val="0"/>
        <w:ind w:leftChars="200" w:left="462"/>
        <w:textAlignment w:val="center"/>
        <w:rPr>
          <w:rFonts w:ascii="黑体" w:eastAsia="黑体" w:hAnsi="黑体" w:cs="Times New Roman"/>
          <w:sz w:val="24"/>
          <w:szCs w:val="24"/>
        </w:rPr>
      </w:pPr>
      <w:r w:rsidRPr="003561EE">
        <w:rPr>
          <w:rFonts w:ascii="黑体" w:eastAsia="黑体" w:hAnsi="黑体" w:cs="Times New Roman"/>
          <w:sz w:val="24"/>
          <w:szCs w:val="24"/>
        </w:rPr>
        <w:t>D. 6CO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+6H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O </w:t>
      </w:r>
      <w:r w:rsidRPr="003561EE">
        <w:rPr>
          <w:rFonts w:ascii="黑体" w:eastAsia="黑体" w:hAnsi="黑体" w:cs="Times New Roman"/>
          <w:noProof/>
          <w:sz w:val="24"/>
          <w:szCs w:val="24"/>
        </w:rPr>
        <w:drawing>
          <wp:inline distT="0" distB="0" distL="0" distR="0">
            <wp:extent cx="811530" cy="233045"/>
            <wp:effectExtent l="0" t="0" r="1270"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742" name="Picture 58" descr="学科网(www.zxxk.com)--教育资源门户，提供试卷、教案、课件、论文、素材及各类教学资源下载，还有大量而丰富的教学相关资讯！"/>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811530" cy="233045"/>
                    </a:xfrm>
                    <a:prstGeom prst="rect">
                      <a:avLst/>
                    </a:prstGeom>
                    <a:noFill/>
                    <a:ln>
                      <a:noFill/>
                    </a:ln>
                  </pic:spPr>
                </pic:pic>
              </a:graphicData>
            </a:graphic>
          </wp:inline>
        </w:drawing>
      </w:r>
      <w:r w:rsidRPr="003561EE">
        <w:rPr>
          <w:rFonts w:ascii="黑体" w:eastAsia="黑体" w:hAnsi="黑体" w:cs="Times New Roman"/>
          <w:sz w:val="24"/>
          <w:szCs w:val="24"/>
        </w:rPr>
        <w:t>C</w:t>
      </w:r>
      <w:r w:rsidRPr="003561EE">
        <w:rPr>
          <w:rFonts w:ascii="黑体" w:eastAsia="黑体" w:hAnsi="黑体" w:cs="Times New Roman"/>
          <w:sz w:val="24"/>
          <w:szCs w:val="24"/>
          <w:vertAlign w:val="subscript"/>
        </w:rPr>
        <w:t>6</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12</w:t>
      </w:r>
      <w:r w:rsidRPr="003561EE">
        <w:rPr>
          <w:rFonts w:ascii="黑体" w:eastAsia="黑体" w:hAnsi="黑体" w:cs="Times New Roman"/>
          <w:sz w:val="24"/>
          <w:szCs w:val="24"/>
        </w:rPr>
        <w:t>O</w:t>
      </w:r>
      <w:r w:rsidRPr="003561EE">
        <w:rPr>
          <w:rFonts w:ascii="黑体" w:eastAsia="黑体" w:hAnsi="黑体" w:cs="Times New Roman"/>
          <w:sz w:val="24"/>
          <w:szCs w:val="24"/>
          <w:vertAlign w:val="subscript"/>
        </w:rPr>
        <w:t>6</w:t>
      </w:r>
      <w:r w:rsidRPr="003561EE">
        <w:rPr>
          <w:rFonts w:ascii="黑体" w:eastAsia="黑体" w:hAnsi="黑体" w:cs="Times New Roman"/>
          <w:sz w:val="24"/>
          <w:szCs w:val="24"/>
        </w:rPr>
        <w:t>+6O</w:t>
      </w:r>
      <w:r w:rsidRPr="003561EE">
        <w:rPr>
          <w:rFonts w:ascii="黑体" w:eastAsia="黑体" w:hAnsi="黑体" w:cs="Times New Roman"/>
          <w:sz w:val="24"/>
          <w:szCs w:val="24"/>
          <w:vertAlign w:val="subscript"/>
        </w:rPr>
        <w:t>2</w:t>
      </w:r>
    </w:p>
    <w:p w14:paraId="18B6135B"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6074EF63"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79F99F2E"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798E0D94"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1E945F19" w14:textId="77777777" w:rsidR="00F05499" w:rsidRDefault="00F05499" w:rsidP="00246765">
      <w:pPr>
        <w:tabs>
          <w:tab w:val="left" w:pos="2640"/>
          <w:tab w:val="left" w:pos="4840"/>
          <w:tab w:val="left" w:pos="7040"/>
        </w:tabs>
        <w:adjustRightInd w:val="0"/>
        <w:snapToGrid w:val="0"/>
        <w:rPr>
          <w:rFonts w:ascii="黑体" w:eastAsia="黑体" w:hAnsi="黑体" w:cs="Times New Roman"/>
          <w:sz w:val="24"/>
          <w:szCs w:val="24"/>
        </w:rPr>
      </w:pPr>
    </w:p>
    <w:p w14:paraId="2A6F2C68" w14:textId="1235373A"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【有机物官能团的性质】</w:t>
      </w:r>
    </w:p>
    <w:p w14:paraId="06075020" w14:textId="36EBC30A" w:rsidR="004E68CB" w:rsidRPr="003561EE" w:rsidRDefault="000C189C" w:rsidP="00246765">
      <w:pPr>
        <w:tabs>
          <w:tab w:val="left" w:pos="2640"/>
          <w:tab w:val="left" w:pos="4840"/>
          <w:tab w:val="left" w:pos="7040"/>
        </w:tabs>
        <w:adjustRightInd w:val="0"/>
        <w:snapToGrid w:val="0"/>
        <w:ind w:left="240" w:hangingChars="100" w:hanging="24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 = CHCH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OH</w:t>
      </w:r>
      <w:r w:rsidRPr="003561EE">
        <w:rPr>
          <w:rFonts w:ascii="黑体" w:eastAsia="黑体" w:hAnsi="黑体" w:cs="Times New Roman"/>
          <w:sz w:val="24"/>
          <w:szCs w:val="24"/>
        </w:rPr>
        <w:t>可能发生的反应类型有：</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619993E5" w14:textId="07CE5FF2" w:rsidR="004E68CB" w:rsidRPr="003561EE" w:rsidRDefault="000C189C" w:rsidP="00246765">
      <w:pPr>
        <w:tabs>
          <w:tab w:val="left" w:pos="2640"/>
          <w:tab w:val="left" w:pos="4840"/>
          <w:tab w:val="left" w:pos="7040"/>
        </w:tabs>
        <w:adjustRightInd w:val="0"/>
        <w:snapToGrid w:val="0"/>
        <w:ind w:left="240" w:hangingChars="100" w:hanging="240"/>
        <w:rPr>
          <w:rFonts w:ascii="黑体" w:eastAsia="黑体" w:hAnsi="黑体" w:cs="Times New Roman"/>
          <w:sz w:val="24"/>
          <w:szCs w:val="24"/>
        </w:rPr>
      </w:pPr>
      <w:r w:rsidRPr="003561EE">
        <w:rPr>
          <w:rFonts w:ascii="黑体" w:eastAsia="黑体" w:hAnsi="黑体" w:cs="Times New Roman"/>
          <w:sz w:val="24"/>
          <w:szCs w:val="24"/>
        </w:rPr>
        <w:t>①</w:t>
      </w:r>
      <w:r w:rsidRPr="003561EE">
        <w:rPr>
          <w:rFonts w:ascii="黑体" w:eastAsia="黑体" w:hAnsi="黑体" w:cs="Times New Roman"/>
          <w:sz w:val="24"/>
          <w:szCs w:val="24"/>
        </w:rPr>
        <w:t>加成反应</w:t>
      </w:r>
      <w:r w:rsidRPr="003561EE">
        <w:rPr>
          <w:rFonts w:ascii="黑体" w:eastAsia="黑体" w:hAnsi="黑体" w:cs="Times New Roman"/>
          <w:sz w:val="24"/>
          <w:szCs w:val="24"/>
        </w:rPr>
        <w:t xml:space="preserve"> ②</w:t>
      </w:r>
      <w:r w:rsidRPr="003561EE">
        <w:rPr>
          <w:rFonts w:ascii="黑体" w:eastAsia="黑体" w:hAnsi="黑体" w:cs="Times New Roman"/>
          <w:sz w:val="24"/>
          <w:szCs w:val="24"/>
        </w:rPr>
        <w:t>氧化反应</w:t>
      </w:r>
      <w:r w:rsidRPr="003561EE">
        <w:rPr>
          <w:rFonts w:ascii="黑体" w:eastAsia="黑体" w:hAnsi="黑体" w:cs="Times New Roman"/>
          <w:sz w:val="24"/>
          <w:szCs w:val="24"/>
        </w:rPr>
        <w:t xml:space="preserve"> ③</w:t>
      </w:r>
      <w:r w:rsidRPr="003561EE">
        <w:rPr>
          <w:rFonts w:ascii="黑体" w:eastAsia="黑体" w:hAnsi="黑体" w:cs="Times New Roman"/>
          <w:sz w:val="24"/>
          <w:szCs w:val="24"/>
        </w:rPr>
        <w:t>酯化反应</w:t>
      </w:r>
      <w:r w:rsidRPr="003561EE">
        <w:rPr>
          <w:rFonts w:ascii="黑体" w:eastAsia="黑体" w:hAnsi="黑体" w:cs="Times New Roman"/>
          <w:sz w:val="24"/>
          <w:szCs w:val="24"/>
        </w:rPr>
        <w:t xml:space="preserve"> ④</w:t>
      </w:r>
      <w:r w:rsidRPr="003561EE">
        <w:rPr>
          <w:rFonts w:ascii="黑体" w:eastAsia="黑体" w:hAnsi="黑体" w:cs="Times New Roman"/>
          <w:sz w:val="24"/>
          <w:szCs w:val="24"/>
        </w:rPr>
        <w:t>中和反应</w:t>
      </w:r>
      <w:r w:rsidRPr="003561EE">
        <w:rPr>
          <w:rFonts w:ascii="黑体" w:eastAsia="黑体" w:hAnsi="黑体" w:cs="Times New Roman"/>
          <w:sz w:val="24"/>
          <w:szCs w:val="24"/>
        </w:rPr>
        <w:t xml:space="preserve">  </w:t>
      </w:r>
    </w:p>
    <w:p w14:paraId="5BCBA1D7" w14:textId="0B4E3C3E"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．只有</w:t>
      </w:r>
      <w:r w:rsidRPr="003561EE">
        <w:rPr>
          <w:rFonts w:ascii="黑体" w:eastAsia="黑体" w:hAnsi="黑体" w:cs="Times New Roman"/>
          <w:sz w:val="24"/>
          <w:szCs w:val="24"/>
        </w:rPr>
        <w:t>①③</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．只有</w:t>
      </w:r>
      <w:r w:rsidRPr="003561EE">
        <w:rPr>
          <w:rFonts w:ascii="黑体" w:eastAsia="黑体" w:hAnsi="黑体" w:cs="Times New Roman"/>
          <w:sz w:val="24"/>
          <w:szCs w:val="24"/>
        </w:rPr>
        <w:t>①②③</w:t>
      </w:r>
      <w:r w:rsidR="00F05499">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．只有</w:t>
      </w:r>
      <w:r w:rsidRPr="003561EE">
        <w:rPr>
          <w:rFonts w:ascii="黑体" w:eastAsia="黑体" w:hAnsi="黑体" w:cs="Times New Roman"/>
          <w:sz w:val="24"/>
          <w:szCs w:val="24"/>
        </w:rPr>
        <w:t>①③④</w:t>
      </w:r>
      <w:r w:rsidR="00F05499">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．只有</w:t>
      </w:r>
      <w:r w:rsidRPr="003561EE">
        <w:rPr>
          <w:rFonts w:ascii="黑体" w:eastAsia="黑体" w:hAnsi="黑体" w:cs="Times New Roman"/>
          <w:sz w:val="24"/>
          <w:szCs w:val="24"/>
        </w:rPr>
        <w:t>①②</w:t>
      </w:r>
    </w:p>
    <w:p w14:paraId="2E0C934B" w14:textId="68762DBB"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337B6416" w14:textId="40627E3E"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noProof/>
          <w:sz w:val="24"/>
          <w:szCs w:val="24"/>
        </w:rPr>
        <w:drawing>
          <wp:anchor distT="0" distB="0" distL="114300" distR="114300" simplePos="0" relativeHeight="251659264" behindDoc="0" locked="0" layoutInCell="1" allowOverlap="1">
            <wp:simplePos x="0" y="0"/>
            <wp:positionH relativeFrom="column">
              <wp:posOffset>5050155</wp:posOffset>
            </wp:positionH>
            <wp:positionV relativeFrom="paragraph">
              <wp:posOffset>118745</wp:posOffset>
            </wp:positionV>
            <wp:extent cx="914400" cy="771276"/>
            <wp:effectExtent l="0" t="0" r="0" b="0"/>
            <wp:wrapNone/>
            <wp:docPr id="19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1668" name="图片 27" descr="学科网(www.zxxk.com)--教育资源门户，提供试卷、教案、课件、论文、素材及各类教学资源下载，还有大量而丰富的教学相关资讯！"/>
                    <pic:cNvPicPr>
                      <a:picLocks noChangeAspect="1" noChangeArrowheads="1"/>
                    </pic:cNvPicPr>
                  </pic:nvPicPr>
                  <pic:blipFill>
                    <a:blip r:embed="rId50" cstate="print"/>
                    <a:stretch>
                      <a:fillRect/>
                    </a:stretch>
                  </pic:blipFill>
                  <pic:spPr bwMode="auto">
                    <a:xfrm>
                      <a:off x="0" y="0"/>
                      <a:ext cx="914400" cy="771276"/>
                    </a:xfrm>
                    <a:prstGeom prst="rect">
                      <a:avLst/>
                    </a:prstGeom>
                    <a:noFill/>
                    <a:ln w="9525">
                      <a:noFill/>
                      <a:miter lim="800000"/>
                      <a:headEnd/>
                      <a:tailEnd/>
                    </a:ln>
                  </pic:spPr>
                </pic:pic>
              </a:graphicData>
            </a:graphic>
          </wp:anchor>
        </w:drawing>
      </w:r>
      <w:r w:rsidRPr="003561EE">
        <w:rPr>
          <w:rFonts w:ascii="黑体" w:eastAsia="黑体" w:hAnsi="黑体" w:cs="Times New Roman"/>
          <w:sz w:val="24"/>
          <w:szCs w:val="24"/>
        </w:rPr>
        <w:t>2</w:t>
      </w:r>
      <w:r w:rsidRPr="003561EE">
        <w:rPr>
          <w:rFonts w:ascii="黑体" w:eastAsia="黑体" w:hAnsi="黑体" w:cs="Times New Roman"/>
          <w:sz w:val="24"/>
          <w:szCs w:val="24"/>
        </w:rPr>
        <w:t>．某有机物的结构简式如图所示，则该有机物不可能具有的性质是（</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1FBB708B" w14:textId="23EC6EC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．能跟</w:t>
      </w:r>
      <w:r w:rsidRPr="003561EE">
        <w:rPr>
          <w:rFonts w:ascii="黑体" w:eastAsia="黑体" w:hAnsi="黑体" w:cs="Times New Roman"/>
          <w:sz w:val="24"/>
          <w:szCs w:val="24"/>
        </w:rPr>
        <w:t>NaOH</w:t>
      </w:r>
      <w:r w:rsidRPr="003561EE">
        <w:rPr>
          <w:rFonts w:ascii="黑体" w:eastAsia="黑体" w:hAnsi="黑体" w:cs="Times New Roman"/>
          <w:sz w:val="24"/>
          <w:szCs w:val="24"/>
        </w:rPr>
        <w:t>溶液反应</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．能使酸性</w:t>
      </w:r>
      <w:r w:rsidRPr="003561EE">
        <w:rPr>
          <w:rFonts w:ascii="黑体" w:eastAsia="黑体" w:hAnsi="黑体" w:cs="Times New Roman"/>
          <w:sz w:val="24"/>
          <w:szCs w:val="24"/>
        </w:rPr>
        <w:t>KMnO</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溶液褪色</w:t>
      </w:r>
    </w:p>
    <w:p w14:paraId="74D94216" w14:textId="42422A20"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．能发生酯化反应</w:t>
      </w:r>
      <w:r w:rsidR="00F05499">
        <w:rPr>
          <w:rFonts w:ascii="黑体" w:eastAsia="黑体" w:hAnsi="黑体" w:cs="Times New Roman"/>
          <w:sz w:val="24"/>
          <w:szCs w:val="24"/>
        </w:rPr>
        <w:tab/>
      </w:r>
      <w:r w:rsidR="00F05499">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．能发生水解反应</w:t>
      </w:r>
    </w:p>
    <w:p w14:paraId="4DC92BAB"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5073B1A" w14:textId="0AE0C515"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3</w:t>
      </w:r>
      <w:r w:rsidRPr="003561EE">
        <w:rPr>
          <w:rFonts w:ascii="黑体" w:eastAsia="黑体" w:hAnsi="黑体" w:cs="Times New Roman"/>
          <w:sz w:val="24"/>
          <w:szCs w:val="24"/>
        </w:rPr>
        <w:t>．有机物</w:t>
      </w:r>
      <w:r w:rsidRPr="003561EE">
        <w:rPr>
          <w:rFonts w:ascii="黑体" w:eastAsia="黑体" w:hAnsi="黑体" w:cs="Times New Roman"/>
          <w:sz w:val="24"/>
          <w:szCs w:val="24"/>
        </w:rPr>
        <w:t>A</w:t>
      </w:r>
      <w:r w:rsidRPr="003561EE">
        <w:rPr>
          <w:rFonts w:ascii="黑体" w:eastAsia="黑体" w:hAnsi="黑体" w:cs="Times New Roman"/>
          <w:sz w:val="24"/>
          <w:szCs w:val="24"/>
          <w:lang w:val="pt-BR"/>
        </w:rPr>
        <w:t>由</w:t>
      </w:r>
      <w:r w:rsidRPr="003561EE">
        <w:rPr>
          <w:rFonts w:ascii="黑体" w:eastAsia="黑体" w:hAnsi="黑体" w:cs="Times New Roman"/>
          <w:sz w:val="24"/>
          <w:szCs w:val="24"/>
        </w:rPr>
        <w:t>C</w:t>
      </w:r>
      <w:r w:rsidRPr="003561EE">
        <w:rPr>
          <w:rFonts w:ascii="黑体" w:eastAsia="黑体" w:hAnsi="黑体" w:cs="Times New Roman"/>
          <w:sz w:val="24"/>
          <w:szCs w:val="24"/>
          <w:lang w:val="pt-BR"/>
        </w:rPr>
        <w:t>、</w:t>
      </w:r>
      <w:r w:rsidRPr="003561EE">
        <w:rPr>
          <w:rFonts w:ascii="黑体" w:eastAsia="黑体" w:hAnsi="黑体" w:cs="Times New Roman"/>
          <w:sz w:val="24"/>
          <w:szCs w:val="24"/>
        </w:rPr>
        <w:t>H</w:t>
      </w:r>
      <w:r w:rsidRPr="003561EE">
        <w:rPr>
          <w:rFonts w:ascii="黑体" w:eastAsia="黑体" w:hAnsi="黑体" w:cs="Times New Roman"/>
          <w:sz w:val="24"/>
          <w:szCs w:val="24"/>
          <w:lang w:val="pt-BR"/>
        </w:rPr>
        <w:t>、</w:t>
      </w:r>
      <w:r w:rsidRPr="003561EE">
        <w:rPr>
          <w:rFonts w:ascii="黑体" w:eastAsia="黑体" w:hAnsi="黑体" w:cs="Times New Roman"/>
          <w:sz w:val="24"/>
          <w:szCs w:val="24"/>
        </w:rPr>
        <w:t>O</w:t>
      </w:r>
      <w:r w:rsidRPr="003561EE">
        <w:rPr>
          <w:rFonts w:ascii="黑体" w:eastAsia="黑体" w:hAnsi="黑体" w:cs="Times New Roman"/>
          <w:sz w:val="24"/>
          <w:szCs w:val="24"/>
          <w:lang w:val="pt-BR"/>
        </w:rPr>
        <w:t>三种元素组成</w:t>
      </w:r>
      <w:r w:rsidRPr="003561EE">
        <w:rPr>
          <w:rFonts w:ascii="黑体" w:eastAsia="黑体" w:hAnsi="黑体" w:cs="Times New Roman"/>
          <w:sz w:val="24"/>
          <w:szCs w:val="24"/>
        </w:rPr>
        <w:t>，</w:t>
      </w:r>
      <w:r w:rsidRPr="003561EE">
        <w:rPr>
          <w:rFonts w:ascii="黑体" w:eastAsia="黑体" w:hAnsi="黑体" w:cs="Times New Roman"/>
          <w:sz w:val="24"/>
          <w:szCs w:val="24"/>
          <w:lang w:val="pt-BR"/>
        </w:rPr>
        <w:t>相对分子质量为</w:t>
      </w:r>
      <w:r w:rsidRPr="003561EE">
        <w:rPr>
          <w:rFonts w:ascii="黑体" w:eastAsia="黑体" w:hAnsi="黑体" w:cs="Times New Roman"/>
          <w:sz w:val="24"/>
          <w:szCs w:val="24"/>
        </w:rPr>
        <w:t>90</w:t>
      </w:r>
      <w:r w:rsidRPr="003561EE">
        <w:rPr>
          <w:rFonts w:ascii="黑体" w:eastAsia="黑体" w:hAnsi="黑体" w:cs="Times New Roman"/>
          <w:sz w:val="24"/>
          <w:szCs w:val="24"/>
          <w:lang w:val="pt-BR"/>
        </w:rPr>
        <w:t>。</w:t>
      </w:r>
      <w:r w:rsidRPr="003561EE">
        <w:rPr>
          <w:rFonts w:ascii="黑体" w:eastAsia="黑体" w:hAnsi="黑体" w:cs="Times New Roman"/>
          <w:sz w:val="24"/>
          <w:szCs w:val="24"/>
        </w:rPr>
        <w:t>充分燃烧</w:t>
      </w:r>
      <w:r w:rsidRPr="003561EE">
        <w:rPr>
          <w:rFonts w:ascii="黑体" w:eastAsia="黑体" w:hAnsi="黑体" w:cs="Times New Roman"/>
          <w:sz w:val="24"/>
          <w:szCs w:val="24"/>
        </w:rPr>
        <w:t xml:space="preserve">0.1 mol   </w:t>
      </w:r>
    </w:p>
    <w:p w14:paraId="0172FBC9" w14:textId="576BE535"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生成</w:t>
      </w:r>
      <w:r w:rsidRPr="003561EE">
        <w:rPr>
          <w:rFonts w:ascii="黑体" w:eastAsia="黑体" w:hAnsi="黑体" w:cs="Times New Roman"/>
          <w:sz w:val="24"/>
          <w:szCs w:val="24"/>
        </w:rPr>
        <w:t xml:space="preserve">5.4 g </w:t>
      </w:r>
      <w:r w:rsidRPr="003561EE">
        <w:rPr>
          <w:rFonts w:ascii="黑体" w:eastAsia="黑体" w:hAnsi="黑体" w:cs="Times New Roman"/>
          <w:sz w:val="24"/>
          <w:szCs w:val="24"/>
        </w:rPr>
        <w:t>水和</w:t>
      </w:r>
      <w:r w:rsidRPr="003561EE">
        <w:rPr>
          <w:rFonts w:ascii="黑体" w:eastAsia="黑体" w:hAnsi="黑体" w:cs="Times New Roman"/>
          <w:sz w:val="24"/>
          <w:szCs w:val="24"/>
        </w:rPr>
        <w:t>0.3 mol 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。请回答：</w:t>
      </w:r>
    </w:p>
    <w:p w14:paraId="33320F5C" w14:textId="6D8B399B"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A</w:t>
      </w:r>
      <w:r w:rsidRPr="003561EE">
        <w:rPr>
          <w:rFonts w:ascii="黑体" w:eastAsia="黑体" w:hAnsi="黑体" w:cs="Times New Roman"/>
          <w:sz w:val="24"/>
          <w:szCs w:val="24"/>
        </w:rPr>
        <w:t>的分子式是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2283FEE3" w14:textId="0415AB32"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w:t>
      </w:r>
      <w:r w:rsidRPr="003561EE">
        <w:rPr>
          <w:rFonts w:ascii="黑体" w:eastAsia="黑体" w:hAnsi="黑体" w:cs="Times New Roman"/>
          <w:sz w:val="24"/>
          <w:szCs w:val="24"/>
        </w:rPr>
        <w:t>A</w:t>
      </w:r>
      <w:r w:rsidRPr="003561EE">
        <w:rPr>
          <w:rFonts w:ascii="黑体" w:eastAsia="黑体" w:hAnsi="黑体" w:cs="Times New Roman"/>
          <w:sz w:val="24"/>
          <w:szCs w:val="24"/>
        </w:rPr>
        <w:t>物质符合下列条件：</w:t>
      </w:r>
      <w:r w:rsidRPr="003561EE">
        <w:rPr>
          <w:rFonts w:ascii="黑体" w:eastAsia="黑体" w:hAnsi="黑体" w:cs="Times New Roman"/>
          <w:sz w:val="24"/>
          <w:szCs w:val="24"/>
        </w:rPr>
        <w:t xml:space="preserve"> </w:t>
      </w:r>
    </w:p>
    <w:p w14:paraId="3CD60DDD" w14:textId="61E935A2"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① A</w:t>
      </w:r>
      <w:r w:rsidRPr="003561EE">
        <w:rPr>
          <w:rFonts w:ascii="黑体" w:eastAsia="黑体" w:hAnsi="黑体" w:cs="Times New Roman"/>
          <w:sz w:val="24"/>
          <w:szCs w:val="24"/>
        </w:rPr>
        <w:t>的水溶液可以使紫色石蕊试液变红；</w:t>
      </w:r>
    </w:p>
    <w:p w14:paraId="7ADEACBD" w14:textId="77777777" w:rsidR="004E68CB" w:rsidRPr="003561EE" w:rsidRDefault="000C189C" w:rsidP="00246765">
      <w:pPr>
        <w:tabs>
          <w:tab w:val="left" w:pos="2640"/>
          <w:tab w:val="left" w:pos="4840"/>
          <w:tab w:val="left" w:pos="7040"/>
        </w:tabs>
        <w:adjustRightInd w:val="0"/>
        <w:snapToGrid w:val="0"/>
        <w:ind w:firstLineChars="250" w:firstLine="600"/>
        <w:rPr>
          <w:rFonts w:ascii="黑体" w:eastAsia="黑体" w:hAnsi="黑体" w:cs="Times New Roman"/>
          <w:sz w:val="24"/>
          <w:szCs w:val="24"/>
        </w:rPr>
      </w:pPr>
      <w:r w:rsidRPr="003561EE">
        <w:rPr>
          <w:rFonts w:ascii="黑体" w:eastAsia="黑体" w:hAnsi="黑体" w:cs="Times New Roman"/>
          <w:sz w:val="24"/>
          <w:szCs w:val="24"/>
        </w:rPr>
        <w:t>② 1mol A</w:t>
      </w:r>
      <w:r w:rsidRPr="003561EE">
        <w:rPr>
          <w:rFonts w:ascii="黑体" w:eastAsia="黑体" w:hAnsi="黑体" w:cs="Times New Roman"/>
          <w:sz w:val="24"/>
          <w:szCs w:val="24"/>
        </w:rPr>
        <w:t>与足量碳酸氢钠溶液反应生成</w:t>
      </w:r>
      <w:r w:rsidRPr="003561EE">
        <w:rPr>
          <w:rFonts w:ascii="黑体" w:eastAsia="黑体" w:hAnsi="黑体" w:cs="Times New Roman"/>
          <w:sz w:val="24"/>
          <w:szCs w:val="24"/>
        </w:rPr>
        <w:t xml:space="preserve"> 1 mol CO</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p>
    <w:p w14:paraId="4B95C1E6"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 xml:space="preserve">     ③ 1mol A</w:t>
      </w:r>
      <w:r w:rsidRPr="003561EE">
        <w:rPr>
          <w:rFonts w:ascii="黑体" w:eastAsia="黑体" w:hAnsi="黑体" w:cs="Times New Roman"/>
          <w:sz w:val="24"/>
          <w:szCs w:val="24"/>
        </w:rPr>
        <w:t>与足量的金属钠反应生成</w:t>
      </w:r>
      <w:r w:rsidRPr="003561EE">
        <w:rPr>
          <w:rFonts w:ascii="黑体" w:eastAsia="黑体" w:hAnsi="黑体" w:cs="Times New Roman"/>
          <w:sz w:val="24"/>
          <w:szCs w:val="24"/>
        </w:rPr>
        <w:t xml:space="preserve"> 1 mol 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w:t>
      </w:r>
    </w:p>
    <w:p w14:paraId="4B3C7C7B" w14:textId="77777777" w:rsidR="004E68CB" w:rsidRPr="003561EE" w:rsidRDefault="000C189C" w:rsidP="00246765">
      <w:pPr>
        <w:tabs>
          <w:tab w:val="left" w:pos="2640"/>
          <w:tab w:val="left" w:pos="4840"/>
          <w:tab w:val="left" w:pos="7040"/>
        </w:tabs>
        <w:adjustRightInd w:val="0"/>
        <w:snapToGrid w:val="0"/>
        <w:ind w:firstLineChars="250" w:firstLine="600"/>
        <w:rPr>
          <w:rFonts w:ascii="黑体" w:eastAsia="黑体" w:hAnsi="黑体" w:cs="Times New Roman"/>
          <w:sz w:val="24"/>
          <w:szCs w:val="24"/>
        </w:rPr>
      </w:pPr>
      <w:r w:rsidRPr="003561EE">
        <w:rPr>
          <w:rFonts w:ascii="黑体" w:eastAsia="黑体" w:hAnsi="黑体" w:cs="Times New Roman"/>
          <w:sz w:val="24"/>
          <w:szCs w:val="24"/>
        </w:rPr>
        <w:t>④ A</w:t>
      </w:r>
      <w:r w:rsidRPr="003561EE">
        <w:rPr>
          <w:rFonts w:ascii="黑体" w:eastAsia="黑体" w:hAnsi="黑体" w:cs="Times New Roman"/>
          <w:sz w:val="24"/>
          <w:szCs w:val="24"/>
        </w:rPr>
        <w:t>分子中有一个</w:t>
      </w:r>
      <w:r w:rsidRPr="003561EE">
        <w:rPr>
          <w:rFonts w:ascii="黑体" w:eastAsia="黑体" w:hAnsi="黑体" w:cs="Times New Roman"/>
          <w:sz w:val="24"/>
          <w:szCs w:val="24"/>
        </w:rPr>
        <w:t>—CH</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w:t>
      </w:r>
    </w:p>
    <w:p w14:paraId="6A80520C" w14:textId="7C89C80F" w:rsidR="004E68CB" w:rsidRPr="003561EE" w:rsidRDefault="000C189C" w:rsidP="00246765">
      <w:pPr>
        <w:tabs>
          <w:tab w:val="left" w:pos="2640"/>
          <w:tab w:val="left" w:pos="4840"/>
          <w:tab w:val="left" w:pos="7040"/>
        </w:tabs>
        <w:adjustRightInd w:val="0"/>
        <w:snapToGrid w:val="0"/>
        <w:ind w:firstLineChars="100" w:firstLine="240"/>
        <w:rPr>
          <w:rFonts w:ascii="黑体" w:eastAsia="黑体" w:hAnsi="黑体" w:cs="Times New Roman"/>
          <w:sz w:val="24"/>
          <w:szCs w:val="24"/>
        </w:rPr>
      </w:pPr>
      <w:r>
        <w:rPr>
          <w:rFonts w:ascii="黑体" w:eastAsia="黑体" w:hAnsi="黑体" w:cs="Times New Roman"/>
          <w:sz w:val="24"/>
          <w:szCs w:val="24"/>
        </w:rPr>
        <w:t xml:space="preserve"> </w:t>
      </w:r>
      <w:r w:rsidRPr="003561EE">
        <w:rPr>
          <w:rFonts w:ascii="黑体" w:eastAsia="黑体" w:hAnsi="黑体" w:cs="Times New Roman"/>
          <w:sz w:val="24"/>
          <w:szCs w:val="24"/>
        </w:rPr>
        <w:t>A</w:t>
      </w:r>
      <w:r w:rsidRPr="003561EE">
        <w:rPr>
          <w:rFonts w:ascii="黑体" w:eastAsia="黑体" w:hAnsi="黑体" w:cs="Times New Roman"/>
          <w:sz w:val="24"/>
          <w:szCs w:val="24"/>
        </w:rPr>
        <w:t>分子中官能团的名称是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A</w:t>
      </w:r>
      <w:r w:rsidRPr="003561EE">
        <w:rPr>
          <w:rFonts w:ascii="黑体" w:eastAsia="黑体" w:hAnsi="黑体" w:cs="Times New Roman"/>
          <w:sz w:val="24"/>
          <w:szCs w:val="24"/>
        </w:rPr>
        <w:t>的结构简式</w:t>
      </w:r>
      <w:r w:rsidRPr="003561EE">
        <w:rPr>
          <w:rFonts w:ascii="黑体" w:eastAsia="黑体" w:hAnsi="黑体" w:cs="Times New Roman" w:hint="eastAsia"/>
          <w:sz w:val="24"/>
          <w:szCs w:val="24"/>
        </w:rPr>
        <w:t>是</w:t>
      </w:r>
      <w:r w:rsidRPr="003561EE">
        <w:rPr>
          <w:rFonts w:ascii="黑体" w:eastAsia="黑体" w:hAnsi="黑体" w:cs="Times New Roman" w:hint="eastAsia"/>
          <w:sz w:val="24"/>
          <w:szCs w:val="24"/>
        </w:rPr>
        <w:t>_____________</w:t>
      </w:r>
      <w:r w:rsidRPr="003561EE">
        <w:rPr>
          <w:rFonts w:ascii="黑体" w:eastAsia="黑体" w:hAnsi="黑体" w:cs="Times New Roman" w:hint="eastAsia"/>
          <w:sz w:val="24"/>
          <w:szCs w:val="24"/>
        </w:rPr>
        <w:t>。</w:t>
      </w:r>
    </w:p>
    <w:p w14:paraId="57D88E9E" w14:textId="60DC3FD5"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3</w:t>
      </w:r>
      <w:r w:rsidRPr="003561EE">
        <w:rPr>
          <w:rFonts w:ascii="黑体" w:eastAsia="黑体" w:hAnsi="黑体" w:cs="Times New Roman"/>
          <w:sz w:val="24"/>
          <w:szCs w:val="24"/>
        </w:rPr>
        <w:t>）等物质的量的</w:t>
      </w:r>
      <w:r w:rsidRPr="003561EE">
        <w:rPr>
          <w:rFonts w:ascii="黑体" w:eastAsia="黑体" w:hAnsi="黑体" w:cs="Times New Roman"/>
          <w:sz w:val="24"/>
          <w:szCs w:val="24"/>
        </w:rPr>
        <w:t>A</w:t>
      </w:r>
      <w:r w:rsidRPr="003561EE">
        <w:rPr>
          <w:rFonts w:ascii="黑体" w:eastAsia="黑体" w:hAnsi="黑体" w:cs="Times New Roman"/>
          <w:sz w:val="24"/>
          <w:szCs w:val="24"/>
        </w:rPr>
        <w:t>和乙酸与浓</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SO</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混合加热，发生反应，其化学方程式为：</w:t>
      </w:r>
    </w:p>
    <w:p w14:paraId="29E431B2"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 xml:space="preserve">    </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32533B87" w14:textId="4CCCE70D" w:rsidR="004E68CB" w:rsidRPr="003561EE" w:rsidRDefault="000C189C" w:rsidP="00246765">
      <w:pPr>
        <w:tabs>
          <w:tab w:val="left" w:pos="2640"/>
          <w:tab w:val="left" w:pos="4840"/>
          <w:tab w:val="left" w:pos="7040"/>
        </w:tabs>
        <w:adjustRightInd w:val="0"/>
        <w:snapToGrid w:val="0"/>
        <w:ind w:left="600" w:hangingChars="250" w:hanging="600"/>
        <w:rPr>
          <w:rFonts w:ascii="黑体" w:eastAsia="黑体" w:hAnsi="黑体" w:cs="Times New Roman"/>
          <w:sz w:val="24"/>
          <w:szCs w:val="24"/>
        </w:rPr>
      </w:pPr>
      <w:r>
        <w:rPr>
          <w:rFonts w:ascii="黑体" w:eastAsia="黑体" w:hAnsi="黑体" w:cs="Times New Roman"/>
          <w:sz w:val="24"/>
          <w:szCs w:val="24"/>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4</w:t>
      </w:r>
      <w:r w:rsidRPr="003561EE">
        <w:rPr>
          <w:rFonts w:ascii="黑体" w:eastAsia="黑体" w:hAnsi="黑体" w:cs="Times New Roman"/>
          <w:sz w:val="24"/>
          <w:szCs w:val="24"/>
        </w:rPr>
        <w:t>）有机物</w:t>
      </w:r>
      <w:r w:rsidRPr="003561EE">
        <w:rPr>
          <w:rFonts w:ascii="黑体" w:eastAsia="黑体" w:hAnsi="黑体" w:cs="Times New Roman"/>
          <w:sz w:val="24"/>
          <w:szCs w:val="24"/>
        </w:rPr>
        <w:t>B</w:t>
      </w:r>
      <w:r w:rsidRPr="003561EE">
        <w:rPr>
          <w:rFonts w:ascii="黑体" w:eastAsia="黑体" w:hAnsi="黑体" w:cs="Times New Roman"/>
          <w:sz w:val="24"/>
          <w:szCs w:val="24"/>
        </w:rPr>
        <w:t>与</w:t>
      </w:r>
      <w:r w:rsidRPr="003561EE">
        <w:rPr>
          <w:rFonts w:ascii="黑体" w:eastAsia="黑体" w:hAnsi="黑体" w:cs="Times New Roman"/>
          <w:sz w:val="24"/>
          <w:szCs w:val="24"/>
        </w:rPr>
        <w:t>A</w:t>
      </w:r>
      <w:r w:rsidRPr="003561EE">
        <w:rPr>
          <w:rFonts w:ascii="黑体" w:eastAsia="黑体" w:hAnsi="黑体" w:cs="Times New Roman"/>
          <w:sz w:val="24"/>
          <w:szCs w:val="24"/>
        </w:rPr>
        <w:t>互为同分异构体，且与</w:t>
      </w:r>
      <w:r w:rsidRPr="003561EE">
        <w:rPr>
          <w:rFonts w:ascii="黑体" w:eastAsia="黑体" w:hAnsi="黑体" w:cs="Times New Roman"/>
          <w:sz w:val="24"/>
          <w:szCs w:val="24"/>
        </w:rPr>
        <w:t>A</w:t>
      </w:r>
      <w:r w:rsidRPr="003561EE">
        <w:rPr>
          <w:rFonts w:ascii="黑体" w:eastAsia="黑体" w:hAnsi="黑体" w:cs="Times New Roman"/>
          <w:sz w:val="24"/>
          <w:szCs w:val="24"/>
        </w:rPr>
        <w:t>含有相同种类和数量的官能团，则</w:t>
      </w:r>
      <w:r w:rsidRPr="003561EE">
        <w:rPr>
          <w:rFonts w:ascii="黑体" w:eastAsia="黑体" w:hAnsi="黑体" w:cs="Times New Roman"/>
          <w:sz w:val="24"/>
          <w:szCs w:val="24"/>
        </w:rPr>
        <w:t>B</w:t>
      </w:r>
      <w:r w:rsidRPr="003561EE">
        <w:rPr>
          <w:rFonts w:ascii="黑体" w:eastAsia="黑体" w:hAnsi="黑体" w:cs="Times New Roman"/>
          <w:sz w:val="24"/>
          <w:szCs w:val="24"/>
        </w:rPr>
        <w:t>的结构简式是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3E1F76EB"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5821FD25"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【营养物质】</w:t>
      </w:r>
    </w:p>
    <w:p w14:paraId="2AF9643C" w14:textId="20C19361"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．下列叙述正确的是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00F05499">
        <w:rPr>
          <w:rFonts w:ascii="黑体" w:eastAsia="黑体" w:hAnsi="黑体" w:cs="Times New Roman" w:hint="eastAsia"/>
          <w:sz w:val="24"/>
          <w:szCs w:val="24"/>
        </w:rPr>
        <w:t>）</w:t>
      </w:r>
    </w:p>
    <w:p w14:paraId="3C872BF0"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．淀粉与纤维素是互为同分异构体</w:t>
      </w:r>
      <w:r w:rsidRPr="003561EE">
        <w:rPr>
          <w:rFonts w:ascii="黑体" w:eastAsia="黑体" w:hAnsi="黑体" w:cs="Times New Roman"/>
          <w:sz w:val="24"/>
          <w:szCs w:val="24"/>
        </w:rPr>
        <w:tab/>
      </w:r>
    </w:p>
    <w:p w14:paraId="28AD5D5F"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lastRenderedPageBreak/>
        <w:t>B</w:t>
      </w:r>
      <w:r w:rsidRPr="003561EE">
        <w:rPr>
          <w:rFonts w:ascii="黑体" w:eastAsia="黑体" w:hAnsi="黑体" w:cs="Times New Roman"/>
          <w:sz w:val="24"/>
          <w:szCs w:val="24"/>
        </w:rPr>
        <w:t>．可以用灼烧来区分羊毛和棉花</w:t>
      </w:r>
    </w:p>
    <w:p w14:paraId="1DE3CE6B" w14:textId="1AD148F3"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．油脂不是酯</w:t>
      </w:r>
      <w:r w:rsidRPr="003561EE">
        <w:rPr>
          <w:rFonts w:ascii="黑体" w:eastAsia="黑体" w:hAnsi="黑体" w:cs="Times New Roman"/>
          <w:sz w:val="24"/>
          <w:szCs w:val="24"/>
        </w:rPr>
        <w:tab/>
      </w:r>
    </w:p>
    <w:p w14:paraId="4772AE98"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．油脂在酸性条件下的水解叫做皂化反应</w:t>
      </w:r>
    </w:p>
    <w:p w14:paraId="647CBBC8" w14:textId="7456D0E6"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．向淀粉中加入少量稀</w:t>
      </w:r>
      <w:r w:rsidRPr="003561EE">
        <w:rPr>
          <w:rFonts w:ascii="黑体" w:eastAsia="黑体" w:hAnsi="黑体" w:cs="Times New Roman"/>
          <w:sz w:val="24"/>
          <w:szCs w:val="24"/>
        </w:rPr>
        <w:t>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SO</w:t>
      </w:r>
      <w:r w:rsidRPr="003561EE">
        <w:rPr>
          <w:rFonts w:ascii="黑体" w:eastAsia="黑体" w:hAnsi="黑体" w:cs="Times New Roman"/>
          <w:sz w:val="24"/>
          <w:szCs w:val="24"/>
          <w:vertAlign w:val="subscript"/>
        </w:rPr>
        <w:t>4</w:t>
      </w:r>
      <w:r w:rsidRPr="003561EE">
        <w:rPr>
          <w:rFonts w:ascii="黑体" w:eastAsia="黑体" w:hAnsi="黑体" w:cs="Times New Roman"/>
          <w:sz w:val="24"/>
          <w:szCs w:val="24"/>
        </w:rPr>
        <w:t>，并加热。为了确定淀粉是否已水解或完全水解，所需下列试剂的组合正确的是</w:t>
      </w:r>
      <w:r w:rsidR="00F05499">
        <w:rPr>
          <w:rFonts w:ascii="黑体" w:eastAsia="黑体" w:hAnsi="黑体" w:cs="Times New Roman" w:hint="eastAsia"/>
          <w:sz w:val="24"/>
          <w:szCs w:val="24"/>
        </w:rPr>
        <w:t xml:space="preserve"> </w:t>
      </w:r>
      <w:r w:rsidR="00F05499">
        <w:rPr>
          <w:rFonts w:ascii="黑体" w:eastAsia="黑体" w:hAnsi="黑体" w:cs="Times New Roman"/>
          <w:sz w:val="24"/>
          <w:szCs w:val="24"/>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203CC279" w14:textId="77777777" w:rsidR="004E68CB" w:rsidRPr="003561EE" w:rsidRDefault="000C189C" w:rsidP="00246765">
      <w:pPr>
        <w:tabs>
          <w:tab w:val="left" w:pos="2640"/>
          <w:tab w:val="left" w:pos="4840"/>
          <w:tab w:val="left" w:pos="7040"/>
        </w:tabs>
        <w:adjustRightInd w:val="0"/>
        <w:snapToGrid w:val="0"/>
        <w:ind w:firstLineChars="150" w:firstLine="360"/>
        <w:rPr>
          <w:rFonts w:ascii="黑体" w:eastAsia="黑体" w:hAnsi="黑体" w:cs="Times New Roman"/>
          <w:sz w:val="24"/>
          <w:szCs w:val="24"/>
        </w:rPr>
      </w:pPr>
      <w:r w:rsidRPr="003561EE">
        <w:rPr>
          <w:rFonts w:ascii="黑体" w:eastAsia="黑体" w:hAnsi="黑体" w:cs="Times New Roman"/>
          <w:sz w:val="24"/>
          <w:szCs w:val="24"/>
        </w:rPr>
        <w:t>①NaOH</w:t>
      </w:r>
      <w:r w:rsidRPr="003561EE">
        <w:rPr>
          <w:rFonts w:ascii="黑体" w:eastAsia="黑体" w:hAnsi="黑体" w:cs="Times New Roman"/>
          <w:sz w:val="24"/>
          <w:szCs w:val="24"/>
        </w:rPr>
        <w:t>溶液，</w:t>
      </w:r>
      <w:r w:rsidRPr="003561EE">
        <w:rPr>
          <w:rFonts w:ascii="黑体" w:eastAsia="黑体" w:hAnsi="黑体" w:cs="Times New Roman"/>
          <w:sz w:val="24"/>
          <w:szCs w:val="24"/>
        </w:rPr>
        <w:t>②</w:t>
      </w:r>
      <w:r w:rsidRPr="003561EE">
        <w:rPr>
          <w:rFonts w:ascii="黑体" w:eastAsia="黑体" w:hAnsi="黑体" w:cs="Times New Roman"/>
          <w:sz w:val="24"/>
          <w:szCs w:val="24"/>
        </w:rPr>
        <w:t>银氨溶液，</w:t>
      </w:r>
      <w:r w:rsidRPr="003561EE">
        <w:rPr>
          <w:rFonts w:ascii="黑体" w:eastAsia="黑体" w:hAnsi="黑体" w:cs="Times New Roman"/>
          <w:sz w:val="24"/>
          <w:szCs w:val="24"/>
        </w:rPr>
        <w:t>③</w:t>
      </w:r>
      <w:r w:rsidRPr="003561EE">
        <w:rPr>
          <w:rFonts w:ascii="黑体" w:eastAsia="黑体" w:hAnsi="黑体" w:cs="Times New Roman"/>
          <w:sz w:val="24"/>
          <w:szCs w:val="24"/>
        </w:rPr>
        <w:t>新制</w:t>
      </w:r>
      <w:r w:rsidRPr="003561EE">
        <w:rPr>
          <w:rFonts w:ascii="黑体" w:eastAsia="黑体" w:hAnsi="黑体" w:cs="Times New Roman"/>
          <w:sz w:val="24"/>
          <w:szCs w:val="24"/>
        </w:rPr>
        <w:t>Cu(OH)</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碱性悬浊液，</w:t>
      </w:r>
      <w:r w:rsidRPr="003561EE">
        <w:rPr>
          <w:rFonts w:ascii="黑体" w:eastAsia="黑体" w:hAnsi="黑体" w:cs="Times New Roman"/>
          <w:sz w:val="24"/>
          <w:szCs w:val="24"/>
        </w:rPr>
        <w:t>④</w:t>
      </w:r>
      <w:r w:rsidRPr="003561EE">
        <w:rPr>
          <w:rFonts w:ascii="黑体" w:eastAsia="黑体" w:hAnsi="黑体" w:cs="Times New Roman"/>
          <w:sz w:val="24"/>
          <w:szCs w:val="24"/>
        </w:rPr>
        <w:t>碘水，</w:t>
      </w:r>
      <w:r w:rsidRPr="003561EE">
        <w:rPr>
          <w:rFonts w:ascii="黑体" w:eastAsia="黑体" w:hAnsi="黑体" w:cs="Times New Roman"/>
          <w:sz w:val="24"/>
          <w:szCs w:val="24"/>
        </w:rPr>
        <w:t>⑤BaCl</w:t>
      </w:r>
      <w:r w:rsidRPr="003561EE">
        <w:rPr>
          <w:rFonts w:ascii="黑体" w:eastAsia="黑体" w:hAnsi="黑体" w:cs="Times New Roman"/>
          <w:sz w:val="24"/>
          <w:szCs w:val="24"/>
          <w:vertAlign w:val="subscript"/>
        </w:rPr>
        <w:t>2</w:t>
      </w:r>
    </w:p>
    <w:p w14:paraId="55FD5520" w14:textId="005787CF"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w:t>
      </w:r>
      <w:r w:rsidRPr="003561EE">
        <w:rPr>
          <w:rFonts w:ascii="黑体" w:eastAsia="黑体" w:hAnsi="黑体" w:cs="Times New Roman"/>
          <w:sz w:val="24"/>
          <w:szCs w:val="24"/>
        </w:rPr>
        <w:t>①⑤</w:t>
      </w:r>
      <w:r w:rsidR="00F05499">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w:t>
      </w:r>
      <w:r w:rsidRPr="003561EE">
        <w:rPr>
          <w:rFonts w:ascii="黑体" w:eastAsia="黑体" w:hAnsi="黑体" w:cs="Times New Roman"/>
          <w:sz w:val="24"/>
          <w:szCs w:val="24"/>
        </w:rPr>
        <w:t>②④</w:t>
      </w:r>
      <w:r w:rsidR="00F05499">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w:t>
      </w:r>
      <w:r w:rsidRPr="003561EE">
        <w:rPr>
          <w:rFonts w:ascii="黑体" w:eastAsia="黑体" w:hAnsi="黑体" w:cs="Times New Roman"/>
          <w:sz w:val="24"/>
          <w:szCs w:val="24"/>
        </w:rPr>
        <w:t>①③④</w:t>
      </w:r>
      <w:r w:rsidR="00F05499">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w:t>
      </w:r>
      <w:r w:rsidRPr="003561EE">
        <w:rPr>
          <w:rFonts w:ascii="黑体" w:eastAsia="黑体" w:hAnsi="黑体" w:cs="Times New Roman"/>
          <w:sz w:val="24"/>
          <w:szCs w:val="24"/>
        </w:rPr>
        <w:t>②③④</w:t>
      </w:r>
    </w:p>
    <w:p w14:paraId="72B79D2A"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9154DB8"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【化学与生活】</w:t>
      </w:r>
    </w:p>
    <w:p w14:paraId="11535042" w14:textId="0815C6E4"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．化学与我们的生活、社会密切相关，下列说法不正确的是（</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443AA13C"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．蛋白质遇浓硝酸变黄是发生了颜色反应</w:t>
      </w:r>
    </w:p>
    <w:p w14:paraId="1848498D"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B</w:t>
      </w:r>
      <w:r w:rsidRPr="003561EE">
        <w:rPr>
          <w:rFonts w:ascii="黑体" w:eastAsia="黑体" w:hAnsi="黑体" w:cs="Times New Roman"/>
          <w:sz w:val="24"/>
          <w:szCs w:val="24"/>
        </w:rPr>
        <w:t>．富含蛋白质的食物多属于酸性食物，蔬菜、水果多属于碱性食物</w:t>
      </w:r>
    </w:p>
    <w:p w14:paraId="037CF409" w14:textId="77777777" w:rsidR="003561EE" w:rsidRDefault="000C189C" w:rsidP="00F05499">
      <w:pPr>
        <w:tabs>
          <w:tab w:val="left" w:pos="2640"/>
          <w:tab w:val="left" w:pos="4840"/>
          <w:tab w:val="left" w:pos="7040"/>
        </w:tabs>
        <w:adjustRightInd w:val="0"/>
        <w:snapToGrid w:val="0"/>
        <w:ind w:leftChars="200" w:left="462"/>
        <w:rPr>
          <w:rFonts w:ascii="黑体" w:eastAsia="黑体" w:hAnsi="黑体" w:cs="Times New Roman"/>
          <w:color w:val="FFFFFF"/>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．麻黄碱是一种天然药物，能增加人的兴奋程度，运动员可以使用</w:t>
      </w: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来源</w:t>
      </w: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学</w:t>
      </w:r>
    </w:p>
    <w:p w14:paraId="283A5607" w14:textId="0C2950A1"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．碘元素是人体神经系统发育所不可缺少的</w:t>
      </w:r>
      <w:r w:rsidRPr="003561EE">
        <w:rPr>
          <w:rFonts w:ascii="黑体" w:eastAsia="黑体" w:hAnsi="黑体" w:cs="Times New Roman"/>
          <w:sz w:val="24"/>
          <w:szCs w:val="24"/>
        </w:rPr>
        <w:t>“</w:t>
      </w:r>
      <w:r w:rsidRPr="003561EE">
        <w:rPr>
          <w:rFonts w:ascii="黑体" w:eastAsia="黑体" w:hAnsi="黑体" w:cs="Times New Roman"/>
          <w:sz w:val="24"/>
          <w:szCs w:val="24"/>
        </w:rPr>
        <w:t>智力元素</w:t>
      </w:r>
      <w:r w:rsidRPr="003561EE">
        <w:rPr>
          <w:rFonts w:ascii="黑体" w:eastAsia="黑体" w:hAnsi="黑体" w:cs="Times New Roman"/>
          <w:sz w:val="24"/>
          <w:szCs w:val="24"/>
        </w:rPr>
        <w:t>”</w:t>
      </w:r>
    </w:p>
    <w:p w14:paraId="61032009"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4FF0DCC6" w14:textId="6A413CAF"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．下列说法中正确的是（</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66527A29"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．煤的气化是化学变化，煤的液化是物理变化</w:t>
      </w:r>
    </w:p>
    <w:p w14:paraId="052555C2"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B</w:t>
      </w:r>
      <w:r w:rsidRPr="003561EE">
        <w:rPr>
          <w:rFonts w:ascii="黑体" w:eastAsia="黑体" w:hAnsi="黑体" w:cs="Times New Roman"/>
          <w:sz w:val="24"/>
          <w:szCs w:val="24"/>
        </w:rPr>
        <w:t>．甲烷是一种清洁燃料，可用作燃料电池的燃料</w:t>
      </w:r>
    </w:p>
    <w:p w14:paraId="0457A54F"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．蔗糖与淀粉水解的最终产物都是葡萄糖</w:t>
      </w:r>
    </w:p>
    <w:p w14:paraId="316D7329"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．石油分馏可以得到乙烯、丙烯、甲烷等化工原料</w:t>
      </w:r>
    </w:p>
    <w:p w14:paraId="28DF39E8"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9D30AFC"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【有机推断】</w:t>
      </w:r>
    </w:p>
    <w:p w14:paraId="00592B02" w14:textId="554E3992" w:rsidR="004E68CB" w:rsidRPr="003561EE" w:rsidRDefault="000C189C" w:rsidP="00F05499">
      <w:pPr>
        <w:pStyle w:val="af4"/>
        <w:tabs>
          <w:tab w:val="left" w:pos="2640"/>
          <w:tab w:val="left" w:pos="4840"/>
          <w:tab w:val="left" w:pos="7040"/>
        </w:tabs>
        <w:adjustRightInd w:val="0"/>
        <w:snapToGrid w:val="0"/>
        <w:ind w:firstLineChars="0" w:firstLine="0"/>
        <w:rPr>
          <w:rFonts w:ascii="黑体" w:eastAsia="黑体" w:hAnsi="黑体" w:cs="Times New Roman"/>
          <w:color w:val="000000"/>
        </w:rPr>
      </w:pPr>
      <w:r>
        <w:rPr>
          <w:rFonts w:ascii="黑体" w:eastAsia="黑体" w:hAnsi="黑体" w:cs="Times New Roman" w:hint="eastAsia"/>
          <w:color w:val="000000"/>
        </w:rPr>
        <w:t>1</w:t>
      </w:r>
      <w:r>
        <w:rPr>
          <w:rFonts w:ascii="黑体" w:eastAsia="黑体" w:hAnsi="黑体" w:cs="Times New Roman"/>
          <w:color w:val="000000"/>
        </w:rPr>
        <w:t xml:space="preserve">. </w:t>
      </w:r>
      <w:r w:rsidRPr="003561EE">
        <w:rPr>
          <w:rFonts w:ascii="黑体" w:eastAsia="黑体" w:hAnsi="黑体" w:cs="Times New Roman"/>
          <w:color w:val="000000"/>
        </w:rPr>
        <w:t>某气态烃</w:t>
      </w:r>
      <w:r w:rsidRPr="003561EE">
        <w:rPr>
          <w:rFonts w:ascii="黑体" w:eastAsia="黑体" w:hAnsi="黑体" w:cs="Times New Roman"/>
          <w:color w:val="000000"/>
        </w:rPr>
        <w:t>A</w:t>
      </w:r>
      <w:r w:rsidRPr="003561EE">
        <w:rPr>
          <w:rFonts w:ascii="黑体" w:eastAsia="黑体" w:hAnsi="黑体" w:cs="Times New Roman"/>
          <w:color w:val="000000"/>
        </w:rPr>
        <w:t>在标准状况下的密度为</w:t>
      </w:r>
      <w:r w:rsidRPr="003561EE">
        <w:rPr>
          <w:rFonts w:ascii="黑体" w:eastAsia="黑体" w:hAnsi="黑体" w:cs="Times New Roman"/>
          <w:color w:val="000000"/>
        </w:rPr>
        <w:t>1.25g/L</w:t>
      </w:r>
      <w:r w:rsidRPr="003561EE">
        <w:rPr>
          <w:rFonts w:ascii="黑体" w:eastAsia="黑体" w:hAnsi="黑体" w:cs="Times New Roman"/>
          <w:color w:val="000000"/>
        </w:rPr>
        <w:t>，其产量可以用来衡量一个国家</w:t>
      </w:r>
      <w:r w:rsidRPr="003561EE">
        <w:rPr>
          <w:rFonts w:ascii="黑体" w:eastAsia="黑体" w:hAnsi="黑体" w:cs="Times New Roman"/>
          <w:color w:val="000000"/>
        </w:rPr>
        <w:t xml:space="preserve">     </w:t>
      </w:r>
    </w:p>
    <w:p w14:paraId="77D3ADCF" w14:textId="77777777" w:rsidR="004E68CB" w:rsidRPr="003561EE" w:rsidRDefault="000C189C" w:rsidP="00246765">
      <w:pPr>
        <w:pStyle w:val="af4"/>
        <w:tabs>
          <w:tab w:val="left" w:pos="2640"/>
          <w:tab w:val="left" w:pos="4840"/>
          <w:tab w:val="left" w:pos="7040"/>
        </w:tabs>
        <w:adjustRightInd w:val="0"/>
        <w:snapToGrid w:val="0"/>
        <w:ind w:firstLineChars="0" w:firstLine="0"/>
        <w:rPr>
          <w:rFonts w:ascii="黑体" w:eastAsia="黑体" w:hAnsi="黑体" w:cs="Times New Roman"/>
          <w:color w:val="000000"/>
        </w:rPr>
      </w:pPr>
      <w:r w:rsidRPr="003561EE">
        <w:rPr>
          <w:rFonts w:ascii="黑体" w:eastAsia="黑体" w:hAnsi="黑体" w:cs="Times New Roman"/>
          <w:color w:val="000000"/>
        </w:rPr>
        <w:t>的石油化工发展水平。</w:t>
      </w:r>
      <w:r w:rsidRPr="003561EE">
        <w:rPr>
          <w:rFonts w:ascii="黑体" w:eastAsia="黑体" w:hAnsi="黑体" w:cs="Times New Roman"/>
          <w:color w:val="000000"/>
        </w:rPr>
        <w:t>B</w:t>
      </w:r>
      <w:r w:rsidRPr="003561EE">
        <w:rPr>
          <w:rFonts w:ascii="黑体" w:eastAsia="黑体" w:hAnsi="黑体" w:cs="Times New Roman"/>
          <w:color w:val="000000"/>
        </w:rPr>
        <w:t>和</w:t>
      </w:r>
      <w:r w:rsidRPr="003561EE">
        <w:rPr>
          <w:rFonts w:ascii="黑体" w:eastAsia="黑体" w:hAnsi="黑体" w:cs="Times New Roman"/>
          <w:color w:val="000000"/>
        </w:rPr>
        <w:t>D</w:t>
      </w:r>
      <w:r w:rsidRPr="003561EE">
        <w:rPr>
          <w:rFonts w:ascii="黑体" w:eastAsia="黑体" w:hAnsi="黑体" w:cs="Times New Roman"/>
          <w:color w:val="000000"/>
        </w:rPr>
        <w:t>都是生活中常见的有机物，</w:t>
      </w:r>
      <w:r w:rsidRPr="003561EE">
        <w:rPr>
          <w:rFonts w:ascii="黑体" w:eastAsia="黑体" w:hAnsi="黑体" w:cs="Times New Roman"/>
          <w:color w:val="000000"/>
        </w:rPr>
        <w:t>D</w:t>
      </w:r>
      <w:r w:rsidRPr="003561EE">
        <w:rPr>
          <w:rFonts w:ascii="黑体" w:eastAsia="黑体" w:hAnsi="黑体" w:cs="Times New Roman"/>
          <w:color w:val="000000"/>
        </w:rPr>
        <w:t>能跟碳酸氢钠反应，</w:t>
      </w:r>
      <w:r w:rsidRPr="003561EE">
        <w:rPr>
          <w:rFonts w:ascii="黑体" w:eastAsia="黑体" w:hAnsi="黑体" w:cs="Times New Roman"/>
          <w:color w:val="000000"/>
        </w:rPr>
        <w:t>F</w:t>
      </w:r>
      <w:r w:rsidRPr="003561EE">
        <w:rPr>
          <w:rFonts w:ascii="黑体" w:eastAsia="黑体" w:hAnsi="黑体" w:cs="Times New Roman"/>
          <w:color w:val="000000"/>
        </w:rPr>
        <w:t>有香味。它们之间的转化关系如下图所示：</w:t>
      </w:r>
    </w:p>
    <w:p w14:paraId="0EBFE659" w14:textId="77777777" w:rsidR="004E68CB" w:rsidRPr="003561EE" w:rsidRDefault="000C189C" w:rsidP="00246765">
      <w:pPr>
        <w:tabs>
          <w:tab w:val="left" w:pos="2640"/>
          <w:tab w:val="left" w:pos="4840"/>
          <w:tab w:val="left" w:pos="7040"/>
        </w:tabs>
        <w:adjustRightInd w:val="0"/>
        <w:snapToGrid w:val="0"/>
        <w:jc w:val="center"/>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4627659" cy="1526651"/>
            <wp:effectExtent l="0" t="0" r="1905" b="0"/>
            <wp:docPr id="30" name="图片 30" descr="http://img2.7wenta.com/upload/wti/20140428/13986231356659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56701" name="Picture 1" descr="http://img2.7wenta.com/upload/wti/20140428/13986231356659649.png"/>
                    <pic:cNvPicPr>
                      <a:picLocks noChangeAspect="1" noChangeArrowheads="1"/>
                    </pic:cNvPicPr>
                  </pic:nvPicPr>
                  <pic:blipFill>
                    <a:blip r:embed="rId51">
                      <a:extLst>
                        <a:ext uri="{28A0092B-C50C-407E-A947-70E740481C1C}">
                          <a14:useLocalDpi xmlns:a14="http://schemas.microsoft.com/office/drawing/2010/main" val="0"/>
                        </a:ext>
                      </a:extLst>
                    </a:blip>
                    <a:srcRect b="61975"/>
                    <a:stretch>
                      <a:fillRect/>
                    </a:stretch>
                  </pic:blipFill>
                  <pic:spPr bwMode="auto">
                    <a:xfrm>
                      <a:off x="0" y="0"/>
                      <a:ext cx="4627880" cy="1526724"/>
                    </a:xfrm>
                    <a:prstGeom prst="rect">
                      <a:avLst/>
                    </a:prstGeom>
                    <a:noFill/>
                    <a:ln>
                      <a:noFill/>
                    </a:ln>
                    <a:extLst>
                      <a:ext uri="{53640926-AAD7-44D8-BBD7-CCE9431645EC}">
                        <a14:shadowObscured xmlns:a14="http://schemas.microsoft.com/office/drawing/2010/main"/>
                      </a:ext>
                    </a:extLst>
                  </pic:spPr>
                </pic:pic>
              </a:graphicData>
            </a:graphic>
          </wp:inline>
        </w:drawing>
      </w:r>
    </w:p>
    <w:p w14:paraId="72F4A7D7"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lastRenderedPageBreak/>
        <w:t>（</w:t>
      </w: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A</w:t>
      </w:r>
      <w:r w:rsidRPr="003561EE">
        <w:rPr>
          <w:rFonts w:ascii="黑体" w:eastAsia="黑体" w:hAnsi="黑体" w:cs="Times New Roman"/>
          <w:sz w:val="24"/>
          <w:szCs w:val="24"/>
        </w:rPr>
        <w:t>的结构式为</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B</w:t>
      </w:r>
      <w:r w:rsidRPr="003561EE">
        <w:rPr>
          <w:rFonts w:ascii="黑体" w:eastAsia="黑体" w:hAnsi="黑体" w:cs="Times New Roman"/>
          <w:sz w:val="24"/>
          <w:szCs w:val="24"/>
        </w:rPr>
        <w:t>中官能团的电子式为</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2ED7D632" w14:textId="77777777" w:rsidR="004E68CB" w:rsidRPr="003561EE" w:rsidRDefault="000C189C" w:rsidP="00246765">
      <w:pPr>
        <w:tabs>
          <w:tab w:val="left" w:pos="2640"/>
          <w:tab w:val="left" w:pos="4840"/>
          <w:tab w:val="left" w:pos="7040"/>
        </w:tabs>
        <w:adjustRightInd w:val="0"/>
        <w:snapToGrid w:val="0"/>
        <w:ind w:firstLineChars="250" w:firstLine="600"/>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中官能团的名称为</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29411601"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）反应</w:t>
      </w:r>
      <w:r w:rsidRPr="003561EE">
        <w:rPr>
          <w:rFonts w:ascii="黑体" w:eastAsia="黑体" w:hAnsi="黑体" w:cs="Times New Roman"/>
          <w:sz w:val="24"/>
          <w:szCs w:val="24"/>
        </w:rPr>
        <w:t>①</w:t>
      </w:r>
      <w:r w:rsidRPr="003561EE">
        <w:rPr>
          <w:rFonts w:ascii="黑体" w:eastAsia="黑体" w:hAnsi="黑体" w:cs="Times New Roman"/>
          <w:sz w:val="24"/>
          <w:szCs w:val="24"/>
        </w:rPr>
        <w:t>的反应类型是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40F5F609" w14:textId="77777777" w:rsidR="004E68CB" w:rsidRPr="003561EE" w:rsidRDefault="000C189C" w:rsidP="00246765">
      <w:pPr>
        <w:tabs>
          <w:tab w:val="left" w:pos="2640"/>
          <w:tab w:val="left" w:pos="4840"/>
          <w:tab w:val="left" w:pos="7040"/>
        </w:tabs>
        <w:adjustRightInd w:val="0"/>
        <w:snapToGrid w:val="0"/>
        <w:ind w:firstLineChars="250" w:firstLine="600"/>
        <w:rPr>
          <w:rFonts w:ascii="黑体" w:eastAsia="黑体" w:hAnsi="黑体" w:cs="Times New Roman"/>
          <w:sz w:val="24"/>
          <w:szCs w:val="24"/>
          <w:u w:val="single"/>
        </w:rPr>
      </w:pPr>
      <w:r w:rsidRPr="003561EE">
        <w:rPr>
          <w:rFonts w:ascii="黑体" w:eastAsia="黑体" w:hAnsi="黑体" w:cs="Times New Roman"/>
          <w:sz w:val="24"/>
          <w:szCs w:val="24"/>
        </w:rPr>
        <w:t>反应</w:t>
      </w:r>
      <w:r w:rsidRPr="003561EE">
        <w:rPr>
          <w:rFonts w:ascii="黑体" w:eastAsia="黑体" w:hAnsi="黑体" w:cs="Times New Roman"/>
          <w:sz w:val="24"/>
          <w:szCs w:val="24"/>
        </w:rPr>
        <w:t>③</w:t>
      </w:r>
      <w:r w:rsidRPr="003561EE">
        <w:rPr>
          <w:rFonts w:ascii="黑体" w:eastAsia="黑体" w:hAnsi="黑体" w:cs="Times New Roman"/>
          <w:sz w:val="24"/>
          <w:szCs w:val="24"/>
        </w:rPr>
        <w:t>的化学方程式为</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36EC90A9"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 xml:space="preserve">II. </w:t>
      </w:r>
      <w:r w:rsidRPr="003561EE">
        <w:rPr>
          <w:rFonts w:ascii="黑体" w:eastAsia="黑体" w:hAnsi="黑体" w:cs="Times New Roman"/>
          <w:sz w:val="24"/>
          <w:szCs w:val="24"/>
        </w:rPr>
        <w:t>已知乙烯能发生以下转化</w:t>
      </w:r>
      <w:r w:rsidRPr="003561EE">
        <w:rPr>
          <w:rFonts w:ascii="黑体" w:eastAsia="黑体" w:hAnsi="黑体" w:cs="Times New Roman"/>
          <w:noProof/>
          <w:sz w:val="24"/>
          <w:szCs w:val="24"/>
        </w:rPr>
        <w:drawing>
          <wp:inline distT="0" distB="0" distL="0" distR="0">
            <wp:extent cx="18415" cy="18415"/>
            <wp:effectExtent l="0" t="0" r="0"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5214" name="Picture 106" descr="学科网(www.zxxk.com)--教育资源门户，提供试卷、教案、课件、论文、素材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w:t>
      </w:r>
    </w:p>
    <w:p w14:paraId="2C76719F" w14:textId="77777777" w:rsidR="004E68CB" w:rsidRPr="003561EE" w:rsidRDefault="000C189C" w:rsidP="00246765">
      <w:pPr>
        <w:tabs>
          <w:tab w:val="left" w:pos="2640"/>
          <w:tab w:val="left" w:pos="4840"/>
          <w:tab w:val="left" w:pos="7040"/>
        </w:tabs>
        <w:adjustRightInd w:val="0"/>
        <w:snapToGrid w:val="0"/>
        <w:ind w:firstLineChars="200" w:firstLine="480"/>
        <w:jc w:val="center"/>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3303270" cy="1492885"/>
            <wp:effectExtent l="0" t="0" r="0" b="571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03273" name="Picture 107" descr="学科网(www.zxxk.com)--教育资源门户，提供试卷、教案、课件、论文、素材及各类教学资源下载，还有大量而丰富的教学相关资讯！"/>
                    <pic:cNvPicPr>
                      <a:picLocks noChangeAspect="1" noChangeArrowheads="1"/>
                    </pic:cNvPicPr>
                  </pic:nvPicPr>
                  <pic:blipFill>
                    <a:blip r:embed="rId52">
                      <a:lum contrast="36000"/>
                      <a:extLst>
                        <a:ext uri="{28A0092B-C50C-407E-A947-70E740481C1C}">
                          <a14:useLocalDpi xmlns:a14="http://schemas.microsoft.com/office/drawing/2010/main" val="0"/>
                        </a:ext>
                      </a:extLst>
                    </a:blip>
                    <a:stretch>
                      <a:fillRect/>
                    </a:stretch>
                  </pic:blipFill>
                  <pic:spPr bwMode="auto">
                    <a:xfrm>
                      <a:off x="0" y="0"/>
                      <a:ext cx="3303270" cy="1492885"/>
                    </a:xfrm>
                    <a:prstGeom prst="rect">
                      <a:avLst/>
                    </a:prstGeom>
                    <a:noFill/>
                    <a:ln>
                      <a:noFill/>
                    </a:ln>
                  </pic:spPr>
                </pic:pic>
              </a:graphicData>
            </a:graphic>
          </wp:inline>
        </w:drawing>
      </w:r>
    </w:p>
    <w:p w14:paraId="56F1AC83"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w:t>
      </w:r>
      <w:r w:rsidRPr="003561EE">
        <w:rPr>
          <w:rFonts w:ascii="黑体" w:eastAsia="黑体" w:hAnsi="黑体" w:cs="Times New Roman"/>
          <w:sz w:val="24"/>
          <w:szCs w:val="24"/>
        </w:rPr>
        <w:t>B</w:t>
      </w:r>
      <w:r w:rsidRPr="003561EE">
        <w:rPr>
          <w:rFonts w:ascii="黑体" w:eastAsia="黑体" w:hAnsi="黑体" w:cs="Times New Roman"/>
          <w:sz w:val="24"/>
          <w:szCs w:val="24"/>
        </w:rPr>
        <w:t>物质所含官能团的名称是</w:t>
      </w:r>
      <w:r w:rsidRPr="003561EE">
        <w:rPr>
          <w:rFonts w:ascii="黑体" w:eastAsia="黑体" w:hAnsi="黑体" w:cs="Times New Roman"/>
          <w:sz w:val="24"/>
          <w:szCs w:val="24"/>
        </w:rPr>
        <w:t>____________________</w:t>
      </w:r>
      <w:r w:rsidRPr="003561EE">
        <w:rPr>
          <w:rFonts w:ascii="黑体" w:eastAsia="黑体" w:hAnsi="黑体" w:cs="Times New Roman"/>
          <w:sz w:val="24"/>
          <w:szCs w:val="24"/>
        </w:rPr>
        <w:t>。</w:t>
      </w:r>
    </w:p>
    <w:p w14:paraId="10740FEF"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）反应</w:t>
      </w:r>
      <w:r w:rsidRPr="003561EE">
        <w:rPr>
          <w:rFonts w:ascii="黑体" w:eastAsia="黑体" w:hAnsi="黑体" w:cs="Times New Roman"/>
          <w:sz w:val="24"/>
          <w:szCs w:val="24"/>
        </w:rPr>
        <w:t>②</w:t>
      </w:r>
      <w:r w:rsidRPr="003561EE">
        <w:rPr>
          <w:rFonts w:ascii="黑体" w:eastAsia="黑体" w:hAnsi="黑体" w:cs="Times New Roman"/>
          <w:sz w:val="24"/>
          <w:szCs w:val="24"/>
        </w:rPr>
        <w:t>（</w:t>
      </w:r>
      <w:r w:rsidRPr="003561EE">
        <w:rPr>
          <w:rFonts w:ascii="黑体" w:eastAsia="黑体" w:hAnsi="黑体" w:cs="Times New Roman"/>
          <w:sz w:val="24"/>
          <w:szCs w:val="24"/>
        </w:rPr>
        <w:t>B—C</w:t>
      </w:r>
      <w:r w:rsidRPr="003561EE">
        <w:rPr>
          <w:rFonts w:ascii="黑体" w:eastAsia="黑体" w:hAnsi="黑体" w:cs="Times New Roman"/>
          <w:sz w:val="24"/>
          <w:szCs w:val="24"/>
        </w:rPr>
        <w:t>）的化学方程式是</w:t>
      </w:r>
      <w:r w:rsidRPr="003561EE">
        <w:rPr>
          <w:rFonts w:ascii="黑体" w:eastAsia="黑体" w:hAnsi="黑体" w:cs="Times New Roman"/>
          <w:sz w:val="24"/>
          <w:szCs w:val="24"/>
        </w:rPr>
        <w:t>_________________________</w:t>
      </w:r>
      <w:r w:rsidRPr="003561EE">
        <w:rPr>
          <w:rFonts w:ascii="黑体" w:eastAsia="黑体" w:hAnsi="黑体" w:cs="Times New Roman"/>
          <w:sz w:val="24"/>
          <w:szCs w:val="24"/>
        </w:rPr>
        <w:t>。</w:t>
      </w:r>
    </w:p>
    <w:p w14:paraId="4F93FE58"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3</w:t>
      </w:r>
      <w:r w:rsidRPr="003561EE">
        <w:rPr>
          <w:rFonts w:ascii="黑体" w:eastAsia="黑体" w:hAnsi="黑体" w:cs="Times New Roman"/>
          <w:sz w:val="24"/>
          <w:szCs w:val="24"/>
        </w:rPr>
        <w:t>）反应</w:t>
      </w:r>
      <w:r w:rsidRPr="003561EE">
        <w:rPr>
          <w:rFonts w:ascii="黑体" w:eastAsia="黑体" w:hAnsi="黑体" w:cs="Times New Roman"/>
          <w:sz w:val="24"/>
          <w:szCs w:val="24"/>
        </w:rPr>
        <w:t>③</w:t>
      </w:r>
      <w:r w:rsidRPr="003561EE">
        <w:rPr>
          <w:rFonts w:ascii="黑体" w:eastAsia="黑体" w:hAnsi="黑体" w:cs="Times New Roman"/>
          <w:sz w:val="24"/>
          <w:szCs w:val="24"/>
        </w:rPr>
        <w:t>的反应类型是</w:t>
      </w:r>
      <w:r w:rsidRPr="003561EE">
        <w:rPr>
          <w:rFonts w:ascii="黑体" w:eastAsia="黑体" w:hAnsi="黑体" w:cs="Times New Roman"/>
          <w:sz w:val="24"/>
          <w:szCs w:val="24"/>
        </w:rPr>
        <w:t>______________________</w:t>
      </w:r>
      <w:r w:rsidRPr="003561EE">
        <w:rPr>
          <w:rFonts w:ascii="黑体" w:eastAsia="黑体" w:hAnsi="黑体" w:cs="Times New Roman"/>
          <w:sz w:val="24"/>
          <w:szCs w:val="24"/>
        </w:rPr>
        <w:t>。</w:t>
      </w:r>
    </w:p>
    <w:p w14:paraId="7B914A7C"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4</w:t>
      </w:r>
      <w:r w:rsidRPr="003561EE">
        <w:rPr>
          <w:rFonts w:ascii="黑体" w:eastAsia="黑体" w:hAnsi="黑体" w:cs="Times New Roman"/>
          <w:sz w:val="24"/>
          <w:szCs w:val="24"/>
        </w:rPr>
        <w:t>）</w:t>
      </w:r>
      <w:r w:rsidRPr="003561EE">
        <w:rPr>
          <w:rFonts w:ascii="黑体" w:eastAsia="黑体" w:hAnsi="黑体" w:cs="Times New Roman"/>
          <w:sz w:val="24"/>
          <w:szCs w:val="24"/>
        </w:rPr>
        <w:t>B</w:t>
      </w:r>
      <w:r w:rsidRPr="003561EE">
        <w:rPr>
          <w:rFonts w:ascii="黑体" w:eastAsia="黑体" w:hAnsi="黑体" w:cs="Times New Roman"/>
          <w:sz w:val="24"/>
          <w:szCs w:val="24"/>
        </w:rPr>
        <w:t>和</w:t>
      </w:r>
      <w:r w:rsidRPr="003561EE">
        <w:rPr>
          <w:rFonts w:ascii="黑体" w:eastAsia="黑体" w:hAnsi="黑体" w:cs="Times New Roman"/>
          <w:sz w:val="24"/>
          <w:szCs w:val="24"/>
        </w:rPr>
        <w:t>D</w:t>
      </w:r>
      <w:r w:rsidRPr="003561EE">
        <w:rPr>
          <w:rFonts w:ascii="黑体" w:eastAsia="黑体" w:hAnsi="黑体" w:cs="Times New Roman"/>
          <w:sz w:val="24"/>
          <w:szCs w:val="24"/>
        </w:rPr>
        <w:t>的反应装置如图所示。</w:t>
      </w:r>
    </w:p>
    <w:p w14:paraId="0FE3730E" w14:textId="77777777" w:rsidR="004E68CB" w:rsidRPr="003561EE" w:rsidRDefault="000C189C" w:rsidP="00246765">
      <w:pPr>
        <w:tabs>
          <w:tab w:val="left" w:pos="2640"/>
          <w:tab w:val="left" w:pos="4840"/>
          <w:tab w:val="left" w:pos="7040"/>
        </w:tabs>
        <w:adjustRightInd w:val="0"/>
        <w:snapToGrid w:val="0"/>
        <w:ind w:firstLineChars="200" w:firstLine="480"/>
        <w:jc w:val="center"/>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1334135" cy="1409065"/>
            <wp:effectExtent l="0" t="0" r="12065"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2893" name="Picture 108" descr="学科网(www.zxxk.com)--教育资源门户，提供试卷、教案、课件、论文、素材及各类教学资源下载，还有大量而丰富的教学相关资讯！"/>
                    <pic:cNvPicPr>
                      <a:picLocks noChangeAspect="1" noChangeArrowheads="1"/>
                    </pic:cNvPicPr>
                  </pic:nvPicPr>
                  <pic:blipFill>
                    <a:blip r:embed="rId53">
                      <a:lum contrast="30000"/>
                      <a:extLst>
                        <a:ext uri="{28A0092B-C50C-407E-A947-70E740481C1C}">
                          <a14:useLocalDpi xmlns:a14="http://schemas.microsoft.com/office/drawing/2010/main" val="0"/>
                        </a:ext>
                      </a:extLst>
                    </a:blip>
                    <a:stretch>
                      <a:fillRect/>
                    </a:stretch>
                  </pic:blipFill>
                  <pic:spPr bwMode="auto">
                    <a:xfrm>
                      <a:off x="0" y="0"/>
                      <a:ext cx="1334135" cy="1409065"/>
                    </a:xfrm>
                    <a:prstGeom prst="rect">
                      <a:avLst/>
                    </a:prstGeom>
                    <a:noFill/>
                    <a:ln>
                      <a:noFill/>
                    </a:ln>
                  </pic:spPr>
                </pic:pic>
              </a:graphicData>
            </a:graphic>
          </wp:inline>
        </w:drawing>
      </w:r>
    </w:p>
    <w:p w14:paraId="23C1AB3E"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①</w:t>
      </w:r>
      <w:r w:rsidRPr="003561EE">
        <w:rPr>
          <w:rFonts w:ascii="黑体" w:eastAsia="黑体" w:hAnsi="黑体" w:cs="Times New Roman"/>
          <w:sz w:val="24"/>
          <w:szCs w:val="24"/>
        </w:rPr>
        <w:t>试管</w:t>
      </w:r>
      <w:r w:rsidRPr="003561EE">
        <w:rPr>
          <w:rFonts w:ascii="黑体" w:eastAsia="黑体" w:hAnsi="黑体" w:cs="Times New Roman"/>
          <w:sz w:val="24"/>
          <w:szCs w:val="24"/>
        </w:rPr>
        <w:t>a</w:t>
      </w:r>
      <w:r w:rsidRPr="003561EE">
        <w:rPr>
          <w:rFonts w:ascii="黑体" w:eastAsia="黑体" w:hAnsi="黑体" w:cs="Times New Roman"/>
          <w:sz w:val="24"/>
          <w:szCs w:val="24"/>
        </w:rPr>
        <w:t>中反应的化学方程式是</w:t>
      </w:r>
      <w:r w:rsidRPr="003561EE">
        <w:rPr>
          <w:rFonts w:ascii="黑体" w:eastAsia="黑体" w:hAnsi="黑体" w:cs="Times New Roman"/>
          <w:sz w:val="24"/>
          <w:szCs w:val="24"/>
        </w:rPr>
        <w:t>___________________________</w:t>
      </w:r>
      <w:r w:rsidRPr="003561EE">
        <w:rPr>
          <w:rFonts w:ascii="黑体" w:eastAsia="黑体" w:hAnsi="黑体" w:cs="Times New Roman"/>
          <w:sz w:val="24"/>
          <w:szCs w:val="24"/>
        </w:rPr>
        <w:t>。</w:t>
      </w:r>
    </w:p>
    <w:p w14:paraId="57D3241E"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sz w:val="24"/>
          <w:szCs w:val="24"/>
        </w:rPr>
        <w:t>②</w:t>
      </w:r>
      <w:r w:rsidRPr="003561EE">
        <w:rPr>
          <w:rFonts w:ascii="黑体" w:eastAsia="黑体" w:hAnsi="黑体" w:cs="Times New Roman"/>
          <w:sz w:val="24"/>
          <w:szCs w:val="24"/>
        </w:rPr>
        <w:t>试管</w:t>
      </w:r>
      <w:r w:rsidRPr="003561EE">
        <w:rPr>
          <w:rFonts w:ascii="黑体" w:eastAsia="黑体" w:hAnsi="黑体" w:cs="Times New Roman"/>
          <w:sz w:val="24"/>
          <w:szCs w:val="24"/>
        </w:rPr>
        <w:t>b</w:t>
      </w:r>
      <w:r w:rsidRPr="003561EE">
        <w:rPr>
          <w:rFonts w:ascii="黑体" w:eastAsia="黑体" w:hAnsi="黑体" w:cs="Times New Roman"/>
          <w:sz w:val="24"/>
          <w:szCs w:val="24"/>
        </w:rPr>
        <w:t>中盛放的试剂是</w:t>
      </w:r>
      <w:r w:rsidRPr="003561EE">
        <w:rPr>
          <w:rFonts w:ascii="黑体" w:eastAsia="黑体" w:hAnsi="黑体" w:cs="Times New Roman"/>
          <w:sz w:val="24"/>
          <w:szCs w:val="24"/>
        </w:rPr>
        <w:t>__________________________</w:t>
      </w:r>
      <w:r w:rsidRPr="003561EE">
        <w:rPr>
          <w:rFonts w:ascii="黑体" w:eastAsia="黑体" w:hAnsi="黑体" w:cs="Times New Roman"/>
          <w:sz w:val="24"/>
          <w:szCs w:val="24"/>
        </w:rPr>
        <w:t>溶液。</w:t>
      </w:r>
    </w:p>
    <w:p w14:paraId="36FC5ED7" w14:textId="4C14CFF5"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．乙烯是重要的有机化工原料，利用乙烯进行下列转化</w:t>
      </w:r>
    </w:p>
    <w:p w14:paraId="05CDCB7B" w14:textId="09A2E7AC"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707392" behindDoc="0" locked="0" layoutInCell="1" allowOverlap="1">
                <wp:simplePos x="0" y="0"/>
                <wp:positionH relativeFrom="column">
                  <wp:posOffset>471273</wp:posOffset>
                </wp:positionH>
                <wp:positionV relativeFrom="paragraph">
                  <wp:posOffset>77455</wp:posOffset>
                </wp:positionV>
                <wp:extent cx="372110" cy="337185"/>
                <wp:effectExtent l="0" t="0" r="0" b="0"/>
                <wp:wrapNone/>
                <wp:docPr id="227" name="文本框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B60F" w14:textId="77777777" w:rsidR="00246765" w:rsidRDefault="000C189C" w:rsidP="003246AA">
                            <w:r>
                              <w:rPr>
                                <w:rFonts w:ascii="宋体" w:hAnsi="宋体" w:hint="eastAsia"/>
                              </w:rPr>
                              <w:t>②</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7" o:spid="_x0000_s1026" type="#_x0000_t202" style="position:absolute;margin-left:37.1pt;margin-top:6.1pt;width:29.3pt;height:2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" filled="f" stroked="f">
                <v:textbox>
                  <w:txbxContent>
                    <w:p w14:paraId="28E3B60F" w14:textId="77777777" w:rsidR="00246765" w:rsidRDefault="000C189C" w:rsidP="003246AA">
                      <w:r>
                        <w:rPr>
                          <w:rFonts w:ascii="宋体" w:hAnsi="宋体" w:hint="eastAsia"/>
                        </w:rPr>
                        <w:t>②</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1271949</wp:posOffset>
                </wp:positionH>
                <wp:positionV relativeFrom="paragraph">
                  <wp:posOffset>187103</wp:posOffset>
                </wp:positionV>
                <wp:extent cx="762635" cy="297180"/>
                <wp:effectExtent l="0" t="0" r="24765" b="33020"/>
                <wp:wrapNone/>
                <wp:docPr id="231" name="文本框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97180"/>
                        </a:xfrm>
                        <a:prstGeom prst="rect">
                          <a:avLst/>
                        </a:prstGeom>
                        <a:solidFill>
                          <a:srgbClr val="FFFFFF"/>
                        </a:solidFill>
                        <a:ln w="9525">
                          <a:solidFill>
                            <a:srgbClr val="000000"/>
                          </a:solidFill>
                          <a:miter lim="800000"/>
                          <a:headEnd/>
                          <a:tailEnd/>
                        </a:ln>
                      </wps:spPr>
                      <wps:txbx>
                        <w:txbxContent>
                          <w:p w14:paraId="0E702F50" w14:textId="77777777" w:rsidR="00246765" w:rsidRPr="006C5A0E" w:rsidRDefault="000C189C" w:rsidP="003246AA">
                            <w:r w:rsidRPr="006C5A0E">
                              <w:t>CH</w:t>
                            </w:r>
                            <w:r w:rsidRPr="006C5A0E">
                              <w:rPr>
                                <w:vertAlign w:val="subscript"/>
                              </w:rPr>
                              <w:t>3</w:t>
                            </w:r>
                            <w:r w:rsidRPr="006C5A0E">
                              <w:t>-CH</w:t>
                            </w:r>
                            <w:r w:rsidRPr="006C5A0E">
                              <w:rPr>
                                <w:vertAlign w:val="subscript"/>
                              </w:rPr>
                              <w:t>3</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31" o:spid="_x0000_s1027" type="#_x0000_t202" style="position:absolute;margin-left:100.15pt;margin-top:14.75pt;width:60.05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">
                <v:textbox>
                  <w:txbxContent>
                    <w:p w14:paraId="0E702F50" w14:textId="77777777" w:rsidR="00246765" w:rsidRPr="006C5A0E" w:rsidRDefault="000C189C" w:rsidP="003246AA">
                      <w:r w:rsidRPr="006C5A0E">
                        <w:t>CH</w:t>
                      </w:r>
                      <w:r w:rsidRPr="006C5A0E">
                        <w:rPr>
                          <w:vertAlign w:val="subscript"/>
                        </w:rPr>
                        <w:t>3</w:t>
                      </w:r>
                      <w:r w:rsidRPr="006C5A0E">
                        <w:t>-CH</w:t>
                      </w:r>
                      <w:r w:rsidRPr="006C5A0E">
                        <w:rPr>
                          <w:vertAlign w:val="subscript"/>
                        </w:rPr>
                        <w:t>3</w:t>
                      </w:r>
                    </w:p>
                  </w:txbxContent>
                </v:textbox>
              </v:shape>
            </w:pict>
          </mc:Fallback>
        </mc:AlternateContent>
      </w:r>
    </w:p>
    <w:p w14:paraId="4303E3C8" w14:textId="589F7D75"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297" distR="114297" simplePos="0" relativeHeight="251676672" behindDoc="0" locked="0" layoutInCell="1" allowOverlap="1">
                <wp:simplePos x="0" y="0"/>
                <wp:positionH relativeFrom="column">
                  <wp:posOffset>1614982</wp:posOffset>
                </wp:positionH>
                <wp:positionV relativeFrom="paragraph">
                  <wp:posOffset>243471</wp:posOffset>
                </wp:positionV>
                <wp:extent cx="0" cy="304165"/>
                <wp:effectExtent l="50800" t="0" r="76200" b="76835"/>
                <wp:wrapNone/>
                <wp:docPr id="225" name="直线箭头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_x76f4__x7ebf__x7bad__x5934__x8fde__x63a5__x7b26__x0020_225" o:spid="_x0000_s1039" type="#_x0000_t32" style="width:0;height:23.95pt;margin-top:19.15pt;margin-left:127.15pt;mso-height-percent:0;mso-height-relative:page;mso-width-percent:0;mso-width-relative:page;mso-wrap-distance-bottom:0;mso-wrap-distance-top:0;mso-wrap-style:square;position:absolute;visibility:visible;z-index:251677696">
                <v:stroke endarrow="block"/>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23776" behindDoc="0" locked="0" layoutInCell="1" allowOverlap="1">
                <wp:simplePos x="0" y="0"/>
                <wp:positionH relativeFrom="column">
                  <wp:posOffset>492760</wp:posOffset>
                </wp:positionH>
                <wp:positionV relativeFrom="paragraph">
                  <wp:posOffset>88900</wp:posOffset>
                </wp:positionV>
                <wp:extent cx="741045" cy="459740"/>
                <wp:effectExtent l="25400" t="76200" r="46355" b="48260"/>
                <wp:wrapNone/>
                <wp:docPr id="230" name="肘形连接符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459740"/>
                        </a:xfrm>
                        <a:prstGeom prst="bentConnector3">
                          <a:avLst>
                            <a:gd name="adj1" fmla="val -88"/>
                          </a:avLst>
                        </a:prstGeom>
                        <a:noFill/>
                        <a:ln w="9525">
                          <a:solidFill>
                            <a:srgbClr val="000000"/>
                          </a:solidFill>
                          <a:miter lim="800000"/>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8098__x5f62__x8fde__x63a5__x7b26__x0020_230" o:spid="_x0000_s1040" type="#_x0000_t34" style="width:58.35pt;height:36.2pt;margin-top:7pt;margin-left:38.8pt;flip:y;mso-height-percent:0;mso-height-relative:page;mso-width-percent:0;mso-width-relative:page;mso-wrap-distance-bottom:0;mso-wrap-distance-left:9pt;mso-wrap-distance-right:9pt;mso-wrap-distance-top:0;mso-wrap-style:square;position:absolute;visibility:visible;z-index:251724800" adj="-19">
                <v:stroke endarrow="block"/>
              </v:shape>
            </w:pict>
          </mc:Fallback>
        </mc:AlternateContent>
      </w:r>
    </w:p>
    <w:p w14:paraId="07464F0B" w14:textId="596BAAC9"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3447843</wp:posOffset>
                </wp:positionH>
                <wp:positionV relativeFrom="paragraph">
                  <wp:posOffset>187945</wp:posOffset>
                </wp:positionV>
                <wp:extent cx="372110" cy="276225"/>
                <wp:effectExtent l="0" t="0" r="0" b="3175"/>
                <wp:wrapNone/>
                <wp:docPr id="229" name="文本框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25E7" w14:textId="77777777" w:rsidR="00246765" w:rsidRDefault="000C189C" w:rsidP="003246AA">
                            <w:r>
                              <w:rPr>
                                <w:rFonts w:ascii="宋体" w:hAnsi="宋体" w:hint="eastAsia"/>
                              </w:rPr>
                              <w:t>⑤</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29" o:spid="_x0000_s1028" type="#_x0000_t202" style="position:absolute;margin-left:271.5pt;margin-top:14.8pt;width:29.3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" filled="f" stroked="f">
                <v:textbox>
                  <w:txbxContent>
                    <w:p w14:paraId="577425E7" w14:textId="77777777" w:rsidR="00246765" w:rsidRDefault="000C189C" w:rsidP="003246AA">
                      <w:r>
                        <w:rPr>
                          <w:rFonts w:ascii="宋体" w:hAnsi="宋体" w:hint="eastAsia"/>
                        </w:rPr>
                        <w:t>⑤</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1572895</wp:posOffset>
                </wp:positionH>
                <wp:positionV relativeFrom="paragraph">
                  <wp:posOffset>10160</wp:posOffset>
                </wp:positionV>
                <wp:extent cx="372110" cy="394970"/>
                <wp:effectExtent l="0" t="0" r="0" b="11430"/>
                <wp:wrapNone/>
                <wp:docPr id="226" name="文本框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D9C8" w14:textId="77777777" w:rsidR="00246765" w:rsidRDefault="000C189C" w:rsidP="003246AA">
                            <w:r>
                              <w:rPr>
                                <w:rFonts w:ascii="宋体" w:hAnsi="宋体" w:hint="eastAsia"/>
                              </w:rPr>
                              <w:t>③</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26" o:spid="_x0000_s1029" type="#_x0000_t202" style="position:absolute;margin-left:123.85pt;margin-top:.8pt;width:29.3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" filled="f" stroked="f">
                <v:textbox>
                  <w:txbxContent>
                    <w:p w14:paraId="0B36D9C8" w14:textId="77777777" w:rsidR="00246765" w:rsidRDefault="000C189C" w:rsidP="003246AA">
                      <w:r>
                        <w:rPr>
                          <w:rFonts w:ascii="宋体" w:hAnsi="宋体" w:hint="eastAsia"/>
                        </w:rPr>
                        <w:t>③</w:t>
                      </w:r>
                    </w:p>
                  </w:txbxContent>
                </v:textbox>
              </v:shape>
            </w:pict>
          </mc:Fallback>
        </mc:AlternateContent>
      </w:r>
    </w:p>
    <w:p w14:paraId="2F53153D" w14:textId="48C819AE"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4247146</wp:posOffset>
                </wp:positionH>
                <wp:positionV relativeFrom="paragraph">
                  <wp:posOffset>130854</wp:posOffset>
                </wp:positionV>
                <wp:extent cx="501015" cy="276225"/>
                <wp:effectExtent l="0" t="0" r="0" b="317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C26B" w14:textId="77777777" w:rsidR="00246765" w:rsidRDefault="000C189C" w:rsidP="003246AA">
                            <w:r>
                              <w:rPr>
                                <w:rFonts w:ascii="宋体" w:hAnsi="宋体" w:hint="eastAsia"/>
                              </w:rPr>
                              <w:t>氧化</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1" o:spid="_x0000_s1030" type="#_x0000_t202" style="position:absolute;margin-left:334.4pt;margin-top:10.3pt;width:39.4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" filled="f" stroked="f">
                <v:textbox>
                  <w:txbxContent>
                    <w:p w14:paraId="0DD6C26B" w14:textId="77777777" w:rsidR="00246765" w:rsidRDefault="000C189C" w:rsidP="003246AA">
                      <w:r>
                        <w:rPr>
                          <w:rFonts w:ascii="宋体" w:hAnsi="宋体" w:hint="eastAsia"/>
                        </w:rPr>
                        <w:t>氧化</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4705778</wp:posOffset>
                </wp:positionH>
                <wp:positionV relativeFrom="paragraph">
                  <wp:posOffset>123279</wp:posOffset>
                </wp:positionV>
                <wp:extent cx="847090" cy="396240"/>
                <wp:effectExtent l="0" t="0" r="16510" b="3556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96240"/>
                        </a:xfrm>
                        <a:prstGeom prst="rect">
                          <a:avLst/>
                        </a:prstGeom>
                        <a:solidFill>
                          <a:srgbClr val="FFFFFF"/>
                        </a:solidFill>
                        <a:ln w="9525">
                          <a:solidFill>
                            <a:srgbClr val="000000"/>
                          </a:solidFill>
                          <a:miter lim="800000"/>
                          <a:headEnd/>
                          <a:tailEnd/>
                        </a:ln>
                      </wps:spPr>
                      <wps:txbx>
                        <w:txbxContent>
                          <w:p w14:paraId="23ADE03A" w14:textId="77777777" w:rsidR="00246765" w:rsidRPr="006C5A0E" w:rsidRDefault="000C189C" w:rsidP="003246AA">
                            <w:r w:rsidRPr="006C5A0E">
                              <w:t>CH</w:t>
                            </w:r>
                            <w:r w:rsidRPr="006C5A0E">
                              <w:rPr>
                                <w:vertAlign w:val="subscript"/>
                              </w:rPr>
                              <w:t>3</w:t>
                            </w:r>
                            <w:r w:rsidRPr="006C5A0E">
                              <w:t>COOH</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9" o:spid="_x0000_s1031" type="#_x0000_t202" style="position:absolute;margin-left:370.55pt;margin-top:9.7pt;width:66.7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">
                <v:textbox style="mso-fit-shape-to-text:t">
                  <w:txbxContent>
                    <w:p w14:paraId="23ADE03A" w14:textId="77777777" w:rsidR="00246765" w:rsidRPr="006C5A0E" w:rsidRDefault="000C189C" w:rsidP="003246AA">
                      <w:r w:rsidRPr="006C5A0E">
                        <w:t>CH</w:t>
                      </w:r>
                      <w:r w:rsidRPr="006C5A0E">
                        <w:rPr>
                          <w:vertAlign w:val="subscript"/>
                        </w:rPr>
                        <w:t>3</w:t>
                      </w:r>
                      <w:r w:rsidRPr="006C5A0E">
                        <w:t>COOH</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4021352</wp:posOffset>
                </wp:positionH>
                <wp:positionV relativeFrom="paragraph">
                  <wp:posOffset>13734</wp:posOffset>
                </wp:positionV>
                <wp:extent cx="306070" cy="396240"/>
                <wp:effectExtent l="0" t="0" r="24130" b="3556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96240"/>
                        </a:xfrm>
                        <a:prstGeom prst="rect">
                          <a:avLst/>
                        </a:prstGeom>
                        <a:solidFill>
                          <a:srgbClr val="FFFFFF"/>
                        </a:solidFill>
                        <a:ln w="9525">
                          <a:solidFill>
                            <a:srgbClr val="000000"/>
                          </a:solidFill>
                          <a:miter lim="800000"/>
                          <a:headEnd/>
                          <a:tailEnd/>
                        </a:ln>
                      </wps:spPr>
                      <wps:txbx>
                        <w:txbxContent>
                          <w:p w14:paraId="67AD09D6" w14:textId="77777777" w:rsidR="00246765" w:rsidRPr="006C5A0E" w:rsidRDefault="000C189C" w:rsidP="003246AA">
                            <w:r w:rsidRPr="006C5A0E">
                              <w:t>B</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8" o:spid="_x0000_s1032" type="#_x0000_t202" style="position:absolute;margin-left:316.65pt;margin-top:1.1pt;width:24.1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">
                <v:textbox style="mso-fit-shape-to-text:t">
                  <w:txbxContent>
                    <w:p w14:paraId="67AD09D6" w14:textId="77777777" w:rsidR="00246765" w:rsidRPr="006C5A0E" w:rsidRDefault="000C189C" w:rsidP="003246AA">
                      <w:r w:rsidRPr="006C5A0E">
                        <w:t>B</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3326706</wp:posOffset>
                </wp:positionH>
                <wp:positionV relativeFrom="paragraph">
                  <wp:posOffset>237136</wp:posOffset>
                </wp:positionV>
                <wp:extent cx="782320" cy="478155"/>
                <wp:effectExtent l="0" t="0" r="0" b="444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81111" w14:textId="77777777" w:rsidR="00246765" w:rsidRPr="00770312" w:rsidRDefault="000C189C" w:rsidP="003246AA">
                            <w:r w:rsidRPr="00770312">
                              <w:t>O</w:t>
                            </w:r>
                            <w:r w:rsidRPr="00770312">
                              <w:rPr>
                                <w:vertAlign w:val="subscript"/>
                              </w:rPr>
                              <w:t>2</w:t>
                            </w:r>
                            <w:r w:rsidRPr="00770312">
                              <w:t>/Cu</w:t>
                            </w:r>
                            <w:r w:rsidRPr="00770312">
                              <w:rPr>
                                <w:rFonts w:hAnsi="宋体" w:hint="eastAsia"/>
                              </w:rPr>
                              <w:t>，</w:t>
                            </w:r>
                            <w:r w:rsidRPr="00770312">
                              <w:rPr>
                                <w:rFonts w:eastAsia="Dotum"/>
                              </w:rPr>
                              <w:t>Δ</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5" o:spid="_x0000_s1033" type="#_x0000_t202" style="position:absolute;margin-left:261.95pt;margin-top:18.65pt;width:61.6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" filled="f" stroked="f">
                <v:textbox>
                  <w:txbxContent>
                    <w:p w14:paraId="42281111" w14:textId="77777777" w:rsidR="00246765" w:rsidRPr="00770312" w:rsidRDefault="000C189C" w:rsidP="003246AA">
                      <w:r w:rsidRPr="00770312">
                        <w:t>O</w:t>
                      </w:r>
                      <w:r w:rsidRPr="00770312">
                        <w:rPr>
                          <w:vertAlign w:val="subscript"/>
                        </w:rPr>
                        <w:t>2</w:t>
                      </w:r>
                      <w:r w:rsidRPr="00770312">
                        <w:t>/Cu</w:t>
                      </w:r>
                      <w:r w:rsidRPr="00770312">
                        <w:rPr>
                          <w:rFonts w:hAnsi="宋体" w:hint="eastAsia"/>
                        </w:rPr>
                        <w:t>，</w:t>
                      </w:r>
                      <w:r w:rsidRPr="00770312">
                        <w:rPr>
                          <w:rFonts w:eastAsia="Dotum"/>
                        </w:rPr>
                        <w:t>Δ</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3335433</wp:posOffset>
                </wp:positionH>
                <wp:positionV relativeFrom="paragraph">
                  <wp:posOffset>245228</wp:posOffset>
                </wp:positionV>
                <wp:extent cx="728345" cy="0"/>
                <wp:effectExtent l="0" t="76200" r="59055" b="101600"/>
                <wp:wrapNone/>
                <wp:docPr id="21" name="直线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 cy="0"/>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21" o:spid="_x0000_s1047" type="#_x0000_t32" style="width:57.35pt;height:0;margin-top:19.3pt;margin-left:262.65pt;mso-height-percent:0;mso-height-relative:page;mso-width-percent:0;mso-width-relative:page;mso-wrap-distance-left:9pt;mso-wrap-distance-right:9pt;mso-wrap-style:square;position:absolute;visibility:visible;z-index:251704320">
                <v:stroke endarrow="block"/>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1847909</wp:posOffset>
                </wp:positionH>
                <wp:positionV relativeFrom="paragraph">
                  <wp:posOffset>14590</wp:posOffset>
                </wp:positionV>
                <wp:extent cx="372110" cy="276225"/>
                <wp:effectExtent l="0" t="0" r="0" b="3175"/>
                <wp:wrapNone/>
                <wp:docPr id="228" name="文本框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3857" w14:textId="77777777" w:rsidR="00246765" w:rsidRDefault="000C189C" w:rsidP="003246AA">
                            <w:r>
                              <w:rPr>
                                <w:rFonts w:ascii="宋体" w:hAnsi="宋体" w:hint="eastAsia"/>
                              </w:rPr>
                              <w:t>④</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28" o:spid="_x0000_s1034" type="#_x0000_t202" style="position:absolute;margin-left:145.5pt;margin-top:1.15pt;width:29.3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" filled="f" stroked="f">
                <v:textbox>
                  <w:txbxContent>
                    <w:p w14:paraId="62DB3857" w14:textId="77777777" w:rsidR="00246765" w:rsidRDefault="000C189C" w:rsidP="003246AA">
                      <w:r>
                        <w:rPr>
                          <w:rFonts w:ascii="宋体" w:hAnsi="宋体" w:hint="eastAsia"/>
                        </w:rPr>
                        <w:t>④</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2301447</wp:posOffset>
                </wp:positionH>
                <wp:positionV relativeFrom="paragraph">
                  <wp:posOffset>125656</wp:posOffset>
                </wp:positionV>
                <wp:extent cx="996315" cy="302260"/>
                <wp:effectExtent l="0" t="0" r="19685" b="2794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02260"/>
                        </a:xfrm>
                        <a:prstGeom prst="rect">
                          <a:avLst/>
                        </a:prstGeom>
                        <a:solidFill>
                          <a:srgbClr val="FFFFFF"/>
                        </a:solidFill>
                        <a:ln w="9525">
                          <a:solidFill>
                            <a:srgbClr val="000000"/>
                          </a:solidFill>
                          <a:miter lim="800000"/>
                          <a:headEnd/>
                          <a:tailEnd/>
                        </a:ln>
                      </wps:spPr>
                      <wps:txbx>
                        <w:txbxContent>
                          <w:p w14:paraId="56C350C2" w14:textId="77777777" w:rsidR="00246765" w:rsidRPr="006C5A0E" w:rsidRDefault="000C189C" w:rsidP="003246AA">
                            <w:r w:rsidRPr="006C5A0E">
                              <w:t>CH</w:t>
                            </w:r>
                            <w:r w:rsidRPr="006C5A0E">
                              <w:rPr>
                                <w:vertAlign w:val="subscript"/>
                              </w:rPr>
                              <w:t>3</w:t>
                            </w:r>
                            <w:r w:rsidRPr="006C5A0E">
                              <w:t>CH</w:t>
                            </w:r>
                            <w:r w:rsidRPr="006C5A0E">
                              <w:rPr>
                                <w:vertAlign w:val="subscript"/>
                              </w:rPr>
                              <w:t>2</w:t>
                            </w:r>
                            <w:r w:rsidRPr="006C5A0E">
                              <w:t>OH</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7" o:spid="_x0000_s1035" type="#_x0000_t202" style="position:absolute;margin-left:181.2pt;margin-top:9.9pt;width:78.45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">
                <v:textbox>
                  <w:txbxContent>
                    <w:p w14:paraId="56C350C2" w14:textId="77777777" w:rsidR="00246765" w:rsidRPr="006C5A0E" w:rsidRDefault="000C189C" w:rsidP="003246AA">
                      <w:r w:rsidRPr="006C5A0E">
                        <w:t>CH</w:t>
                      </w:r>
                      <w:r w:rsidRPr="006C5A0E">
                        <w:rPr>
                          <w:vertAlign w:val="subscript"/>
                        </w:rPr>
                        <w:t>3</w:t>
                      </w:r>
                      <w:r w:rsidRPr="006C5A0E">
                        <w:t>CH</w:t>
                      </w:r>
                      <w:r w:rsidRPr="006C5A0E">
                        <w:rPr>
                          <w:vertAlign w:val="subscript"/>
                        </w:rPr>
                        <w:t>2</w:t>
                      </w:r>
                      <w:r w:rsidRPr="006C5A0E">
                        <w:t>OH</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13536" behindDoc="0" locked="0" layoutInCell="1" allowOverlap="1">
                <wp:simplePos x="0" y="0"/>
                <wp:positionH relativeFrom="column">
                  <wp:posOffset>1848559</wp:posOffset>
                </wp:positionH>
                <wp:positionV relativeFrom="paragraph">
                  <wp:posOffset>237505</wp:posOffset>
                </wp:positionV>
                <wp:extent cx="387350" cy="0"/>
                <wp:effectExtent l="0" t="76200" r="44450" b="101600"/>
                <wp:wrapNone/>
                <wp:docPr id="24" name="直线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24" o:spid="_x0000_s1050" type="#_x0000_t32" style="width:30.5pt;height:0;margin-top:18.7pt;margin-left:145.55pt;mso-height-percent:0;mso-height-relative:page;mso-width-percent:0;mso-width-relative:page;mso-wrap-distance-left:9pt;mso-wrap-distance-right:9pt;mso-wrap-style:square;position:absolute;visibility:visible;z-index:251714560">
                <v:stroke endarrow="block"/>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931028</wp:posOffset>
                </wp:positionH>
                <wp:positionV relativeFrom="paragraph">
                  <wp:posOffset>124475</wp:posOffset>
                </wp:positionV>
                <wp:extent cx="469265" cy="276225"/>
                <wp:effectExtent l="0" t="0" r="0" b="3175"/>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FB4D" w14:textId="77777777" w:rsidR="00246765" w:rsidRPr="006E7E60" w:rsidRDefault="000C189C" w:rsidP="003246AA">
                            <w:r w:rsidRPr="006E7E60">
                              <w:t>HCl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3" o:spid="_x0000_s1036" type="#_x0000_t202" style="position:absolute;margin-left:73.3pt;margin-top:9.8pt;width:36.9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" filled="f" stroked="f">
                <v:textbox>
                  <w:txbxContent>
                    <w:p w14:paraId="2755FB4D" w14:textId="77777777" w:rsidR="00246765" w:rsidRPr="006E7E60" w:rsidRDefault="000C189C" w:rsidP="003246AA">
                      <w:r w:rsidRPr="006E7E60">
                        <w:t>HCl</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930053</wp:posOffset>
                </wp:positionH>
                <wp:positionV relativeFrom="paragraph">
                  <wp:posOffset>131681</wp:posOffset>
                </wp:positionV>
                <wp:extent cx="611505" cy="0"/>
                <wp:effectExtent l="0" t="76200" r="48895" b="101600"/>
                <wp:wrapNone/>
                <wp:docPr id="22" name="直线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22" o:spid="_x0000_s1052" type="#_x0000_t32" style="width:48.15pt;height:0;margin-top:10.35pt;margin-left:73.25pt;mso-height-percent:0;mso-height-relative:page;mso-width-percent:0;mso-width-relative:page;mso-wrap-distance-left:9pt;mso-wrap-distance-right:9pt;mso-wrap-style:square;position:absolute;visibility:visible;z-index:251722752">
                <v:stroke endarrow="block"/>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1506220</wp:posOffset>
                </wp:positionH>
                <wp:positionV relativeFrom="paragraph">
                  <wp:posOffset>16510</wp:posOffset>
                </wp:positionV>
                <wp:extent cx="316865" cy="396240"/>
                <wp:effectExtent l="0" t="0" r="13335" b="3556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96240"/>
                        </a:xfrm>
                        <a:prstGeom prst="rect">
                          <a:avLst/>
                        </a:prstGeom>
                        <a:solidFill>
                          <a:srgbClr val="FFFFFF"/>
                        </a:solidFill>
                        <a:ln w="9525">
                          <a:solidFill>
                            <a:srgbClr val="000000"/>
                          </a:solidFill>
                          <a:miter lim="800000"/>
                          <a:headEnd/>
                          <a:tailEnd/>
                        </a:ln>
                      </wps:spPr>
                      <wps:txbx>
                        <w:txbxContent>
                          <w:p w14:paraId="50DCE244" w14:textId="77777777" w:rsidR="00246765" w:rsidRPr="006C5A0E" w:rsidRDefault="000C189C" w:rsidP="003246AA">
                            <w:r w:rsidRPr="006C5A0E">
                              <w:t>A</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6" o:spid="_x0000_s1037" type="#_x0000_t202" style="position:absolute;margin-left:118.6pt;margin-top:1.3pt;width:24.95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">
                <v:textbox style="mso-fit-shape-to-text:t">
                  <w:txbxContent>
                    <w:p w14:paraId="50DCE244" w14:textId="77777777" w:rsidR="00246765" w:rsidRPr="006C5A0E" w:rsidRDefault="000C189C" w:rsidP="003246AA">
                      <w:r w:rsidRPr="006C5A0E">
                        <w:t>A</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126498</wp:posOffset>
                </wp:positionH>
                <wp:positionV relativeFrom="paragraph">
                  <wp:posOffset>14059</wp:posOffset>
                </wp:positionV>
                <wp:extent cx="734060" cy="307340"/>
                <wp:effectExtent l="0" t="0" r="27940" b="22860"/>
                <wp:wrapNone/>
                <wp:docPr id="224" name="文本框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07340"/>
                        </a:xfrm>
                        <a:prstGeom prst="rect">
                          <a:avLst/>
                        </a:prstGeom>
                        <a:solidFill>
                          <a:srgbClr val="FFFFFF"/>
                        </a:solidFill>
                        <a:ln w="9525">
                          <a:solidFill>
                            <a:srgbClr val="000000"/>
                          </a:solidFill>
                          <a:miter lim="800000"/>
                          <a:headEnd/>
                          <a:tailEnd/>
                        </a:ln>
                      </wps:spPr>
                      <wps:txbx>
                        <w:txbxContent>
                          <w:p w14:paraId="4A206071" w14:textId="77777777" w:rsidR="00246765" w:rsidRPr="006C5A0E" w:rsidRDefault="000C189C" w:rsidP="003246AA">
                            <w:r w:rsidRPr="006C5A0E">
                              <w:t>CH</w:t>
                            </w:r>
                            <w:r w:rsidRPr="006C5A0E">
                              <w:rPr>
                                <w:vertAlign w:val="subscript"/>
                              </w:rPr>
                              <w:t>2</w:t>
                            </w:r>
                            <w:r w:rsidRPr="006C5A0E">
                              <w:t>=CH</w:t>
                            </w:r>
                            <w:r w:rsidRPr="006C5A0E">
                              <w:rPr>
                                <w:vertAlign w:val="subscript"/>
                              </w:rPr>
                              <w:t xml:space="preserve">2   </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224" o:spid="_x0000_s1038" type="#_x0000_t202" style="position:absolute;margin-left:9.95pt;margin-top:1.1pt;width:57.8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">
                <v:textbox>
                  <w:txbxContent>
                    <w:p w14:paraId="4A206071" w14:textId="77777777" w:rsidR="00246765" w:rsidRPr="006C5A0E" w:rsidRDefault="000C189C" w:rsidP="003246AA">
                      <w:r w:rsidRPr="006C5A0E">
                        <w:t>CH</w:t>
                      </w:r>
                      <w:r w:rsidRPr="006C5A0E">
                        <w:rPr>
                          <w:vertAlign w:val="subscript"/>
                        </w:rPr>
                        <w:t>2</w:t>
                      </w:r>
                      <w:r w:rsidRPr="006C5A0E">
                        <w:t>=CH</w:t>
                      </w:r>
                      <w:r w:rsidRPr="006C5A0E">
                        <w:rPr>
                          <w:vertAlign w:val="subscript"/>
                        </w:rPr>
                        <w:t xml:space="preserve">2   </w:t>
                      </w:r>
                    </w:p>
                  </w:txbxContent>
                </v:textbox>
              </v:shape>
            </w:pict>
          </mc:Fallback>
        </mc:AlternateContent>
      </w:r>
    </w:p>
    <w:p w14:paraId="2162A080" w14:textId="1C8D18AB"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124460</wp:posOffset>
                </wp:positionH>
                <wp:positionV relativeFrom="paragraph">
                  <wp:posOffset>17780</wp:posOffset>
                </wp:positionV>
                <wp:extent cx="624205" cy="608965"/>
                <wp:effectExtent l="0" t="0" r="0" b="63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5FF4" w14:textId="77777777" w:rsidR="00246765" w:rsidRDefault="000C189C" w:rsidP="003246AA">
                            <w:r>
                              <w:rPr>
                                <w:rFonts w:hint="eastAsia"/>
                              </w:rPr>
                              <w:t>加聚</w:t>
                            </w:r>
                          </w:p>
                          <w:p w14:paraId="6869EF5A" w14:textId="77777777" w:rsidR="00246765" w:rsidRDefault="000C189C" w:rsidP="003246AA">
                            <w:r>
                              <w:rPr>
                                <w:rFonts w:hint="eastAsia"/>
                              </w:rPr>
                              <w:t>反应</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19" o:spid="_x0000_s1039" type="#_x0000_t202" style="position:absolute;margin-left:9.8pt;margin-top:1.4pt;width:49.15pt;height:4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" filled="f" stroked="f">
                <v:textbox>
                  <w:txbxContent>
                    <w:p w14:paraId="532C5FF4" w14:textId="77777777" w:rsidR="00246765" w:rsidRDefault="000C189C" w:rsidP="003246AA">
                      <w:r>
                        <w:rPr>
                          <w:rFonts w:hint="eastAsia"/>
                        </w:rPr>
                        <w:t>加聚</w:t>
                      </w:r>
                    </w:p>
                    <w:p w14:paraId="6869EF5A" w14:textId="77777777" w:rsidR="00246765" w:rsidRDefault="000C189C" w:rsidP="003246AA">
                      <w:r>
                        <w:rPr>
                          <w:rFonts w:hint="eastAsia"/>
                        </w:rPr>
                        <w:t>反应</w:t>
                      </w:r>
                    </w:p>
                  </w:txbxContent>
                </v:textbox>
              </v:shape>
            </w:pict>
          </mc:Fallback>
        </mc:AlternateContent>
      </w:r>
      <w:r w:rsidR="003246AA">
        <w:rPr>
          <w:rFonts w:ascii="Times New Roman" w:eastAsia="黑体" w:hAnsi="Times New Roman" w:cs="Times New Roman"/>
          <w:noProof/>
        </w:rPr>
        <mc:AlternateContent>
          <mc:Choice Requires="wps">
            <w:drawing>
              <wp:anchor distT="0" distB="0" distL="114297" distR="114297" simplePos="0" relativeHeight="251695104" behindDoc="0" locked="0" layoutInCell="1" allowOverlap="1">
                <wp:simplePos x="0" y="0"/>
                <wp:positionH relativeFrom="column">
                  <wp:posOffset>4929889</wp:posOffset>
                </wp:positionH>
                <wp:positionV relativeFrom="paragraph">
                  <wp:posOffset>291568</wp:posOffset>
                </wp:positionV>
                <wp:extent cx="0" cy="238760"/>
                <wp:effectExtent l="0" t="0" r="25400" b="15240"/>
                <wp:wrapNone/>
                <wp:docPr id="17" name="直线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17" o:spid="_x0000_s1056" type="#_x0000_t32" style="width:0;height:18.8pt;margin-top:22.95pt;margin-left:388.2pt;mso-height-percent:0;mso-height-relative:page;mso-width-percent:0;mso-width-relative:page;mso-wrap-distance-bottom:0;mso-wrap-distance-top:0;mso-wrap-style:square;position:absolute;visibility:visible;z-index:251696128"/>
            </w:pict>
          </mc:Fallback>
        </mc:AlternateContent>
      </w:r>
      <w:r w:rsidR="003246AA">
        <w:rPr>
          <w:rFonts w:ascii="Times New Roman" w:eastAsia="黑体"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4246363</wp:posOffset>
                </wp:positionH>
                <wp:positionV relativeFrom="paragraph">
                  <wp:posOffset>69377</wp:posOffset>
                </wp:positionV>
                <wp:extent cx="431800" cy="0"/>
                <wp:effectExtent l="0" t="76200" r="50800" b="101600"/>
                <wp:wrapNone/>
                <wp:docPr id="20" name="直线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20" o:spid="_x0000_s1057" type="#_x0000_t32" style="width:34pt;height:0;margin-top:5.45pt;margin-left:334.35pt;mso-height-percent:0;mso-height-relative:page;mso-width-percent:0;mso-width-relative:page;mso-wrap-distance-left:9pt;mso-wrap-distance-right:9pt;mso-wrap-style:square;position:absolute;visibility:visible;z-index:251671552">
                <v:stroke endarrow="block"/>
              </v:shape>
            </w:pict>
          </mc:Fallback>
        </mc:AlternateContent>
      </w:r>
      <w:r w:rsidR="003246AA">
        <w:rPr>
          <w:rFonts w:ascii="Times New Roman" w:eastAsia="黑体" w:hAnsi="Times New Roman" w:cs="Times New Roman"/>
          <w:noProof/>
        </w:rPr>
        <mc:AlternateContent>
          <mc:Choice Requires="wps">
            <w:drawing>
              <wp:anchor distT="0" distB="0" distL="114297" distR="114297" simplePos="0" relativeHeight="251693056" behindDoc="0" locked="0" layoutInCell="1" allowOverlap="1">
                <wp:simplePos x="0" y="0"/>
                <wp:positionH relativeFrom="column">
                  <wp:posOffset>2650401</wp:posOffset>
                </wp:positionH>
                <wp:positionV relativeFrom="paragraph">
                  <wp:posOffset>176943</wp:posOffset>
                </wp:positionV>
                <wp:extent cx="0" cy="260350"/>
                <wp:effectExtent l="0" t="0" r="25400" b="19050"/>
                <wp:wrapNone/>
                <wp:docPr id="16" name="直线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16" o:spid="_x0000_s1058" type="#_x0000_t32" style="width:0;height:20.5pt;margin-top:13.95pt;margin-left:208.7pt;mso-height-percent:0;mso-height-relative:page;mso-width-percent:0;mso-width-relative:page;mso-wrap-distance-bottom:0;mso-wrap-distance-top:0;mso-wrap-style:square;position:absolute;visibility:visible;z-index:251694080"/>
            </w:pict>
          </mc:Fallback>
        </mc:AlternateContent>
      </w:r>
      <w:r w:rsidR="003246AA">
        <w:rPr>
          <w:rFonts w:ascii="Times New Roman" w:eastAsia="黑体" w:hAnsi="Times New Roman" w:cs="Times New Roman"/>
          <w:noProof/>
        </w:rPr>
        <mc:AlternateContent>
          <mc:Choice Requires="wps">
            <w:drawing>
              <wp:anchor distT="0" distB="0" distL="114297" distR="114297" simplePos="0" relativeHeight="251701248" behindDoc="0" locked="0" layoutInCell="1" allowOverlap="1">
                <wp:simplePos x="0" y="0"/>
                <wp:positionH relativeFrom="column">
                  <wp:posOffset>588748</wp:posOffset>
                </wp:positionH>
                <wp:positionV relativeFrom="paragraph">
                  <wp:posOffset>68521</wp:posOffset>
                </wp:positionV>
                <wp:extent cx="0" cy="559435"/>
                <wp:effectExtent l="50800" t="0" r="76200" b="75565"/>
                <wp:wrapNone/>
                <wp:docPr id="18" name="直线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线箭头连接符 18" o:spid="_x0000_s1059" type="#_x0000_t32" style="width:0;height:44.05pt;margin-top:5.4pt;margin-left:46.35pt;mso-height-percent:0;mso-height-relative:page;mso-width-percent:0;mso-width-relative:page;mso-wrap-distance-bottom:0;mso-wrap-distance-left:9pt;mso-wrap-distance-right:9pt;mso-wrap-distance-top:0;mso-wrap-style:square;position:absolute;visibility:visible;z-index:251702272">
                <v:stroke endarrow="block"/>
              </v:shape>
            </w:pict>
          </mc:Fallback>
        </mc:AlternateContent>
      </w:r>
    </w:p>
    <w:p w14:paraId="5FB41215" w14:textId="27BA461C"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2651036</wp:posOffset>
                </wp:positionH>
                <wp:positionV relativeFrom="paragraph">
                  <wp:posOffset>241197</wp:posOffset>
                </wp:positionV>
                <wp:extent cx="2268855" cy="0"/>
                <wp:effectExtent l="0" t="0" r="17145" b="25400"/>
                <wp:wrapNone/>
                <wp:docPr id="14" name="直线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855" cy="0"/>
                        </a:xfrm>
                        <a:prstGeom prst="straightConnector1">
                          <a:avLst/>
                        </a:prstGeom>
                        <a:noFill/>
                        <a:ln w="9525">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14" o:spid="_x0000_s1060" type="#_x0000_t32" style="width:178.65pt;height:0;margin-top:19pt;margin-left:208.75pt;mso-height-percent:0;mso-height-relative:page;mso-width-percent:0;mso-width-relative:page;mso-wrap-distance-left:9pt;mso-wrap-distance-right:9pt;mso-wrap-style:square;position:absolute;visibility:visible;z-index:251698176"/>
            </w:pict>
          </mc:Fallback>
        </mc:AlternateContent>
      </w:r>
    </w:p>
    <w:p w14:paraId="1A26A9B1" w14:textId="730A6A41"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3556576</wp:posOffset>
                </wp:positionH>
                <wp:positionV relativeFrom="paragraph">
                  <wp:posOffset>65922</wp:posOffset>
                </wp:positionV>
                <wp:extent cx="372110" cy="33972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CC12" w14:textId="77777777" w:rsidR="00246765" w:rsidRDefault="000C189C" w:rsidP="003246AA">
                            <w:r>
                              <w:rPr>
                                <w:rFonts w:ascii="宋体" w:hAnsi="宋体" w:hint="eastAsia"/>
                              </w:rPr>
                              <w:t>⑥</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15" o:spid="_x0000_s1040" type="#_x0000_t202" style="position:absolute;margin-left:280.05pt;margin-top:5.2pt;width:29.3pt;height:2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" filled="f" stroked="f">
                <v:textbox>
                  <w:txbxContent>
                    <w:p w14:paraId="749BCC12" w14:textId="77777777" w:rsidR="00246765" w:rsidRDefault="000C189C" w:rsidP="003246AA">
                      <w:r>
                        <w:rPr>
                          <w:rFonts w:ascii="宋体" w:hAnsi="宋体" w:hint="eastAsia"/>
                        </w:rPr>
                        <w:t>⑥</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478687</wp:posOffset>
                </wp:positionH>
                <wp:positionV relativeFrom="paragraph">
                  <wp:posOffset>179779</wp:posOffset>
                </wp:positionV>
                <wp:extent cx="280035" cy="396240"/>
                <wp:effectExtent l="0" t="0" r="24765" b="3556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96240"/>
                        </a:xfrm>
                        <a:prstGeom prst="rect">
                          <a:avLst/>
                        </a:prstGeom>
                        <a:solidFill>
                          <a:srgbClr val="FFFFFF"/>
                        </a:solidFill>
                        <a:ln w="9525">
                          <a:solidFill>
                            <a:srgbClr val="000000"/>
                          </a:solidFill>
                          <a:miter lim="800000"/>
                          <a:headEnd/>
                          <a:tailEnd/>
                        </a:ln>
                      </wps:spPr>
                      <wps:txbx>
                        <w:txbxContent>
                          <w:p w14:paraId="590CED1E" w14:textId="77777777" w:rsidR="00246765" w:rsidRPr="006C5A0E" w:rsidRDefault="000C189C" w:rsidP="003246AA">
                            <w:r w:rsidRPr="006C5A0E">
                              <w:t>D</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1" o:spid="_x0000_s1041" type="#_x0000_t202" style="position:absolute;margin-left:37.7pt;margin-top:14.15pt;width:22.05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">
                <v:textbox style="mso-fit-shape-to-text:t">
                  <w:txbxContent>
                    <w:p w14:paraId="590CED1E" w14:textId="77777777" w:rsidR="00246765" w:rsidRPr="006C5A0E" w:rsidRDefault="000C189C" w:rsidP="003246AA">
                      <w:r w:rsidRPr="006C5A0E">
                        <w:t>D</w:t>
                      </w:r>
                    </w:p>
                  </w:txbxContent>
                </v:textbox>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3860800</wp:posOffset>
                </wp:positionH>
                <wp:positionV relativeFrom="paragraph">
                  <wp:posOffset>111125</wp:posOffset>
                </wp:positionV>
                <wp:extent cx="8255" cy="299085"/>
                <wp:effectExtent l="50800" t="0" r="93345" b="81915"/>
                <wp:wrapNone/>
                <wp:docPr id="13" name="直线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9085"/>
                        </a:xfrm>
                        <a:prstGeom prst="straightConnector1">
                          <a:avLst/>
                        </a:prstGeom>
                        <a:noFill/>
                        <a:ln w="9525">
                          <a:solidFill>
                            <a:srgbClr val="000000"/>
                          </a:solidFill>
                          <a:round/>
                          <a:headEnd/>
                          <a:tailEnd type="triangle"/>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_x76f4__x7ebf__x7bad__x5934__x8fde__x63a5__x7b26__x0020_13" o:spid="_x0000_s1063" type="#_x0000_t32" style="width:0.65pt;height:23.55pt;margin-top:8.75pt;margin-left:304pt;flip:x;mso-height-percent:0;mso-height-relative:page;mso-width-percent:0;mso-width-relative:page;mso-wrap-distance-bottom:0;mso-wrap-distance-left:9pt;mso-wrap-distance-right:9pt;mso-wrap-distance-top:0;mso-wrap-style:square;position:absolute;visibility:visible;z-index:251669504">
                <v:stroke endarrow="block"/>
              </v:shape>
            </w:pict>
          </mc:Fallback>
        </mc:AlternateContent>
      </w:r>
    </w:p>
    <w:p w14:paraId="58489AA8" w14:textId="34BA3CB6" w:rsidR="003246AA" w:rsidRPr="00CA6DD5" w:rsidRDefault="000C189C" w:rsidP="00246765">
      <w:pPr>
        <w:tabs>
          <w:tab w:val="left" w:pos="2640"/>
          <w:tab w:val="left" w:pos="4840"/>
          <w:tab w:val="left" w:pos="7040"/>
        </w:tabs>
        <w:adjustRightInd w:val="0"/>
        <w:snapToGrid w:val="0"/>
        <w:rPr>
          <w:rFonts w:ascii="Times New Roman" w:eastAsia="黑体" w:hAnsi="Times New Roman" w:cs="Times New Roman"/>
        </w:rPr>
      </w:pPr>
      <w:r>
        <w:rPr>
          <w:rFonts w:ascii="Times New Roman" w:eastAsia="黑体" w:hAnsi="Times New Roman" w:cs="Times New Roman"/>
          <w:noProof/>
        </w:rPr>
        <w:lastRenderedPageBreak/>
        <mc:AlternateContent>
          <mc:Choice Requires="wps">
            <w:drawing>
              <wp:anchor distT="0" distB="0" distL="114300" distR="114300" simplePos="0" relativeHeight="251699200" behindDoc="0" locked="0" layoutInCell="1" allowOverlap="1">
                <wp:simplePos x="0" y="0"/>
                <wp:positionH relativeFrom="column">
                  <wp:posOffset>3679146</wp:posOffset>
                </wp:positionH>
                <wp:positionV relativeFrom="paragraph">
                  <wp:posOffset>119129</wp:posOffset>
                </wp:positionV>
                <wp:extent cx="280035" cy="396240"/>
                <wp:effectExtent l="0" t="0" r="24765" b="3556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96240"/>
                        </a:xfrm>
                        <a:prstGeom prst="rect">
                          <a:avLst/>
                        </a:prstGeom>
                        <a:solidFill>
                          <a:srgbClr val="FFFFFF"/>
                        </a:solidFill>
                        <a:ln w="9525">
                          <a:solidFill>
                            <a:srgbClr val="000000"/>
                          </a:solidFill>
                          <a:miter lim="800000"/>
                          <a:headEnd/>
                          <a:tailEnd/>
                        </a:ln>
                      </wps:spPr>
                      <wps:txbx>
                        <w:txbxContent>
                          <w:p w14:paraId="42D8499F" w14:textId="77777777" w:rsidR="00246765" w:rsidRPr="006C5A0E" w:rsidRDefault="000C189C" w:rsidP="003246AA">
                            <w:r w:rsidRPr="006C5A0E">
                              <w:t>C</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2" o:spid="_x0000_s1042" type="#_x0000_t202" style="position:absolute;margin-left:289.7pt;margin-top:9.4pt;width:22.05pt;height:3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">
                <v:textbox style="mso-fit-shape-to-text:t">
                  <w:txbxContent>
                    <w:p w14:paraId="42D8499F" w14:textId="77777777" w:rsidR="00246765" w:rsidRPr="006C5A0E" w:rsidRDefault="000C189C" w:rsidP="003246AA">
                      <w:r w:rsidRPr="006C5A0E">
                        <w:t>C</w:t>
                      </w:r>
                    </w:p>
                  </w:txbxContent>
                </v:textbox>
              </v:shape>
            </w:pict>
          </mc:Fallback>
        </mc:AlternateContent>
      </w:r>
    </w:p>
    <w:p w14:paraId="7461F113" w14:textId="4FC431E0" w:rsidR="003246AA" w:rsidRPr="00CA6DD5" w:rsidRDefault="003246AA" w:rsidP="00246765">
      <w:pPr>
        <w:tabs>
          <w:tab w:val="left" w:pos="2640"/>
          <w:tab w:val="left" w:pos="4840"/>
          <w:tab w:val="left" w:pos="7040"/>
        </w:tabs>
        <w:adjustRightInd w:val="0"/>
        <w:snapToGrid w:val="0"/>
        <w:rPr>
          <w:rFonts w:ascii="Times New Roman" w:eastAsia="黑体" w:hAnsi="Times New Roman" w:cs="Times New Roman"/>
        </w:rPr>
      </w:pPr>
    </w:p>
    <w:p w14:paraId="454AC61B"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）乙醇分子中官能团的名称为</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D</w:t>
      </w:r>
      <w:r w:rsidRPr="003561EE">
        <w:rPr>
          <w:rFonts w:ascii="黑体" w:eastAsia="黑体" w:hAnsi="黑体" w:cs="Times New Roman"/>
          <w:sz w:val="24"/>
          <w:szCs w:val="24"/>
        </w:rPr>
        <w:t>的结构简式为</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rPr>
        <w:t>。</w:t>
      </w:r>
    </w:p>
    <w:p w14:paraId="609EDC6A" w14:textId="7C98978E"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）实验室中用于鉴别乙烯和乙烷的试剂可选用</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t xml:space="preserve">    </w:t>
      </w:r>
      <w:r w:rsidRPr="003561EE">
        <w:rPr>
          <w:rFonts w:ascii="黑体" w:eastAsia="黑体" w:hAnsi="黑体" w:cs="Times New Roman"/>
          <w:sz w:val="24"/>
          <w:szCs w:val="24"/>
          <w:u w:val="single"/>
        </w:rPr>
        <w:tab/>
      </w:r>
      <w:r w:rsidRPr="003561EE">
        <w:rPr>
          <w:rFonts w:ascii="黑体" w:eastAsia="黑体" w:hAnsi="黑体" w:cs="Times New Roman"/>
          <w:sz w:val="24"/>
          <w:szCs w:val="24"/>
        </w:rPr>
        <w:t>（填序号）。</w:t>
      </w:r>
    </w:p>
    <w:p w14:paraId="11CB1075" w14:textId="77777777" w:rsidR="009E2172"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水</w:t>
      </w:r>
      <w:r w:rsidRPr="003561EE">
        <w:rPr>
          <w:rFonts w:ascii="黑体" w:eastAsia="黑体" w:hAnsi="黑体" w:cs="Times New Roman"/>
          <w:sz w:val="24"/>
          <w:szCs w:val="24"/>
        </w:rPr>
        <w:tab/>
      </w:r>
      <w:r>
        <w:rPr>
          <w:rFonts w:ascii="黑体" w:eastAsia="黑体" w:hAnsi="黑体" w:cs="Times New Roman"/>
          <w:sz w:val="24"/>
          <w:szCs w:val="24"/>
        </w:rPr>
        <w:tab/>
      </w:r>
      <w:r w:rsidRPr="003561EE">
        <w:rPr>
          <w:rFonts w:ascii="黑体" w:eastAsia="黑体" w:hAnsi="黑体" w:cs="Times New Roman"/>
          <w:sz w:val="24"/>
          <w:szCs w:val="24"/>
        </w:rPr>
        <w:t xml:space="preserve">B. </w:t>
      </w:r>
      <w:r w:rsidRPr="003561EE">
        <w:rPr>
          <w:rFonts w:ascii="黑体" w:eastAsia="黑体" w:hAnsi="黑体" w:cs="Times New Roman"/>
          <w:sz w:val="24"/>
          <w:szCs w:val="24"/>
        </w:rPr>
        <w:t>溴的四氯化碳溶液</w:t>
      </w:r>
    </w:p>
    <w:p w14:paraId="497AA9D8" w14:textId="65DE074D"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氢气</w:t>
      </w:r>
      <w:r w:rsidR="003246AA">
        <w:rPr>
          <w:rFonts w:ascii="黑体" w:eastAsia="黑体" w:hAnsi="黑体" w:cs="Times New Roman"/>
          <w:sz w:val="24"/>
          <w:szCs w:val="24"/>
        </w:rPr>
        <w:tab/>
      </w:r>
      <w:r w:rsidR="003246AA">
        <w:rPr>
          <w:rFonts w:ascii="黑体" w:eastAsia="黑体" w:hAnsi="黑体" w:cs="Times New Roman"/>
          <w:sz w:val="24"/>
          <w:szCs w:val="24"/>
        </w:rPr>
        <w:tab/>
      </w:r>
      <w:r w:rsidRPr="003561EE">
        <w:rPr>
          <w:rFonts w:ascii="黑体" w:eastAsia="黑体" w:hAnsi="黑体" w:cs="Times New Roman"/>
          <w:sz w:val="24"/>
          <w:szCs w:val="24"/>
        </w:rPr>
        <w:t xml:space="preserve">D. </w:t>
      </w:r>
      <w:r w:rsidRPr="003561EE">
        <w:rPr>
          <w:rFonts w:ascii="黑体" w:eastAsia="黑体" w:hAnsi="黑体" w:cs="Times New Roman"/>
          <w:sz w:val="24"/>
          <w:szCs w:val="24"/>
        </w:rPr>
        <w:t>酸性高锰酸钾溶液</w:t>
      </w:r>
    </w:p>
    <w:p w14:paraId="01D2AD6C" w14:textId="10198BE0" w:rsidR="004E68CB" w:rsidRPr="003561EE" w:rsidRDefault="000C189C" w:rsidP="009E2172">
      <w:pPr>
        <w:tabs>
          <w:tab w:val="left" w:pos="2640"/>
          <w:tab w:val="left" w:pos="4840"/>
          <w:tab w:val="left" w:pos="6795"/>
        </w:tabs>
        <w:adjustRightInd w:val="0"/>
        <w:snapToGrid w:val="0"/>
        <w:ind w:left="600" w:hangingChars="250" w:hanging="60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3</w:t>
      </w:r>
      <w:r w:rsidRPr="003561EE">
        <w:rPr>
          <w:rFonts w:ascii="黑体" w:eastAsia="黑体" w:hAnsi="黑体" w:cs="Times New Roman"/>
          <w:sz w:val="24"/>
          <w:szCs w:val="24"/>
        </w:rPr>
        <w:t>）</w:t>
      </w:r>
      <w:r w:rsidRPr="003561EE">
        <w:rPr>
          <w:rFonts w:ascii="黑体" w:eastAsia="黑体" w:hAnsi="黑体" w:cs="Times New Roman"/>
          <w:sz w:val="24"/>
          <w:szCs w:val="24"/>
        </w:rPr>
        <w:t>③</w:t>
      </w:r>
      <w:r w:rsidRPr="003561EE">
        <w:rPr>
          <w:rFonts w:ascii="黑体" w:eastAsia="黑体" w:hAnsi="黑体" w:cs="Times New Roman"/>
          <w:sz w:val="24"/>
          <w:szCs w:val="24"/>
        </w:rPr>
        <w:t>的另一反应物及反应条件是</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rPr>
        <w:t>；通过途径</w:t>
      </w:r>
      <w:r w:rsidRPr="003561EE">
        <w:rPr>
          <w:rFonts w:ascii="黑体" w:eastAsia="黑体" w:hAnsi="黑体" w:cs="Times New Roman"/>
          <w:sz w:val="24"/>
          <w:szCs w:val="24"/>
        </w:rPr>
        <w:t>②</w:t>
      </w:r>
      <w:r w:rsidRPr="003561EE">
        <w:rPr>
          <w:rFonts w:ascii="黑体" w:eastAsia="黑体" w:hAnsi="黑体" w:cs="Times New Roman"/>
          <w:sz w:val="24"/>
          <w:szCs w:val="24"/>
        </w:rPr>
        <w:t>、</w:t>
      </w:r>
      <w:r w:rsidRPr="003561EE">
        <w:rPr>
          <w:rFonts w:ascii="黑体" w:eastAsia="黑体" w:hAnsi="黑体" w:cs="Times New Roman"/>
          <w:sz w:val="24"/>
          <w:szCs w:val="24"/>
        </w:rPr>
        <w:t>③</w:t>
      </w:r>
      <w:r w:rsidRPr="003561EE">
        <w:rPr>
          <w:rFonts w:ascii="黑体" w:eastAsia="黑体" w:hAnsi="黑体" w:cs="Times New Roman"/>
          <w:sz w:val="24"/>
          <w:szCs w:val="24"/>
        </w:rPr>
        <w:t>均可得到</w:t>
      </w:r>
      <w:r w:rsidRPr="003561EE">
        <w:rPr>
          <w:rFonts w:ascii="黑体" w:eastAsia="黑体" w:hAnsi="黑体" w:cs="Times New Roman"/>
          <w:sz w:val="24"/>
          <w:szCs w:val="24"/>
        </w:rPr>
        <w:t>A</w:t>
      </w:r>
      <w:r w:rsidRPr="003561EE">
        <w:rPr>
          <w:rFonts w:ascii="黑体" w:eastAsia="黑体" w:hAnsi="黑体" w:cs="Times New Roman"/>
          <w:sz w:val="24"/>
          <w:szCs w:val="24"/>
        </w:rPr>
        <w:t>，其中属于加成反应的是</w:t>
      </w:r>
      <w:r w:rsidR="009E2172">
        <w:rPr>
          <w:rFonts w:ascii="黑体" w:eastAsia="黑体" w:hAnsi="黑体" w:cs="Times New Roman"/>
          <w:sz w:val="24"/>
          <w:szCs w:val="24"/>
          <w:u w:val="single"/>
        </w:rPr>
        <w:tab/>
      </w:r>
      <w:r w:rsidRPr="003561EE">
        <w:rPr>
          <w:rFonts w:ascii="黑体" w:eastAsia="黑体" w:hAnsi="黑体" w:cs="Times New Roman"/>
          <w:sz w:val="24"/>
          <w:szCs w:val="24"/>
        </w:rPr>
        <w:t>（填</w:t>
      </w:r>
      <w:r w:rsidRPr="003561EE">
        <w:rPr>
          <w:rFonts w:ascii="黑体" w:eastAsia="黑体" w:hAnsi="黑体" w:cs="Times New Roman"/>
          <w:sz w:val="24"/>
          <w:szCs w:val="24"/>
        </w:rPr>
        <w:t>“②”</w:t>
      </w:r>
      <w:r w:rsidRPr="003561EE">
        <w:rPr>
          <w:rFonts w:ascii="黑体" w:eastAsia="黑体" w:hAnsi="黑体" w:cs="Times New Roman"/>
          <w:sz w:val="24"/>
          <w:szCs w:val="24"/>
        </w:rPr>
        <w:t>或</w:t>
      </w:r>
      <w:r w:rsidRPr="003561EE">
        <w:rPr>
          <w:rFonts w:ascii="黑体" w:eastAsia="黑体" w:hAnsi="黑体" w:cs="Times New Roman"/>
          <w:sz w:val="24"/>
          <w:szCs w:val="24"/>
        </w:rPr>
        <w:t>“③”</w:t>
      </w:r>
      <w:r w:rsidRPr="003561EE">
        <w:rPr>
          <w:rFonts w:ascii="黑体" w:eastAsia="黑体" w:hAnsi="黑体" w:cs="Times New Roman"/>
          <w:sz w:val="24"/>
          <w:szCs w:val="24"/>
        </w:rPr>
        <w:t>）。</w:t>
      </w:r>
    </w:p>
    <w:p w14:paraId="0A53B592"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u w:val="single"/>
        </w:rPr>
      </w:pPr>
      <w:r w:rsidRPr="003561EE">
        <w:rPr>
          <w:rFonts w:ascii="黑体" w:eastAsia="黑体" w:hAnsi="黑体" w:cs="Times New Roman"/>
          <w:sz w:val="24"/>
          <w:szCs w:val="24"/>
        </w:rPr>
        <w:t>（</w:t>
      </w:r>
      <w:r w:rsidRPr="003561EE">
        <w:rPr>
          <w:rFonts w:ascii="黑体" w:eastAsia="黑体" w:hAnsi="黑体" w:cs="Times New Roman"/>
          <w:sz w:val="24"/>
          <w:szCs w:val="24"/>
        </w:rPr>
        <w:t>4</w:t>
      </w:r>
      <w:r w:rsidRPr="003561EE">
        <w:rPr>
          <w:rFonts w:ascii="黑体" w:eastAsia="黑体" w:hAnsi="黑体" w:cs="Times New Roman"/>
          <w:sz w:val="24"/>
          <w:szCs w:val="24"/>
        </w:rPr>
        <w:t>）写出</w:t>
      </w:r>
      <w:r w:rsidRPr="003561EE">
        <w:rPr>
          <w:rFonts w:ascii="黑体" w:eastAsia="黑体" w:hAnsi="黑体" w:cs="Times New Roman"/>
          <w:sz w:val="24"/>
          <w:szCs w:val="24"/>
        </w:rPr>
        <w:t>⑤</w:t>
      </w:r>
      <w:r w:rsidRPr="003561EE">
        <w:rPr>
          <w:rFonts w:ascii="黑体" w:eastAsia="黑体" w:hAnsi="黑体" w:cs="Times New Roman"/>
          <w:sz w:val="24"/>
          <w:szCs w:val="24"/>
        </w:rPr>
        <w:t>、</w:t>
      </w:r>
      <w:r w:rsidRPr="003561EE">
        <w:rPr>
          <w:rFonts w:ascii="黑体" w:eastAsia="黑体" w:hAnsi="黑体" w:cs="Times New Roman"/>
          <w:sz w:val="24"/>
          <w:szCs w:val="24"/>
        </w:rPr>
        <w:t>⑥</w:t>
      </w:r>
      <w:r w:rsidRPr="003561EE">
        <w:rPr>
          <w:rFonts w:ascii="黑体" w:eastAsia="黑体" w:hAnsi="黑体" w:cs="Times New Roman"/>
          <w:sz w:val="24"/>
          <w:szCs w:val="24"/>
        </w:rPr>
        <w:t>的化学反应方程式：</w:t>
      </w:r>
      <w:r w:rsidRPr="003561EE">
        <w:rPr>
          <w:rFonts w:ascii="黑体" w:eastAsia="黑体" w:hAnsi="黑体" w:cs="Times New Roman"/>
          <w:sz w:val="24"/>
          <w:szCs w:val="24"/>
        </w:rPr>
        <w:t>⑤</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r w:rsidRPr="003561EE">
        <w:rPr>
          <w:rFonts w:ascii="黑体" w:eastAsia="黑体" w:hAnsi="黑体" w:cs="Times New Roman"/>
          <w:sz w:val="24"/>
          <w:szCs w:val="24"/>
        </w:rPr>
        <w:t>、</w:t>
      </w:r>
      <w:r w:rsidRPr="003561EE">
        <w:rPr>
          <w:rFonts w:ascii="黑体" w:eastAsia="黑体" w:hAnsi="黑体" w:cs="Times New Roman"/>
          <w:sz w:val="24"/>
          <w:szCs w:val="24"/>
        </w:rPr>
        <w:t>⑥</w:t>
      </w:r>
      <w:r w:rsidRPr="003561EE">
        <w:rPr>
          <w:rFonts w:ascii="黑体" w:eastAsia="黑体" w:hAnsi="黑体" w:cs="Times New Roman"/>
          <w:sz w:val="24"/>
          <w:szCs w:val="24"/>
          <w:u w:val="single"/>
        </w:rPr>
        <w:tab/>
      </w:r>
      <w:r w:rsidRPr="003561EE">
        <w:rPr>
          <w:rFonts w:ascii="黑体" w:eastAsia="黑体" w:hAnsi="黑体" w:cs="Times New Roman"/>
          <w:sz w:val="24"/>
          <w:szCs w:val="24"/>
          <w:u w:val="single"/>
        </w:rPr>
        <w:tab/>
      </w:r>
    </w:p>
    <w:p w14:paraId="48695165"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B6478BC"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【有机物的鉴别，分离和除杂】</w:t>
      </w:r>
    </w:p>
    <w:p w14:paraId="287881D1" w14:textId="37C26FD4"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．不能鉴别乙酸，乙醇溶液的试剂</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Pr="003561EE">
        <w:rPr>
          <w:rFonts w:ascii="黑体" w:eastAsia="黑体" w:hAnsi="黑体" w:cs="Times New Roman"/>
          <w:sz w:val="24"/>
          <w:szCs w:val="24"/>
        </w:rPr>
        <w:t>（</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3218E746" w14:textId="3E22837F"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氢氧化钠</w:t>
      </w:r>
      <w:r w:rsidR="009E2172">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氢氧化铜悬浊液</w:t>
      </w:r>
      <w:r w:rsidR="009E2172">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石蕊试液</w:t>
      </w:r>
      <w:r w:rsidR="009E2172">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碳酸钠溶液</w:t>
      </w:r>
    </w:p>
    <w:p w14:paraId="006D32B0"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783E3DA3" w14:textId="1E1FEA98"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2</w:t>
      </w:r>
      <w:r w:rsidRPr="003561EE">
        <w:rPr>
          <w:rFonts w:ascii="黑体" w:eastAsia="黑体" w:hAnsi="黑体" w:cs="Times New Roman"/>
          <w:sz w:val="24"/>
          <w:szCs w:val="24"/>
        </w:rPr>
        <w:t>．下列物质可以用来鉴别乙醇，乙酸，苯三种物质的是（</w:t>
      </w:r>
      <w:r w:rsidRPr="003561EE">
        <w:rPr>
          <w:rFonts w:ascii="黑体" w:eastAsia="黑体" w:hAnsi="黑体" w:cs="Times New Roman"/>
          <w:sz w:val="24"/>
          <w:szCs w:val="24"/>
        </w:rPr>
        <w:t xml:space="preserve">     </w:t>
      </w:r>
      <w:r w:rsidRPr="003561EE">
        <w:rPr>
          <w:rFonts w:ascii="黑体" w:eastAsia="黑体" w:hAnsi="黑体" w:cs="Times New Roman"/>
          <w:sz w:val="24"/>
          <w:szCs w:val="24"/>
        </w:rPr>
        <w:t>）</w:t>
      </w:r>
    </w:p>
    <w:p w14:paraId="06CF7CCC" w14:textId="714A0365"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盐酸</w:t>
      </w:r>
      <w:r w:rsidR="009E2172">
        <w:rPr>
          <w:rFonts w:ascii="黑体" w:eastAsia="黑体" w:hAnsi="黑体" w:cs="Times New Roman"/>
          <w:sz w:val="24"/>
          <w:szCs w:val="24"/>
        </w:rPr>
        <w:tab/>
      </w:r>
      <w:r w:rsidRPr="003561EE">
        <w:rPr>
          <w:rFonts w:ascii="黑体" w:eastAsia="黑体" w:hAnsi="黑体" w:cs="Times New Roman"/>
          <w:sz w:val="24"/>
          <w:szCs w:val="24"/>
        </w:rPr>
        <w:t>B.</w:t>
      </w:r>
      <w:r w:rsidRPr="003561EE">
        <w:rPr>
          <w:rFonts w:ascii="黑体" w:eastAsia="黑体" w:hAnsi="黑体" w:cs="Times New Roman"/>
          <w:sz w:val="24"/>
          <w:szCs w:val="24"/>
        </w:rPr>
        <w:t>氢氧化钠</w:t>
      </w:r>
      <w:r w:rsidR="009E2172">
        <w:rPr>
          <w:rFonts w:ascii="黑体" w:eastAsia="黑体" w:hAnsi="黑体" w:cs="Times New Roman"/>
          <w:sz w:val="24"/>
          <w:szCs w:val="24"/>
        </w:rPr>
        <w:tab/>
      </w:r>
      <w:r w:rsidRPr="003561EE">
        <w:rPr>
          <w:rFonts w:ascii="黑体" w:eastAsia="黑体" w:hAnsi="黑体" w:cs="Times New Roman"/>
          <w:sz w:val="24"/>
          <w:szCs w:val="24"/>
        </w:rPr>
        <w:t>C.</w:t>
      </w:r>
      <w:r w:rsidRPr="003561EE">
        <w:rPr>
          <w:rFonts w:ascii="黑体" w:eastAsia="黑体" w:hAnsi="黑体" w:cs="Times New Roman"/>
          <w:sz w:val="24"/>
          <w:szCs w:val="24"/>
        </w:rPr>
        <w:t>水</w:t>
      </w:r>
      <w:r w:rsidR="009E2172">
        <w:rPr>
          <w:rFonts w:ascii="黑体" w:eastAsia="黑体" w:hAnsi="黑体" w:cs="Times New Roman"/>
          <w:sz w:val="24"/>
          <w:szCs w:val="24"/>
        </w:rPr>
        <w:tab/>
      </w:r>
      <w:r w:rsidRPr="003561EE">
        <w:rPr>
          <w:rFonts w:ascii="黑体" w:eastAsia="黑体" w:hAnsi="黑体" w:cs="Times New Roman"/>
          <w:sz w:val="24"/>
          <w:szCs w:val="24"/>
        </w:rPr>
        <w:t>D.</w:t>
      </w:r>
      <w:r w:rsidRPr="003561EE">
        <w:rPr>
          <w:rFonts w:ascii="黑体" w:eastAsia="黑体" w:hAnsi="黑体" w:cs="Times New Roman"/>
          <w:sz w:val="24"/>
          <w:szCs w:val="24"/>
        </w:rPr>
        <w:t>紫色石蕊试液</w:t>
      </w:r>
    </w:p>
    <w:p w14:paraId="60F35062" w14:textId="77777777" w:rsidR="004E68CB" w:rsidRPr="003561EE" w:rsidRDefault="004E68CB" w:rsidP="00246765">
      <w:pPr>
        <w:pStyle w:val="ad"/>
        <w:tabs>
          <w:tab w:val="left" w:pos="2640"/>
          <w:tab w:val="left" w:pos="4840"/>
          <w:tab w:val="left" w:pos="7040"/>
        </w:tabs>
        <w:adjustRightInd w:val="0"/>
        <w:snapToGrid w:val="0"/>
        <w:ind w:firstLineChars="0" w:firstLine="0"/>
        <w:rPr>
          <w:rFonts w:ascii="黑体" w:eastAsia="黑体" w:hAnsi="黑体"/>
          <w:sz w:val="24"/>
        </w:rPr>
      </w:pPr>
    </w:p>
    <w:p w14:paraId="715FBB3B" w14:textId="22F956D7" w:rsidR="004E68CB" w:rsidRPr="003561EE" w:rsidRDefault="000C189C" w:rsidP="00246765">
      <w:pPr>
        <w:pStyle w:val="ad"/>
        <w:tabs>
          <w:tab w:val="left" w:pos="2640"/>
          <w:tab w:val="left" w:pos="4840"/>
          <w:tab w:val="left" w:pos="7040"/>
        </w:tabs>
        <w:adjustRightInd w:val="0"/>
        <w:snapToGrid w:val="0"/>
        <w:ind w:firstLineChars="0" w:firstLine="0"/>
        <w:rPr>
          <w:rFonts w:ascii="黑体" w:eastAsia="黑体" w:hAnsi="黑体"/>
          <w:sz w:val="24"/>
        </w:rPr>
      </w:pPr>
      <w:r w:rsidRPr="003561EE">
        <w:rPr>
          <w:rFonts w:ascii="黑体" w:eastAsia="黑体" w:hAnsi="黑体"/>
          <w:sz w:val="24"/>
        </w:rPr>
        <w:t>3</w:t>
      </w:r>
      <w:r w:rsidRPr="003561EE">
        <w:rPr>
          <w:rFonts w:ascii="黑体" w:eastAsia="黑体" w:hAnsi="黑体"/>
          <w:sz w:val="24"/>
        </w:rPr>
        <w:t>．只用一种试剂就可以鉴别乙酸溶液、葡萄糖溶液、蔗糖溶液，这种试剂是</w:t>
      </w:r>
      <w:r w:rsidRPr="003561EE">
        <w:rPr>
          <w:rFonts w:ascii="黑体" w:eastAsia="黑体" w:hAnsi="黑体"/>
          <w:sz w:val="24"/>
        </w:rPr>
        <w:t>(    )</w:t>
      </w:r>
    </w:p>
    <w:p w14:paraId="009EBB67" w14:textId="360DF033"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sz w:val="24"/>
        </w:rPr>
      </w:pPr>
      <w:r w:rsidRPr="003561EE">
        <w:rPr>
          <w:rFonts w:ascii="黑体" w:eastAsia="黑体" w:hAnsi="黑体"/>
          <w:sz w:val="24"/>
        </w:rPr>
        <w:t>A</w:t>
      </w:r>
      <w:r w:rsidRPr="003561EE">
        <w:rPr>
          <w:rFonts w:ascii="黑体" w:eastAsia="黑体" w:hAnsi="黑体"/>
          <w:sz w:val="24"/>
        </w:rPr>
        <w:t>．</w:t>
      </w:r>
      <w:r w:rsidRPr="003561EE">
        <w:rPr>
          <w:rFonts w:ascii="黑体" w:eastAsia="黑体" w:hAnsi="黑体"/>
          <w:sz w:val="24"/>
        </w:rPr>
        <w:t>NaOH</w:t>
      </w:r>
      <w:r w:rsidRPr="003561EE">
        <w:rPr>
          <w:rFonts w:ascii="黑体" w:eastAsia="黑体" w:hAnsi="黑体"/>
          <w:sz w:val="24"/>
        </w:rPr>
        <w:t>溶液</w:t>
      </w:r>
      <w:r w:rsidRPr="003561EE">
        <w:rPr>
          <w:rFonts w:ascii="黑体" w:eastAsia="黑体" w:hAnsi="黑体"/>
          <w:sz w:val="24"/>
        </w:rPr>
        <w:tab/>
        <w:t>B</w:t>
      </w:r>
      <w:r w:rsidRPr="003561EE">
        <w:rPr>
          <w:rFonts w:ascii="黑体" w:eastAsia="黑体" w:hAnsi="黑体"/>
          <w:sz w:val="24"/>
        </w:rPr>
        <w:t>．</w:t>
      </w:r>
      <w:r w:rsidRPr="003561EE">
        <w:rPr>
          <w:rFonts w:ascii="黑体" w:eastAsia="黑体" w:hAnsi="黑体"/>
          <w:sz w:val="24"/>
        </w:rPr>
        <w:t>Cu(OH)</w:t>
      </w:r>
      <w:r w:rsidRPr="003561EE">
        <w:rPr>
          <w:rFonts w:ascii="黑体" w:eastAsia="黑体" w:hAnsi="黑体"/>
          <w:sz w:val="24"/>
          <w:vertAlign w:val="subscript"/>
        </w:rPr>
        <w:t>2</w:t>
      </w:r>
      <w:r w:rsidRPr="003561EE">
        <w:rPr>
          <w:rFonts w:ascii="黑体" w:eastAsia="黑体" w:hAnsi="黑体"/>
          <w:sz w:val="24"/>
        </w:rPr>
        <w:t>悬浊液</w:t>
      </w:r>
      <w:r w:rsidRPr="003561EE">
        <w:rPr>
          <w:rFonts w:ascii="黑体" w:eastAsia="黑体" w:hAnsi="黑体"/>
          <w:sz w:val="24"/>
        </w:rPr>
        <w:tab/>
        <w:t>C</w:t>
      </w:r>
      <w:r w:rsidRPr="003561EE">
        <w:rPr>
          <w:rFonts w:ascii="黑体" w:eastAsia="黑体" w:hAnsi="黑体"/>
          <w:sz w:val="24"/>
        </w:rPr>
        <w:t>．石蕊试液</w:t>
      </w:r>
      <w:r w:rsidRPr="003561EE">
        <w:rPr>
          <w:rFonts w:ascii="黑体" w:eastAsia="黑体" w:hAnsi="黑体"/>
          <w:sz w:val="24"/>
        </w:rPr>
        <w:tab/>
        <w:t>D</w:t>
      </w:r>
      <w:r w:rsidRPr="003561EE">
        <w:rPr>
          <w:rFonts w:ascii="黑体" w:eastAsia="黑体" w:hAnsi="黑体"/>
          <w:sz w:val="24"/>
        </w:rPr>
        <w:t>．</w:t>
      </w:r>
      <w:r w:rsidRPr="003561EE">
        <w:rPr>
          <w:rFonts w:ascii="黑体" w:eastAsia="黑体" w:hAnsi="黑体"/>
          <w:sz w:val="24"/>
        </w:rPr>
        <w:t>Na</w:t>
      </w:r>
      <w:r w:rsidRPr="003561EE">
        <w:rPr>
          <w:rFonts w:ascii="黑体" w:eastAsia="黑体" w:hAnsi="黑体"/>
          <w:sz w:val="24"/>
          <w:vertAlign w:val="subscript"/>
        </w:rPr>
        <w:t>2</w:t>
      </w:r>
      <w:r w:rsidRPr="003561EE">
        <w:rPr>
          <w:rFonts w:ascii="黑体" w:eastAsia="黑体" w:hAnsi="黑体"/>
          <w:sz w:val="24"/>
        </w:rPr>
        <w:t>CO</w:t>
      </w:r>
      <w:r w:rsidRPr="003561EE">
        <w:rPr>
          <w:rFonts w:ascii="黑体" w:eastAsia="黑体" w:hAnsi="黑体"/>
          <w:sz w:val="24"/>
          <w:vertAlign w:val="subscript"/>
        </w:rPr>
        <w:t>3</w:t>
      </w:r>
      <w:r w:rsidRPr="003561EE">
        <w:rPr>
          <w:rFonts w:ascii="黑体" w:eastAsia="黑体" w:hAnsi="黑体"/>
          <w:sz w:val="24"/>
        </w:rPr>
        <w:t>溶液</w:t>
      </w:r>
    </w:p>
    <w:p w14:paraId="6488005C" w14:textId="77777777" w:rsidR="004E68CB" w:rsidRPr="003561EE" w:rsidRDefault="004E68CB" w:rsidP="00246765">
      <w:pPr>
        <w:pStyle w:val="ad"/>
        <w:tabs>
          <w:tab w:val="left" w:pos="2640"/>
          <w:tab w:val="left" w:pos="4840"/>
          <w:tab w:val="left" w:pos="7040"/>
        </w:tabs>
        <w:adjustRightInd w:val="0"/>
        <w:snapToGrid w:val="0"/>
        <w:ind w:firstLineChars="0" w:firstLine="0"/>
        <w:rPr>
          <w:rFonts w:ascii="黑体" w:eastAsia="黑体" w:hAnsi="黑体"/>
          <w:sz w:val="24"/>
        </w:rPr>
      </w:pPr>
    </w:p>
    <w:p w14:paraId="5082AE20" w14:textId="353EE2EB" w:rsidR="004E68CB" w:rsidRPr="003561EE" w:rsidRDefault="000C189C" w:rsidP="00246765">
      <w:pPr>
        <w:pStyle w:val="ad"/>
        <w:tabs>
          <w:tab w:val="left" w:pos="2640"/>
          <w:tab w:val="left" w:pos="4840"/>
          <w:tab w:val="left" w:pos="7040"/>
        </w:tabs>
        <w:adjustRightInd w:val="0"/>
        <w:snapToGrid w:val="0"/>
        <w:ind w:firstLineChars="0" w:firstLine="0"/>
        <w:rPr>
          <w:rFonts w:ascii="黑体" w:eastAsia="黑体" w:hAnsi="黑体"/>
          <w:sz w:val="24"/>
        </w:rPr>
      </w:pPr>
      <w:r w:rsidRPr="003561EE">
        <w:rPr>
          <w:rFonts w:ascii="黑体" w:eastAsia="黑体" w:hAnsi="黑体"/>
          <w:sz w:val="24"/>
        </w:rPr>
        <w:t>4</w:t>
      </w:r>
      <w:r w:rsidRPr="003561EE">
        <w:rPr>
          <w:rFonts w:ascii="黑体" w:eastAsia="黑体" w:hAnsi="黑体"/>
          <w:sz w:val="24"/>
        </w:rPr>
        <w:t>．下列可以鉴别矿物油和植物油的正确方法是（</w:t>
      </w:r>
      <w:r w:rsidRPr="003561EE">
        <w:rPr>
          <w:rFonts w:ascii="黑体" w:eastAsia="黑体" w:hAnsi="黑体"/>
          <w:sz w:val="24"/>
        </w:rPr>
        <w:t xml:space="preserve">  </w:t>
      </w:r>
      <w:r w:rsidRPr="003561EE">
        <w:rPr>
          <w:rFonts w:ascii="黑体" w:eastAsia="黑体" w:hAnsi="黑体"/>
          <w:sz w:val="24"/>
        </w:rPr>
        <w:t>）</w:t>
      </w:r>
    </w:p>
    <w:p w14:paraId="405EEBB9" w14:textId="1BA5D288" w:rsidR="004E68CB"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sz w:val="24"/>
        </w:rPr>
      </w:pPr>
      <w:r w:rsidRPr="003561EE">
        <w:rPr>
          <w:rFonts w:ascii="黑体" w:eastAsia="黑体" w:hAnsi="黑体"/>
          <w:sz w:val="24"/>
        </w:rPr>
        <w:t xml:space="preserve">A. </w:t>
      </w:r>
      <w:r w:rsidRPr="003561EE">
        <w:rPr>
          <w:rFonts w:ascii="黑体" w:eastAsia="黑体" w:hAnsi="黑体"/>
          <w:sz w:val="24"/>
        </w:rPr>
        <w:t>加水振荡，观察是否有分层现象</w:t>
      </w:r>
    </w:p>
    <w:p w14:paraId="1485F9D7"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sz w:val="24"/>
        </w:rPr>
      </w:pPr>
      <w:r w:rsidRPr="003561EE">
        <w:rPr>
          <w:rFonts w:ascii="黑体" w:eastAsia="黑体" w:hAnsi="黑体"/>
          <w:sz w:val="24"/>
        </w:rPr>
        <w:t xml:space="preserve">B. </w:t>
      </w:r>
      <w:r w:rsidRPr="003561EE">
        <w:rPr>
          <w:rFonts w:ascii="黑体" w:eastAsia="黑体" w:hAnsi="黑体"/>
          <w:sz w:val="24"/>
        </w:rPr>
        <w:t>加新制的氢氧化铜，加热，观察是否有砖红色沉淀产生</w:t>
      </w:r>
    </w:p>
    <w:p w14:paraId="2176C8FC" w14:textId="77777777" w:rsidR="009E2172"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加入含有酚酞的氢氧化钠溶液，观察红色是否变浅</w:t>
      </w:r>
    </w:p>
    <w:p w14:paraId="764178EC" w14:textId="1300D1A1"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D. </w:t>
      </w:r>
      <w:r w:rsidRPr="003561EE">
        <w:rPr>
          <w:rFonts w:ascii="黑体" w:eastAsia="黑体" w:hAnsi="黑体" w:cs="Times New Roman"/>
          <w:sz w:val="24"/>
          <w:szCs w:val="24"/>
        </w:rPr>
        <w:t>加乙醇振荡，观察是否分层现象</w:t>
      </w:r>
    </w:p>
    <w:p w14:paraId="63E8127B" w14:textId="77777777" w:rsidR="009E2172" w:rsidRDefault="000C189C" w:rsidP="009E2172">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5</w:t>
      </w:r>
      <w:r w:rsidRPr="003561EE">
        <w:rPr>
          <w:rFonts w:ascii="黑体" w:eastAsia="黑体" w:hAnsi="黑体" w:cs="Times New Roman"/>
          <w:sz w:val="24"/>
          <w:szCs w:val="24"/>
        </w:rPr>
        <w:t>．用括号内的试剂和分离方法，除去下列物质中的少量杂质，正确的是（　　）</w:t>
      </w:r>
    </w:p>
    <w:p w14:paraId="63DEA933" w14:textId="6F12D254" w:rsidR="009E2172" w:rsidRDefault="000C189C" w:rsidP="009E2172">
      <w:pPr>
        <w:tabs>
          <w:tab w:val="left" w:pos="2640"/>
          <w:tab w:val="left" w:pos="4840"/>
          <w:tab w:val="left" w:pos="7040"/>
        </w:tabs>
        <w:adjustRightInd w:val="0"/>
        <w:snapToGrid w:val="0"/>
        <w:ind w:firstLine="480"/>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．乙酸乙酯中的乙酸（饱和</w:t>
      </w:r>
      <w:r w:rsidRPr="003561EE">
        <w:rPr>
          <w:rFonts w:ascii="黑体" w:eastAsia="黑体" w:hAnsi="黑体" w:cs="Times New Roman"/>
          <w:sz w:val="24"/>
          <w:szCs w:val="24"/>
        </w:rPr>
        <w:t>Na</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CO</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溶液，蒸馏）</w:t>
      </w:r>
    </w:p>
    <w:p w14:paraId="284484EB" w14:textId="77777777" w:rsidR="009E2172" w:rsidRDefault="000C189C" w:rsidP="009E2172">
      <w:pPr>
        <w:tabs>
          <w:tab w:val="left" w:pos="2640"/>
          <w:tab w:val="left" w:pos="4840"/>
          <w:tab w:val="left" w:pos="7040"/>
        </w:tabs>
        <w:adjustRightInd w:val="0"/>
        <w:snapToGrid w:val="0"/>
        <w:ind w:firstLine="480"/>
        <w:rPr>
          <w:rFonts w:ascii="黑体" w:eastAsia="黑体" w:hAnsi="黑体" w:cs="Times New Roman"/>
          <w:sz w:val="24"/>
          <w:szCs w:val="24"/>
        </w:rPr>
      </w:pPr>
      <w:r w:rsidRPr="003561EE">
        <w:rPr>
          <w:rFonts w:ascii="黑体" w:eastAsia="黑体" w:hAnsi="黑体" w:cs="Times New Roman"/>
          <w:sz w:val="24"/>
          <w:szCs w:val="24"/>
        </w:rPr>
        <w:t>B</w:t>
      </w:r>
      <w:r w:rsidRPr="003561EE">
        <w:rPr>
          <w:rFonts w:ascii="黑体" w:eastAsia="黑体" w:hAnsi="黑体" w:cs="Times New Roman"/>
          <w:sz w:val="24"/>
          <w:szCs w:val="24"/>
        </w:rPr>
        <w:t>．乙烷中的乙烯（</w:t>
      </w:r>
      <w:r w:rsidRPr="003561EE">
        <w:rPr>
          <w:rFonts w:ascii="黑体" w:eastAsia="黑体" w:hAnsi="黑体" w:cs="Times New Roman"/>
          <w:sz w:val="24"/>
          <w:szCs w:val="24"/>
        </w:rPr>
        <w:t>NaOH</w:t>
      </w:r>
      <w:r w:rsidRPr="003561EE">
        <w:rPr>
          <w:rFonts w:ascii="黑体" w:eastAsia="黑体" w:hAnsi="黑体" w:cs="Times New Roman"/>
          <w:sz w:val="24"/>
          <w:szCs w:val="24"/>
        </w:rPr>
        <w:t>溶液，洗气）</w:t>
      </w:r>
    </w:p>
    <w:p w14:paraId="1AAD8F85" w14:textId="77777777" w:rsidR="009E2172" w:rsidRDefault="000C189C" w:rsidP="009E2172">
      <w:pPr>
        <w:tabs>
          <w:tab w:val="left" w:pos="2640"/>
          <w:tab w:val="left" w:pos="4840"/>
          <w:tab w:val="left" w:pos="7040"/>
        </w:tabs>
        <w:adjustRightInd w:val="0"/>
        <w:snapToGrid w:val="0"/>
        <w:ind w:firstLine="480"/>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．溴苯中的溴（</w:t>
      </w:r>
      <w:r w:rsidRPr="003561EE">
        <w:rPr>
          <w:rFonts w:ascii="黑体" w:eastAsia="黑体" w:hAnsi="黑体" w:cs="Times New Roman"/>
          <w:sz w:val="24"/>
          <w:szCs w:val="24"/>
        </w:rPr>
        <w:t>KI</w:t>
      </w:r>
      <w:r w:rsidRPr="003561EE">
        <w:rPr>
          <w:rFonts w:ascii="黑体" w:eastAsia="黑体" w:hAnsi="黑体" w:cs="Times New Roman"/>
          <w:sz w:val="24"/>
          <w:szCs w:val="24"/>
        </w:rPr>
        <w:t>溶液，分液）</w:t>
      </w:r>
    </w:p>
    <w:p w14:paraId="5EEC1CD0" w14:textId="39FD36AC" w:rsidR="004E68CB" w:rsidRPr="003561EE" w:rsidRDefault="000C189C" w:rsidP="009E2172">
      <w:pPr>
        <w:tabs>
          <w:tab w:val="left" w:pos="2640"/>
          <w:tab w:val="left" w:pos="4840"/>
          <w:tab w:val="left" w:pos="7040"/>
        </w:tabs>
        <w:adjustRightInd w:val="0"/>
        <w:snapToGrid w:val="0"/>
        <w:ind w:firstLine="480"/>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．乙醇中的乙酸（</w:t>
      </w:r>
      <w:r w:rsidRPr="003561EE">
        <w:rPr>
          <w:rFonts w:ascii="黑体" w:eastAsia="黑体" w:hAnsi="黑体" w:cs="Times New Roman"/>
          <w:sz w:val="24"/>
          <w:szCs w:val="24"/>
        </w:rPr>
        <w:t>NaOH</w:t>
      </w:r>
      <w:r w:rsidRPr="003561EE">
        <w:rPr>
          <w:rFonts w:ascii="黑体" w:eastAsia="黑体" w:hAnsi="黑体" w:cs="Times New Roman"/>
          <w:sz w:val="24"/>
          <w:szCs w:val="24"/>
        </w:rPr>
        <w:t>，蒸馏）</w:t>
      </w:r>
    </w:p>
    <w:p w14:paraId="231A5226"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43CE3593" w14:textId="570CC593"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6</w:t>
      </w:r>
      <w:r w:rsidRPr="003561EE">
        <w:rPr>
          <w:rFonts w:ascii="黑体" w:eastAsia="黑体" w:hAnsi="黑体" w:cs="Times New Roman"/>
          <w:sz w:val="24"/>
          <w:szCs w:val="24"/>
        </w:rPr>
        <w:t>．（</w:t>
      </w:r>
      <w:r w:rsidRPr="003561EE">
        <w:rPr>
          <w:rFonts w:ascii="黑体" w:eastAsia="黑体" w:hAnsi="黑体" w:cs="Times New Roman"/>
          <w:sz w:val="24"/>
          <w:szCs w:val="24"/>
        </w:rPr>
        <w:t>1</w:t>
      </w:r>
      <w:r w:rsidRPr="003561EE">
        <w:rPr>
          <w:rFonts w:ascii="黑体" w:eastAsia="黑体" w:hAnsi="黑体" w:cs="Times New Roman"/>
          <w:sz w:val="24"/>
          <w:szCs w:val="24"/>
        </w:rPr>
        <w:t>）下列实验操作可以达到实验目的的是</w:t>
      </w:r>
      <w:r w:rsidRPr="003561EE">
        <w:rPr>
          <w:rFonts w:ascii="黑体" w:eastAsia="黑体" w:hAnsi="黑体" w:cs="Times New Roman"/>
          <w:sz w:val="24"/>
          <w:szCs w:val="24"/>
        </w:rPr>
        <w:t>______</w:t>
      </w:r>
      <w:r w:rsidRPr="003561EE">
        <w:rPr>
          <w:rFonts w:ascii="黑体" w:eastAsia="黑体" w:hAnsi="黑体" w:cs="Times New Roman"/>
          <w:sz w:val="24"/>
          <w:szCs w:val="24"/>
        </w:rPr>
        <w:t>（填序号，多填扣分）。</w:t>
      </w:r>
    </w:p>
    <w:p w14:paraId="58EA23F7" w14:textId="63188934"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向蔗糖溶液中加入稀硫酸，加热，冷却后加入新制</w:t>
      </w:r>
      <w:r w:rsidRPr="003561EE">
        <w:rPr>
          <w:rFonts w:ascii="黑体" w:eastAsia="黑体" w:hAnsi="黑体" w:cs="Times New Roman"/>
          <w:sz w:val="24"/>
          <w:szCs w:val="24"/>
        </w:rPr>
        <w:t>Cu</w:t>
      </w:r>
      <w:r w:rsidRPr="003561EE">
        <w:rPr>
          <w:rFonts w:ascii="黑体" w:eastAsia="黑体" w:hAnsi="黑体" w:cs="Times New Roman"/>
          <w:sz w:val="24"/>
          <w:szCs w:val="24"/>
        </w:rPr>
        <w:t>（</w:t>
      </w:r>
      <w:r w:rsidRPr="003561EE">
        <w:rPr>
          <w:rFonts w:ascii="黑体" w:eastAsia="黑体" w:hAnsi="黑体" w:cs="Times New Roman"/>
          <w:sz w:val="24"/>
          <w:szCs w:val="24"/>
        </w:rPr>
        <w:t>OH</w:t>
      </w:r>
      <w:r w:rsidRPr="003561EE">
        <w:rPr>
          <w:rFonts w:ascii="黑体" w:eastAsia="黑体" w:hAnsi="黑体" w:cs="Times New Roman"/>
          <w:sz w:val="24"/>
          <w:szCs w:val="24"/>
        </w:rPr>
        <w:t>）</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检验水解产物</w:t>
      </w:r>
    </w:p>
    <w:p w14:paraId="29729339" w14:textId="7BEAA44E"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b. </w:t>
      </w:r>
      <w:r w:rsidRPr="003561EE">
        <w:rPr>
          <w:rFonts w:ascii="黑体" w:eastAsia="黑体" w:hAnsi="黑体" w:cs="Times New Roman"/>
          <w:sz w:val="24"/>
          <w:szCs w:val="24"/>
        </w:rPr>
        <w:t>用酸性高锰酸钾溶液鉴别乙烷与乙烯</w:t>
      </w:r>
    </w:p>
    <w:p w14:paraId="2B86B90A" w14:textId="3463E2FE"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用饱和</w:t>
      </w:r>
      <w:r w:rsidRPr="003561EE">
        <w:rPr>
          <w:rFonts w:ascii="黑体" w:eastAsia="黑体" w:hAnsi="黑体" w:cs="Times New Roman"/>
          <w:sz w:val="24"/>
          <w:szCs w:val="24"/>
        </w:rPr>
        <w:t>Na</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CO</w:t>
      </w:r>
      <w:r w:rsidRPr="003561EE">
        <w:rPr>
          <w:rFonts w:ascii="黑体" w:eastAsia="黑体" w:hAnsi="黑体" w:cs="Times New Roman"/>
          <w:sz w:val="24"/>
          <w:szCs w:val="24"/>
          <w:vertAlign w:val="subscript"/>
        </w:rPr>
        <w:t>3</w:t>
      </w:r>
      <w:r w:rsidRPr="003561EE">
        <w:rPr>
          <w:rFonts w:ascii="黑体" w:eastAsia="黑体" w:hAnsi="黑体" w:cs="Times New Roman"/>
          <w:sz w:val="24"/>
          <w:szCs w:val="24"/>
        </w:rPr>
        <w:t>溶液除去乙酸乙酯中的少量乙酸</w:t>
      </w:r>
    </w:p>
    <w:p w14:paraId="6A758B79" w14:textId="06F6A7D0"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d. </w:t>
      </w:r>
      <w:r w:rsidRPr="003561EE">
        <w:rPr>
          <w:rFonts w:ascii="黑体" w:eastAsia="黑体" w:hAnsi="黑体" w:cs="Times New Roman"/>
          <w:sz w:val="24"/>
          <w:szCs w:val="24"/>
        </w:rPr>
        <w:t>利用燃烧的方法鉴别羊毛和蚕丝</w:t>
      </w:r>
    </w:p>
    <w:p w14:paraId="3A748ECD" w14:textId="55CA2887" w:rsidR="004E68CB" w:rsidRPr="003561EE" w:rsidRDefault="000C189C" w:rsidP="00246765">
      <w:pPr>
        <w:tabs>
          <w:tab w:val="left" w:pos="2640"/>
          <w:tab w:val="left" w:pos="4840"/>
          <w:tab w:val="left" w:pos="7040"/>
        </w:tabs>
        <w:adjustRightInd w:val="0"/>
        <w:snapToGrid w:val="0"/>
        <w:ind w:left="840" w:hangingChars="350" w:hanging="840"/>
        <w:rPr>
          <w:rFonts w:ascii="黑体" w:eastAsia="黑体" w:hAnsi="黑体" w:cs="Times New Roman"/>
          <w:sz w:val="24"/>
          <w:szCs w:val="24"/>
        </w:rPr>
      </w:pPr>
      <w:r w:rsidRPr="003561EE">
        <w:rPr>
          <w:rFonts w:ascii="黑体" w:eastAsia="黑体" w:hAnsi="黑体" w:cs="Times New Roman"/>
          <w:sz w:val="24"/>
          <w:szCs w:val="24"/>
        </w:rPr>
        <w:t>（</w:t>
      </w:r>
      <w:r w:rsidRPr="003561EE">
        <w:rPr>
          <w:rFonts w:ascii="黑体" w:eastAsia="黑体" w:hAnsi="黑体" w:cs="Times New Roman"/>
          <w:sz w:val="24"/>
          <w:szCs w:val="24"/>
        </w:rPr>
        <w:t>2</w:t>
      </w:r>
      <w:r w:rsidRPr="003561EE">
        <w:rPr>
          <w:rFonts w:ascii="黑体" w:eastAsia="黑体" w:hAnsi="黑体" w:cs="Times New Roman"/>
          <w:sz w:val="24"/>
          <w:szCs w:val="24"/>
        </w:rPr>
        <w:t>）请将下列物质的转化或分离方法的序号填在横线上（每一项只填写一种方法）。</w:t>
      </w:r>
    </w:p>
    <w:p w14:paraId="78D70BB9" w14:textId="77777777" w:rsidR="009E2172"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蒸馏</w:t>
      </w:r>
      <w:r>
        <w:rPr>
          <w:rFonts w:ascii="黑体" w:eastAsia="黑体" w:hAnsi="黑体" w:cs="Times New Roman"/>
          <w:sz w:val="24"/>
          <w:szCs w:val="24"/>
        </w:rPr>
        <w:tab/>
      </w:r>
      <w:r w:rsidRPr="003561EE">
        <w:rPr>
          <w:rFonts w:ascii="黑体" w:eastAsia="黑体" w:hAnsi="黑体" w:cs="Times New Roman"/>
          <w:sz w:val="24"/>
          <w:szCs w:val="24"/>
        </w:rPr>
        <w:t xml:space="preserve">b. </w:t>
      </w:r>
      <w:r w:rsidRPr="003561EE">
        <w:rPr>
          <w:rFonts w:ascii="黑体" w:eastAsia="黑体" w:hAnsi="黑体" w:cs="Times New Roman"/>
          <w:sz w:val="24"/>
          <w:szCs w:val="24"/>
        </w:rPr>
        <w:t>裂解</w:t>
      </w:r>
      <w:r w:rsidR="003246AA">
        <w:rPr>
          <w:rFonts w:ascii="黑体" w:eastAsia="黑体" w:hAnsi="黑体" w:cs="Times New Roman"/>
          <w:sz w:val="24"/>
          <w:szCs w:val="24"/>
        </w:rPr>
        <w:tab/>
      </w:r>
      <w:r w:rsidRPr="003561EE">
        <w:rPr>
          <w:rFonts w:ascii="黑体" w:eastAsia="黑体" w:hAnsi="黑体" w:cs="Times New Roman"/>
          <w:sz w:val="24"/>
          <w:szCs w:val="24"/>
        </w:rPr>
        <w:t xml:space="preserve">c. </w:t>
      </w:r>
      <w:r w:rsidRPr="003561EE">
        <w:rPr>
          <w:rFonts w:ascii="黑体" w:eastAsia="黑体" w:hAnsi="黑体" w:cs="Times New Roman"/>
          <w:sz w:val="24"/>
          <w:szCs w:val="24"/>
        </w:rPr>
        <w:t>过滤</w:t>
      </w:r>
      <w:r w:rsidR="003246AA">
        <w:rPr>
          <w:rFonts w:ascii="黑体" w:eastAsia="黑体" w:hAnsi="黑体" w:cs="Times New Roman"/>
          <w:sz w:val="24"/>
          <w:szCs w:val="24"/>
        </w:rPr>
        <w:tab/>
      </w:r>
      <w:r w:rsidRPr="003561EE">
        <w:rPr>
          <w:rFonts w:ascii="黑体" w:eastAsia="黑体" w:hAnsi="黑体" w:cs="Times New Roman"/>
          <w:sz w:val="24"/>
          <w:szCs w:val="24"/>
        </w:rPr>
        <w:t xml:space="preserve">d. </w:t>
      </w:r>
      <w:r w:rsidRPr="003561EE">
        <w:rPr>
          <w:rFonts w:ascii="黑体" w:eastAsia="黑体" w:hAnsi="黑体" w:cs="Times New Roman"/>
          <w:sz w:val="24"/>
          <w:szCs w:val="24"/>
        </w:rPr>
        <w:t>裂化</w:t>
      </w:r>
      <w:r>
        <w:rPr>
          <w:rFonts w:ascii="黑体" w:eastAsia="黑体" w:hAnsi="黑体" w:cs="Times New Roman"/>
          <w:sz w:val="24"/>
          <w:szCs w:val="24"/>
        </w:rPr>
        <w:tab/>
      </w:r>
    </w:p>
    <w:p w14:paraId="579603DA" w14:textId="0EAFCB6A"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e. </w:t>
      </w:r>
      <w:r w:rsidRPr="003561EE">
        <w:rPr>
          <w:rFonts w:ascii="黑体" w:eastAsia="黑体" w:hAnsi="黑体" w:cs="Times New Roman"/>
          <w:sz w:val="24"/>
          <w:szCs w:val="24"/>
        </w:rPr>
        <w:t>干馏</w:t>
      </w:r>
      <w:r w:rsidR="003246AA">
        <w:rPr>
          <w:rFonts w:ascii="黑体" w:eastAsia="黑体" w:hAnsi="黑体" w:cs="Times New Roman"/>
          <w:sz w:val="24"/>
          <w:szCs w:val="24"/>
        </w:rPr>
        <w:tab/>
      </w:r>
      <w:r w:rsidRPr="003561EE">
        <w:rPr>
          <w:rFonts w:ascii="黑体" w:eastAsia="黑体" w:hAnsi="黑体" w:cs="Times New Roman"/>
          <w:sz w:val="24"/>
          <w:szCs w:val="24"/>
        </w:rPr>
        <w:t xml:space="preserve">f. </w:t>
      </w:r>
      <w:r w:rsidRPr="003561EE">
        <w:rPr>
          <w:rFonts w:ascii="黑体" w:eastAsia="黑体" w:hAnsi="黑体" w:cs="Times New Roman"/>
          <w:sz w:val="24"/>
          <w:szCs w:val="24"/>
        </w:rPr>
        <w:t>分馏</w:t>
      </w:r>
      <w:r w:rsidR="003246AA">
        <w:rPr>
          <w:rFonts w:ascii="黑体" w:eastAsia="黑体" w:hAnsi="黑体" w:cs="Times New Roman"/>
          <w:sz w:val="24"/>
          <w:szCs w:val="24"/>
        </w:rPr>
        <w:tab/>
      </w:r>
      <w:r w:rsidRPr="003561EE">
        <w:rPr>
          <w:rFonts w:ascii="黑体" w:eastAsia="黑体" w:hAnsi="黑体" w:cs="Times New Roman"/>
          <w:sz w:val="24"/>
          <w:szCs w:val="24"/>
        </w:rPr>
        <w:t xml:space="preserve">g. </w:t>
      </w:r>
      <w:r w:rsidRPr="003561EE">
        <w:rPr>
          <w:rFonts w:ascii="黑体" w:eastAsia="黑体" w:hAnsi="黑体" w:cs="Times New Roman"/>
          <w:sz w:val="24"/>
          <w:szCs w:val="24"/>
        </w:rPr>
        <w:t>电解</w:t>
      </w:r>
      <w:r w:rsidRPr="003561EE">
        <w:rPr>
          <w:rFonts w:ascii="黑体" w:eastAsia="黑体" w:hAnsi="黑体" w:cs="Times New Roman"/>
          <w:sz w:val="24"/>
          <w:szCs w:val="24"/>
        </w:rPr>
        <w:tab/>
        <w:t xml:space="preserve">h. </w:t>
      </w:r>
      <w:r w:rsidRPr="003561EE">
        <w:rPr>
          <w:rFonts w:ascii="黑体" w:eastAsia="黑体" w:hAnsi="黑体" w:cs="Times New Roman"/>
          <w:sz w:val="24"/>
          <w:szCs w:val="24"/>
        </w:rPr>
        <w:t>皂化</w:t>
      </w: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来源</w:t>
      </w: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学科网</w:t>
      </w:r>
      <w:r w:rsidRPr="003561EE">
        <w:rPr>
          <w:rFonts w:ascii="黑体" w:eastAsia="黑体" w:hAnsi="黑体" w:cs="Times New Roman"/>
          <w:color w:val="FFFFFF"/>
          <w:sz w:val="24"/>
          <w:szCs w:val="24"/>
        </w:rPr>
        <w:t>ZXXK]</w:t>
      </w:r>
    </w:p>
    <w:p w14:paraId="311EA7B9" w14:textId="00343676"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①</w:t>
      </w:r>
      <w:r w:rsidRPr="003561EE">
        <w:rPr>
          <w:rFonts w:ascii="黑体" w:eastAsia="黑体" w:hAnsi="黑体" w:cs="Times New Roman"/>
          <w:sz w:val="24"/>
          <w:szCs w:val="24"/>
        </w:rPr>
        <w:t>把煤转化为焦炉气、煤焦油和焦炭等</w:t>
      </w:r>
      <w:r w:rsidRPr="003561EE">
        <w:rPr>
          <w:rFonts w:ascii="黑体" w:eastAsia="黑体" w:hAnsi="黑体" w:cs="Times New Roman"/>
          <w:sz w:val="24"/>
          <w:szCs w:val="24"/>
        </w:rPr>
        <w:t>_____</w:t>
      </w:r>
      <w:r w:rsidRPr="003561EE">
        <w:rPr>
          <w:rFonts w:ascii="黑体" w:eastAsia="黑体" w:hAnsi="黑体" w:cs="Times New Roman"/>
          <w:sz w:val="24"/>
          <w:szCs w:val="24"/>
        </w:rPr>
        <w:t>；</w:t>
      </w:r>
    </w:p>
    <w:p w14:paraId="001542C5" w14:textId="77777777"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②</w:t>
      </w:r>
      <w:r w:rsidRPr="003561EE">
        <w:rPr>
          <w:rFonts w:ascii="黑体" w:eastAsia="黑体" w:hAnsi="黑体" w:cs="Times New Roman"/>
          <w:sz w:val="24"/>
          <w:szCs w:val="24"/>
        </w:rPr>
        <w:t>从原油中分离出汽油、煤油、柴油等</w:t>
      </w:r>
      <w:r w:rsidRPr="003561EE">
        <w:rPr>
          <w:rFonts w:ascii="黑体" w:eastAsia="黑体" w:hAnsi="黑体" w:cs="Times New Roman"/>
          <w:sz w:val="24"/>
          <w:szCs w:val="24"/>
        </w:rPr>
        <w:t>_____</w:t>
      </w:r>
      <w:r w:rsidRPr="003561EE">
        <w:rPr>
          <w:rFonts w:ascii="黑体" w:eastAsia="黑体" w:hAnsi="黑体" w:cs="Times New Roman"/>
          <w:sz w:val="24"/>
          <w:szCs w:val="24"/>
        </w:rPr>
        <w:t>；</w:t>
      </w:r>
    </w:p>
    <w:p w14:paraId="4AAF3BE2" w14:textId="77777777"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③</w:t>
      </w:r>
      <w:r w:rsidRPr="003561EE">
        <w:rPr>
          <w:rFonts w:ascii="黑体" w:eastAsia="黑体" w:hAnsi="黑体" w:cs="Times New Roman"/>
          <w:sz w:val="24"/>
          <w:szCs w:val="24"/>
        </w:rPr>
        <w:t>将重油转化为汽油</w:t>
      </w:r>
      <w:r w:rsidRPr="003561EE">
        <w:rPr>
          <w:rFonts w:ascii="黑体" w:eastAsia="黑体" w:hAnsi="黑体" w:cs="Times New Roman"/>
          <w:sz w:val="24"/>
          <w:szCs w:val="24"/>
        </w:rPr>
        <w:t>_____</w:t>
      </w:r>
      <w:r w:rsidRPr="003561EE">
        <w:rPr>
          <w:rFonts w:ascii="黑体" w:eastAsia="黑体" w:hAnsi="黑体" w:cs="Times New Roman"/>
          <w:sz w:val="24"/>
          <w:szCs w:val="24"/>
        </w:rPr>
        <w:t>；</w:t>
      </w:r>
    </w:p>
    <w:p w14:paraId="3F992F69" w14:textId="77777777"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④</w:t>
      </w:r>
      <w:r w:rsidRPr="003561EE">
        <w:rPr>
          <w:rFonts w:ascii="黑体" w:eastAsia="黑体" w:hAnsi="黑体" w:cs="Times New Roman"/>
          <w:sz w:val="24"/>
          <w:szCs w:val="24"/>
        </w:rPr>
        <w:t>将海水淡化</w:t>
      </w:r>
      <w:r w:rsidRPr="003561EE">
        <w:rPr>
          <w:rFonts w:ascii="黑体" w:eastAsia="黑体" w:hAnsi="黑体" w:cs="Times New Roman"/>
          <w:sz w:val="24"/>
          <w:szCs w:val="24"/>
        </w:rPr>
        <w:t>_____</w:t>
      </w:r>
      <w:r w:rsidRPr="003561EE">
        <w:rPr>
          <w:rFonts w:ascii="黑体" w:eastAsia="黑体" w:hAnsi="黑体" w:cs="Times New Roman"/>
          <w:sz w:val="24"/>
          <w:szCs w:val="24"/>
        </w:rPr>
        <w:t>；</w:t>
      </w:r>
    </w:p>
    <w:p w14:paraId="72BC9C3E" w14:textId="77777777" w:rsidR="004E68CB" w:rsidRPr="003561EE"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⑤</w:t>
      </w:r>
      <w:r w:rsidRPr="003561EE">
        <w:rPr>
          <w:rFonts w:ascii="黑体" w:eastAsia="黑体" w:hAnsi="黑体" w:cs="Times New Roman"/>
          <w:sz w:val="24"/>
          <w:szCs w:val="24"/>
        </w:rPr>
        <w:t>从海水得到的无水</w:t>
      </w:r>
      <w:r w:rsidRPr="003561EE">
        <w:rPr>
          <w:rFonts w:ascii="黑体" w:eastAsia="黑体" w:hAnsi="黑体" w:cs="Times New Roman"/>
          <w:sz w:val="24"/>
          <w:szCs w:val="24"/>
        </w:rPr>
        <w:t>MgCl</w:t>
      </w:r>
      <w:r w:rsidRPr="003561EE">
        <w:rPr>
          <w:rFonts w:ascii="黑体" w:eastAsia="黑体" w:hAnsi="黑体" w:cs="Times New Roman"/>
          <w:sz w:val="24"/>
          <w:szCs w:val="24"/>
          <w:vertAlign w:val="subscript"/>
        </w:rPr>
        <w:t>2</w:t>
      </w:r>
      <w:r w:rsidRPr="003561EE">
        <w:rPr>
          <w:rFonts w:ascii="黑体" w:eastAsia="黑体" w:hAnsi="黑体" w:cs="Times New Roman"/>
          <w:sz w:val="24"/>
          <w:szCs w:val="24"/>
        </w:rPr>
        <w:t>中制取金属镁</w:t>
      </w:r>
      <w:r w:rsidRPr="003561EE">
        <w:rPr>
          <w:rFonts w:ascii="黑体" w:eastAsia="黑体" w:hAnsi="黑体" w:cs="Times New Roman"/>
          <w:sz w:val="24"/>
          <w:szCs w:val="24"/>
        </w:rPr>
        <w:t>_____</w:t>
      </w:r>
      <w:r w:rsidRPr="003561EE">
        <w:rPr>
          <w:rFonts w:ascii="黑体" w:eastAsia="黑体" w:hAnsi="黑体" w:cs="Times New Roman"/>
          <w:sz w:val="24"/>
          <w:szCs w:val="24"/>
        </w:rPr>
        <w:t>；</w:t>
      </w:r>
    </w:p>
    <w:p w14:paraId="48C2F334" w14:textId="77777777" w:rsidR="004E68CB" w:rsidRPr="003561EE" w:rsidRDefault="000C189C" w:rsidP="009E2172">
      <w:pPr>
        <w:pStyle w:val="ad"/>
        <w:tabs>
          <w:tab w:val="left" w:pos="2640"/>
          <w:tab w:val="left" w:pos="4840"/>
          <w:tab w:val="left" w:pos="7040"/>
        </w:tabs>
        <w:adjustRightInd w:val="0"/>
        <w:snapToGrid w:val="0"/>
        <w:ind w:leftChars="200" w:left="462" w:firstLineChars="0" w:firstLine="0"/>
        <w:rPr>
          <w:rFonts w:ascii="黑体" w:eastAsia="黑体" w:hAnsi="黑体"/>
          <w:sz w:val="24"/>
        </w:rPr>
      </w:pPr>
      <w:r w:rsidRPr="003561EE">
        <w:rPr>
          <w:rFonts w:ascii="黑体" w:eastAsia="黑体" w:hAnsi="黑体"/>
          <w:sz w:val="24"/>
        </w:rPr>
        <w:t>⑥</w:t>
      </w:r>
      <w:r w:rsidRPr="003561EE">
        <w:rPr>
          <w:rFonts w:ascii="黑体" w:eastAsia="黑体" w:hAnsi="黑体"/>
          <w:sz w:val="24"/>
        </w:rPr>
        <w:t>用油脂制肥皂</w:t>
      </w:r>
      <w:r w:rsidRPr="003561EE">
        <w:rPr>
          <w:rFonts w:ascii="黑体" w:eastAsia="黑体" w:hAnsi="黑体"/>
          <w:sz w:val="24"/>
        </w:rPr>
        <w:t>_____</w:t>
      </w:r>
      <w:r w:rsidRPr="003561EE">
        <w:rPr>
          <w:rFonts w:ascii="黑体" w:eastAsia="黑体" w:hAnsi="黑体"/>
          <w:sz w:val="24"/>
        </w:rPr>
        <w:t>。</w:t>
      </w:r>
    </w:p>
    <w:p w14:paraId="79F8F551"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5EE8260D"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【有机实验】</w:t>
      </w:r>
    </w:p>
    <w:p w14:paraId="0B08A3DB" w14:textId="1526EC4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1</w:t>
      </w:r>
      <w:r w:rsidRPr="003561EE">
        <w:rPr>
          <w:rFonts w:ascii="黑体" w:eastAsia="黑体" w:hAnsi="黑体" w:cs="Times New Roman"/>
          <w:sz w:val="24"/>
          <w:szCs w:val="24"/>
        </w:rPr>
        <w:t>．下列药品和装置合理，能完成相应实验的是</w:t>
      </w:r>
    </w:p>
    <w:tbl>
      <w:tblPr>
        <w:tblW w:w="8100" w:type="dxa"/>
        <w:tblInd w:w="-72" w:type="dxa"/>
        <w:tblLayout w:type="fixed"/>
        <w:tblLook w:val="01E0" w:firstRow="1" w:lastRow="1" w:firstColumn="1" w:lastColumn="1" w:noHBand="0" w:noVBand="0"/>
      </w:tblPr>
      <w:tblGrid>
        <w:gridCol w:w="1980"/>
        <w:gridCol w:w="2340"/>
        <w:gridCol w:w="1980"/>
        <w:gridCol w:w="1800"/>
      </w:tblGrid>
      <w:tr w:rsidR="001834AF" w14:paraId="681C3375" w14:textId="77777777" w:rsidTr="004E68CB">
        <w:tc>
          <w:tcPr>
            <w:tcW w:w="1980" w:type="dxa"/>
          </w:tcPr>
          <w:p w14:paraId="6582C7F2" w14:textId="77777777" w:rsidR="004E68CB" w:rsidRPr="003561EE" w:rsidRDefault="000C189C" w:rsidP="00F05499">
            <w:pPr>
              <w:tabs>
                <w:tab w:val="left" w:pos="2640"/>
                <w:tab w:val="left" w:pos="4840"/>
                <w:tab w:val="left" w:pos="7040"/>
              </w:tabs>
              <w:spacing w:line="317" w:lineRule="auto"/>
              <w:ind w:leftChars="200" w:left="462"/>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1219200" cy="1285875"/>
                  <wp:effectExtent l="19050" t="0" r="0" b="0"/>
                  <wp:docPr id="2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97574" name="Picture 22"/>
                          <pic:cNvPicPr>
                            <a:picLocks noChangeAspect="1" noChangeArrowheads="1"/>
                          </pic:cNvPicPr>
                        </pic:nvPicPr>
                        <pic:blipFill>
                          <a:blip r:embed="rId54" cstate="print"/>
                          <a:stretch>
                            <a:fillRect/>
                          </a:stretch>
                        </pic:blipFill>
                        <pic:spPr bwMode="auto">
                          <a:xfrm>
                            <a:off x="0" y="0"/>
                            <a:ext cx="1219200" cy="1285875"/>
                          </a:xfrm>
                          <a:prstGeom prst="rect">
                            <a:avLst/>
                          </a:prstGeom>
                          <a:noFill/>
                          <a:ln w="9525">
                            <a:noFill/>
                            <a:miter lim="800000"/>
                            <a:headEnd/>
                            <a:tailEnd/>
                          </a:ln>
                        </pic:spPr>
                      </pic:pic>
                    </a:graphicData>
                  </a:graphic>
                </wp:inline>
              </w:drawing>
            </w:r>
          </w:p>
        </w:tc>
        <w:tc>
          <w:tcPr>
            <w:tcW w:w="2340" w:type="dxa"/>
          </w:tcPr>
          <w:p w14:paraId="653D8260" w14:textId="77777777" w:rsidR="004E68CB" w:rsidRPr="003561EE" w:rsidRDefault="000C189C" w:rsidP="00F05499">
            <w:pPr>
              <w:tabs>
                <w:tab w:val="left" w:pos="2640"/>
                <w:tab w:val="left" w:pos="4840"/>
                <w:tab w:val="left" w:pos="7040"/>
              </w:tabs>
              <w:spacing w:line="317" w:lineRule="auto"/>
              <w:ind w:leftChars="200" w:left="462"/>
              <w:rPr>
                <w:rFonts w:ascii="黑体" w:eastAsia="黑体" w:hAnsi="黑体" w:cs="Times New Roman"/>
                <w:sz w:val="24"/>
                <w:szCs w:val="24"/>
              </w:rPr>
            </w:pPr>
            <w:r>
              <w:rPr>
                <w:rFonts w:ascii="黑体" w:eastAsia="黑体" w:hAnsi="黑体" w:cs="Times New Roman"/>
                <w:noProof/>
                <w:sz w:val="24"/>
                <w:szCs w:val="24"/>
              </w:rPr>
              <w:object w:dxaOrig="1760" w:dyaOrig="1839" w14:anchorId="5ABDFD93">
                <v:shape id="_x0000_i1030" type="#_x0000_t75" style="width:88.3pt;height:91.7pt;mso-width-percent:0;mso-height-percent:0;mso-width-percent:0;mso-height-percent:0" o:ole="">
                  <v:imagedata r:id="rId55" o:title=""/>
                </v:shape>
                <o:OLEObject Type="Embed" ProgID="PBrush" ShapeID="_x0000_i1030" DrawAspect="Content" ObjectID="_1686752530" r:id="rId56"/>
              </w:object>
            </w:r>
          </w:p>
          <w:p w14:paraId="03BF998F" w14:textId="77777777" w:rsidR="004E68CB" w:rsidRPr="003561EE" w:rsidRDefault="004E68CB" w:rsidP="00F05499">
            <w:pPr>
              <w:tabs>
                <w:tab w:val="left" w:pos="2640"/>
                <w:tab w:val="left" w:pos="4840"/>
                <w:tab w:val="left" w:pos="7040"/>
              </w:tabs>
              <w:spacing w:line="317" w:lineRule="auto"/>
              <w:ind w:leftChars="200" w:left="462"/>
              <w:rPr>
                <w:rFonts w:ascii="黑体" w:eastAsia="黑体" w:hAnsi="黑体" w:cs="Times New Roman"/>
                <w:sz w:val="24"/>
                <w:szCs w:val="24"/>
              </w:rPr>
            </w:pPr>
          </w:p>
        </w:tc>
        <w:tc>
          <w:tcPr>
            <w:tcW w:w="1980" w:type="dxa"/>
          </w:tcPr>
          <w:p w14:paraId="6872C003" w14:textId="77777777" w:rsidR="004E68CB" w:rsidRPr="003561EE" w:rsidRDefault="000C189C" w:rsidP="00F05499">
            <w:pPr>
              <w:tabs>
                <w:tab w:val="left" w:pos="2640"/>
                <w:tab w:val="left" w:pos="4840"/>
                <w:tab w:val="left" w:pos="7040"/>
              </w:tabs>
              <w:spacing w:line="317" w:lineRule="auto"/>
              <w:ind w:leftChars="200" w:left="462"/>
              <w:jc w:val="center"/>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923925" cy="1428750"/>
                  <wp:effectExtent l="19050" t="0" r="9525" b="0"/>
                  <wp:docPr id="2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99495" name="Picture 24"/>
                          <pic:cNvPicPr>
                            <a:picLocks noChangeAspect="1" noChangeArrowheads="1"/>
                          </pic:cNvPicPr>
                        </pic:nvPicPr>
                        <pic:blipFill>
                          <a:blip r:embed="rId57" cstate="print"/>
                          <a:srcRect l="5447" t="3271"/>
                          <a:stretch>
                            <a:fillRect/>
                          </a:stretch>
                        </pic:blipFill>
                        <pic:spPr bwMode="auto">
                          <a:xfrm>
                            <a:off x="0" y="0"/>
                            <a:ext cx="923925" cy="1428750"/>
                          </a:xfrm>
                          <a:prstGeom prst="rect">
                            <a:avLst/>
                          </a:prstGeom>
                          <a:noFill/>
                          <a:ln w="9525">
                            <a:noFill/>
                            <a:miter lim="800000"/>
                            <a:headEnd/>
                            <a:tailEnd/>
                          </a:ln>
                        </pic:spPr>
                      </pic:pic>
                    </a:graphicData>
                  </a:graphic>
                </wp:inline>
              </w:drawing>
            </w:r>
          </w:p>
        </w:tc>
        <w:tc>
          <w:tcPr>
            <w:tcW w:w="1800" w:type="dxa"/>
          </w:tcPr>
          <w:p w14:paraId="153D34B8" w14:textId="77777777" w:rsidR="004E68CB" w:rsidRPr="003561EE" w:rsidRDefault="000C189C" w:rsidP="00F05499">
            <w:pPr>
              <w:tabs>
                <w:tab w:val="left" w:pos="2640"/>
                <w:tab w:val="left" w:pos="4840"/>
                <w:tab w:val="left" w:pos="7040"/>
              </w:tabs>
              <w:spacing w:line="317" w:lineRule="auto"/>
              <w:ind w:leftChars="200" w:left="462"/>
              <w:rPr>
                <w:rFonts w:ascii="黑体" w:eastAsia="黑体" w:hAnsi="黑体" w:cs="Times New Roman"/>
                <w:sz w:val="24"/>
                <w:szCs w:val="24"/>
              </w:rPr>
            </w:pPr>
            <w:r>
              <w:rPr>
                <w:rFonts w:ascii="黑体" w:eastAsia="黑体" w:hAnsi="黑体" w:cs="Times New Roman"/>
                <w:noProof/>
                <w:sz w:val="24"/>
                <w:szCs w:val="24"/>
              </w:rPr>
              <w:object w:dxaOrig="1280" w:dyaOrig="2050" w14:anchorId="147969A4">
                <v:shape id="_x0000_i1031" type="#_x0000_t75" style="width:64.3pt;height:102.85pt;mso-width-percent:0;mso-height-percent:0;mso-width-percent:0;mso-height-percent:0" o:ole="">
                  <v:imagedata r:id="rId58" o:title=""/>
                </v:shape>
                <o:OLEObject Type="Embed" ProgID="PBrush" ShapeID="_x0000_i1031" DrawAspect="Content" ObjectID="_1686752531" r:id="rId59"/>
              </w:object>
            </w:r>
          </w:p>
        </w:tc>
      </w:tr>
      <w:tr w:rsidR="001834AF" w14:paraId="04FB3D82" w14:textId="77777777" w:rsidTr="004E68CB">
        <w:tc>
          <w:tcPr>
            <w:tcW w:w="1980" w:type="dxa"/>
          </w:tcPr>
          <w:p w14:paraId="1CEF0DB0"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．喷泉实验</w:t>
            </w:r>
          </w:p>
        </w:tc>
        <w:tc>
          <w:tcPr>
            <w:tcW w:w="2340" w:type="dxa"/>
          </w:tcPr>
          <w:p w14:paraId="19ECC7EC"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B</w:t>
            </w:r>
            <w:r w:rsidRPr="003561EE">
              <w:rPr>
                <w:rFonts w:ascii="黑体" w:eastAsia="黑体" w:hAnsi="黑体" w:cs="Times New Roman"/>
                <w:sz w:val="24"/>
                <w:szCs w:val="24"/>
              </w:rPr>
              <w:t>．实验室制取并收集氨气</w:t>
            </w:r>
          </w:p>
        </w:tc>
        <w:tc>
          <w:tcPr>
            <w:tcW w:w="1980" w:type="dxa"/>
          </w:tcPr>
          <w:p w14:paraId="2BBE57F1"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．制备氢氧化亚铁</w:t>
            </w:r>
          </w:p>
        </w:tc>
        <w:tc>
          <w:tcPr>
            <w:tcW w:w="1800" w:type="dxa"/>
          </w:tcPr>
          <w:p w14:paraId="40407CA9"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．验证苯中是否有碳碳双键</w:t>
            </w:r>
          </w:p>
        </w:tc>
      </w:tr>
    </w:tbl>
    <w:p w14:paraId="35735D19"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hint="eastAsia"/>
          <w:noProof/>
          <w:sz w:val="24"/>
          <w:szCs w:val="24"/>
        </w:rPr>
        <w:lastRenderedPageBreak/>
        <w:drawing>
          <wp:anchor distT="0" distB="0" distL="114300" distR="114300" simplePos="0" relativeHeight="251660288" behindDoc="1" locked="0" layoutInCell="1" allowOverlap="1">
            <wp:simplePos x="0" y="0"/>
            <wp:positionH relativeFrom="column">
              <wp:posOffset>4537710</wp:posOffset>
            </wp:positionH>
            <wp:positionV relativeFrom="paragraph">
              <wp:posOffset>222885</wp:posOffset>
            </wp:positionV>
            <wp:extent cx="1221105" cy="1391285"/>
            <wp:effectExtent l="19050" t="0" r="0" b="0"/>
            <wp:wrapTight wrapText="bothSides">
              <wp:wrapPolygon edited="0">
                <wp:start x="-337" y="0"/>
                <wp:lineTo x="-337" y="21294"/>
                <wp:lineTo x="21566" y="21294"/>
                <wp:lineTo x="21566" y="0"/>
                <wp:lineTo x="-337" y="0"/>
              </wp:wrapPolygon>
            </wp:wrapTight>
            <wp:docPr id="2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91813" name="Picture 11"/>
                    <pic:cNvPicPr>
                      <a:picLocks noChangeAspect="1" noChangeArrowheads="1"/>
                    </pic:cNvPicPr>
                  </pic:nvPicPr>
                  <pic:blipFill>
                    <a:blip r:embed="rId60" cstate="print"/>
                    <a:stretch>
                      <a:fillRect/>
                    </a:stretch>
                  </pic:blipFill>
                  <pic:spPr bwMode="auto">
                    <a:xfrm>
                      <a:off x="0" y="0"/>
                      <a:ext cx="1221105" cy="1391285"/>
                    </a:xfrm>
                    <a:prstGeom prst="rect">
                      <a:avLst/>
                    </a:prstGeom>
                    <a:noFill/>
                    <a:ln w="9525">
                      <a:noFill/>
                      <a:miter lim="800000"/>
                      <a:headEnd/>
                      <a:tailEnd/>
                    </a:ln>
                  </pic:spPr>
                </pic:pic>
              </a:graphicData>
            </a:graphic>
          </wp:anchor>
        </w:drawing>
      </w:r>
    </w:p>
    <w:p w14:paraId="25C75CC1" w14:textId="3CFD57EF"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lang w:val="es-AR"/>
        </w:rPr>
      </w:pPr>
      <w:r w:rsidRPr="003561EE">
        <w:rPr>
          <w:rFonts w:ascii="黑体" w:eastAsia="黑体" w:hAnsi="黑体" w:cs="Times New Roman"/>
          <w:sz w:val="24"/>
          <w:szCs w:val="24"/>
        </w:rPr>
        <w:t>2</w:t>
      </w:r>
      <w:r w:rsidRPr="003561EE">
        <w:rPr>
          <w:rFonts w:ascii="黑体" w:eastAsia="黑体" w:hAnsi="黑体" w:cs="Times New Roman"/>
          <w:sz w:val="24"/>
          <w:szCs w:val="24"/>
        </w:rPr>
        <w:t>．对</w:t>
      </w:r>
      <w:r w:rsidRPr="003561EE">
        <w:rPr>
          <w:rFonts w:ascii="黑体" w:eastAsia="黑体" w:hAnsi="黑体" w:cs="Times New Roman"/>
          <w:sz w:val="24"/>
          <w:szCs w:val="24"/>
          <w:lang w:val="es-AR"/>
        </w:rPr>
        <w:t>CH</w:t>
      </w:r>
      <w:r w:rsidRPr="003561EE">
        <w:rPr>
          <w:rFonts w:ascii="黑体" w:eastAsia="黑体" w:hAnsi="黑体" w:cs="Times New Roman"/>
          <w:sz w:val="24"/>
          <w:szCs w:val="24"/>
          <w:vertAlign w:val="subscript"/>
          <w:lang w:val="es-AR"/>
        </w:rPr>
        <w:t>4</w:t>
      </w:r>
      <w:r w:rsidRPr="003561EE">
        <w:rPr>
          <w:rFonts w:ascii="黑体" w:eastAsia="黑体" w:hAnsi="黑体" w:cs="Times New Roman"/>
          <w:sz w:val="24"/>
          <w:szCs w:val="24"/>
        </w:rPr>
        <w:t>与</w:t>
      </w:r>
      <w:r w:rsidRPr="003561EE">
        <w:rPr>
          <w:rFonts w:ascii="黑体" w:eastAsia="黑体" w:hAnsi="黑体" w:cs="Times New Roman"/>
          <w:sz w:val="24"/>
          <w:szCs w:val="24"/>
          <w:lang w:val="es-AR"/>
        </w:rPr>
        <w:t>Cl</w:t>
      </w:r>
      <w:r w:rsidRPr="003561EE">
        <w:rPr>
          <w:rFonts w:ascii="黑体" w:eastAsia="黑体" w:hAnsi="黑体" w:cs="Times New Roman"/>
          <w:sz w:val="24"/>
          <w:szCs w:val="24"/>
          <w:vertAlign w:val="subscript"/>
          <w:lang w:val="es-AR"/>
        </w:rPr>
        <w:t>2</w:t>
      </w:r>
      <w:r w:rsidRPr="003561EE">
        <w:rPr>
          <w:rFonts w:ascii="黑体" w:eastAsia="黑体" w:hAnsi="黑体" w:cs="Times New Roman"/>
          <w:sz w:val="24"/>
          <w:szCs w:val="24"/>
        </w:rPr>
        <w:t>的反应</w:t>
      </w:r>
      <w:r w:rsidRPr="003561EE">
        <w:rPr>
          <w:rFonts w:ascii="黑体" w:eastAsia="黑体" w:hAnsi="黑体" w:cs="Times New Roman"/>
          <w:sz w:val="24"/>
          <w:szCs w:val="24"/>
          <w:lang w:val="es-AR"/>
        </w:rPr>
        <w:t>（</w:t>
      </w:r>
      <w:r w:rsidRPr="003561EE">
        <w:rPr>
          <w:rFonts w:ascii="黑体" w:eastAsia="黑体" w:hAnsi="黑体" w:cs="Times New Roman"/>
          <w:sz w:val="24"/>
          <w:szCs w:val="24"/>
        </w:rPr>
        <w:t>如右图所示</w:t>
      </w:r>
      <w:r w:rsidRPr="003561EE">
        <w:rPr>
          <w:rFonts w:ascii="黑体" w:eastAsia="黑体" w:hAnsi="黑体" w:cs="Times New Roman"/>
          <w:sz w:val="24"/>
          <w:szCs w:val="24"/>
          <w:lang w:val="es-AR"/>
        </w:rPr>
        <w:t>）</w:t>
      </w:r>
      <w:r w:rsidRPr="003561EE">
        <w:rPr>
          <w:rFonts w:ascii="黑体" w:eastAsia="黑体" w:hAnsi="黑体" w:cs="Times New Roman"/>
          <w:sz w:val="24"/>
          <w:szCs w:val="24"/>
        </w:rPr>
        <w:t>叙述不正确的是</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w:t>
      </w:r>
    </w:p>
    <w:p w14:paraId="6C3E1554"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color w:val="000000"/>
          <w:sz w:val="24"/>
        </w:rPr>
      </w:pPr>
      <w:r w:rsidRPr="003561EE">
        <w:rPr>
          <w:rFonts w:ascii="黑体" w:eastAsia="黑体" w:hAnsi="黑体"/>
          <w:color w:val="000000"/>
          <w:sz w:val="24"/>
        </w:rPr>
        <w:t>A</w:t>
      </w:r>
      <w:r w:rsidRPr="003561EE">
        <w:rPr>
          <w:rFonts w:ascii="黑体" w:eastAsia="黑体" w:hAnsi="黑体"/>
          <w:color w:val="000000"/>
          <w:sz w:val="24"/>
        </w:rPr>
        <w:t>．该反应属于取代反应</w:t>
      </w:r>
      <w:r w:rsidRPr="003561EE">
        <w:rPr>
          <w:rFonts w:ascii="黑体" w:eastAsia="黑体" w:hAnsi="黑体"/>
          <w:color w:val="000000"/>
          <w:sz w:val="24"/>
        </w:rPr>
        <w:t xml:space="preserve">      </w:t>
      </w:r>
    </w:p>
    <w:p w14:paraId="24C520B8"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color w:val="000000"/>
          <w:sz w:val="24"/>
        </w:rPr>
      </w:pPr>
      <w:r w:rsidRPr="003561EE">
        <w:rPr>
          <w:rFonts w:ascii="黑体" w:eastAsia="黑体" w:hAnsi="黑体"/>
          <w:color w:val="000000"/>
          <w:sz w:val="24"/>
        </w:rPr>
        <w:t>B</w:t>
      </w:r>
      <w:r w:rsidRPr="003561EE">
        <w:rPr>
          <w:rFonts w:ascii="黑体" w:eastAsia="黑体" w:hAnsi="黑体"/>
          <w:color w:val="000000"/>
          <w:sz w:val="24"/>
        </w:rPr>
        <w:t>．该反应的条件是光照</w:t>
      </w:r>
    </w:p>
    <w:p w14:paraId="3984E738"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color w:val="000000"/>
          <w:sz w:val="24"/>
        </w:rPr>
      </w:pPr>
      <w:r w:rsidRPr="003561EE">
        <w:rPr>
          <w:rFonts w:ascii="黑体" w:eastAsia="黑体" w:hAnsi="黑体"/>
          <w:color w:val="000000"/>
          <w:sz w:val="24"/>
        </w:rPr>
        <w:t>C</w:t>
      </w:r>
      <w:r w:rsidRPr="003561EE">
        <w:rPr>
          <w:rFonts w:ascii="黑体" w:eastAsia="黑体" w:hAnsi="黑体"/>
          <w:color w:val="000000"/>
          <w:sz w:val="24"/>
        </w:rPr>
        <w:t>．该反应的生成物有四种</w:t>
      </w:r>
    </w:p>
    <w:p w14:paraId="3AA727E9"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color w:val="000000"/>
          <w:sz w:val="24"/>
        </w:rPr>
      </w:pPr>
      <w:r w:rsidRPr="003561EE">
        <w:rPr>
          <w:rFonts w:ascii="黑体" w:eastAsia="黑体" w:hAnsi="黑体"/>
          <w:color w:val="000000"/>
          <w:sz w:val="24"/>
        </w:rPr>
        <w:t>D</w:t>
      </w:r>
      <w:r w:rsidRPr="003561EE">
        <w:rPr>
          <w:rFonts w:ascii="黑体" w:eastAsia="黑体" w:hAnsi="黑体"/>
          <w:color w:val="000000"/>
          <w:sz w:val="24"/>
        </w:rPr>
        <w:t>．该反应的现象是量筒内气体颜色变浅，器壁上有油状</w:t>
      </w:r>
    </w:p>
    <w:p w14:paraId="39B2E3F2" w14:textId="77777777" w:rsidR="004E68CB" w:rsidRPr="003561EE" w:rsidRDefault="000C189C" w:rsidP="00F05499">
      <w:pPr>
        <w:pStyle w:val="ad"/>
        <w:tabs>
          <w:tab w:val="left" w:pos="2640"/>
          <w:tab w:val="left" w:pos="4840"/>
          <w:tab w:val="left" w:pos="7040"/>
        </w:tabs>
        <w:adjustRightInd w:val="0"/>
        <w:snapToGrid w:val="0"/>
        <w:ind w:leftChars="200" w:left="462" w:firstLineChars="0" w:firstLine="0"/>
        <w:rPr>
          <w:rFonts w:ascii="黑体" w:eastAsia="黑体" w:hAnsi="黑体"/>
          <w:color w:val="000000"/>
          <w:sz w:val="24"/>
        </w:rPr>
      </w:pPr>
      <w:r w:rsidRPr="003561EE">
        <w:rPr>
          <w:rFonts w:ascii="黑体" w:eastAsia="黑体" w:hAnsi="黑体"/>
          <w:color w:val="000000"/>
          <w:sz w:val="24"/>
        </w:rPr>
        <w:t>液滴，量筒内液面上升并产生白雾</w:t>
      </w:r>
    </w:p>
    <w:p w14:paraId="1EDF8DA3" w14:textId="77777777" w:rsidR="004E68CB" w:rsidRPr="003561EE"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1496E13"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3</w:t>
      </w:r>
      <w:r w:rsidRPr="003561EE">
        <w:rPr>
          <w:rFonts w:ascii="黑体" w:eastAsia="黑体" w:hAnsi="黑体" w:cs="Times New Roman"/>
          <w:sz w:val="24"/>
          <w:szCs w:val="24"/>
        </w:rPr>
        <w:t>．下列装置或操作</w:t>
      </w:r>
      <w:r w:rsidRPr="003561EE">
        <w:rPr>
          <w:rFonts w:ascii="黑体" w:eastAsia="黑体" w:hAnsi="黑体" w:cs="Times New Roman"/>
          <w:sz w:val="24"/>
          <w:szCs w:val="24"/>
          <w:em w:val="dot"/>
        </w:rPr>
        <w:t>不能</w:t>
      </w:r>
      <w:r w:rsidRPr="003561EE">
        <w:rPr>
          <w:rFonts w:ascii="黑体" w:eastAsia="黑体" w:hAnsi="黑体" w:cs="Times New Roman"/>
          <w:sz w:val="24"/>
          <w:szCs w:val="24"/>
        </w:rPr>
        <w:t>达到实验目的的</w:t>
      </w:r>
      <w:r w:rsidRPr="003561EE">
        <w:rPr>
          <w:rFonts w:ascii="黑体" w:eastAsia="黑体" w:hAnsi="黑体" w:cs="Times New Roman"/>
          <w:noProof/>
          <w:sz w:val="24"/>
          <w:szCs w:val="24"/>
        </w:rPr>
        <w:drawing>
          <wp:inline distT="0" distB="0" distL="0" distR="0">
            <wp:extent cx="18415" cy="18415"/>
            <wp:effectExtent l="0" t="0" r="0" b="0"/>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3443" name="Picture 70"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415" cy="18415"/>
                    </a:xfrm>
                    <a:prstGeom prst="rect">
                      <a:avLst/>
                    </a:prstGeom>
                    <a:noFill/>
                    <a:ln>
                      <a:noFill/>
                    </a:ln>
                  </pic:spPr>
                </pic:pic>
              </a:graphicData>
            </a:graphic>
          </wp:inline>
        </w:drawing>
      </w:r>
      <w:r w:rsidRPr="003561EE">
        <w:rPr>
          <w:rFonts w:ascii="黑体" w:eastAsia="黑体" w:hAnsi="黑体" w:cs="Times New Roman"/>
          <w:sz w:val="24"/>
          <w:szCs w:val="24"/>
        </w:rPr>
        <w:t>是</w:t>
      </w:r>
    </w:p>
    <w:tbl>
      <w:tblPr>
        <w:tblW w:w="9068" w:type="dxa"/>
        <w:tblLook w:val="01E0" w:firstRow="1" w:lastRow="1" w:firstColumn="1" w:lastColumn="1" w:noHBand="0" w:noVBand="0"/>
      </w:tblPr>
      <w:tblGrid>
        <w:gridCol w:w="2939"/>
        <w:gridCol w:w="1807"/>
        <w:gridCol w:w="2464"/>
        <w:gridCol w:w="2428"/>
      </w:tblGrid>
      <w:tr w:rsidR="001834AF" w14:paraId="04B92D7A" w14:textId="77777777" w:rsidTr="004E68CB">
        <w:tc>
          <w:tcPr>
            <w:tcW w:w="2736" w:type="dxa"/>
          </w:tcPr>
          <w:p w14:paraId="791089CB"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1595755" cy="1278255"/>
                  <wp:effectExtent l="0" t="0" r="4445" b="0"/>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48326" name="Picture 71" descr="学科网(www.zxxk.com)--教育资源门户，提供试卷、教案、课件、论文、素材及各类教学资源下载，还有大量而丰富的教学相关资讯！"/>
                          <pic:cNvPicPr>
                            <a:picLocks noChangeAspect="1" noChangeArrowheads="1"/>
                          </pic:cNvPicPr>
                        </pic:nvPicPr>
                        <pic:blipFill>
                          <a:blip r:embed="rId61">
                            <a:lum contrast="30000"/>
                            <a:extLst>
                              <a:ext uri="{28A0092B-C50C-407E-A947-70E740481C1C}">
                                <a14:useLocalDpi xmlns:a14="http://schemas.microsoft.com/office/drawing/2010/main" val="0"/>
                              </a:ext>
                            </a:extLst>
                          </a:blip>
                          <a:stretch>
                            <a:fillRect/>
                          </a:stretch>
                        </pic:blipFill>
                        <pic:spPr bwMode="auto">
                          <a:xfrm>
                            <a:off x="0" y="0"/>
                            <a:ext cx="1595755" cy="1278255"/>
                          </a:xfrm>
                          <a:prstGeom prst="rect">
                            <a:avLst/>
                          </a:prstGeom>
                          <a:noFill/>
                          <a:ln>
                            <a:noFill/>
                          </a:ln>
                        </pic:spPr>
                      </pic:pic>
                    </a:graphicData>
                  </a:graphic>
                </wp:inline>
              </w:drawing>
            </w:r>
          </w:p>
        </w:tc>
        <w:tc>
          <w:tcPr>
            <w:tcW w:w="1496" w:type="dxa"/>
          </w:tcPr>
          <w:p w14:paraId="0A83281D"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802640" cy="1194435"/>
                  <wp:effectExtent l="0" t="0" r="10160" b="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85081" name="Picture 72" descr="学科网(www.zxxk.com)--教育资源门户，提供试卷、教案、课件、论文、素材及各类教学资源下载，还有大量而丰富的教学相关资讯！"/>
                          <pic:cNvPicPr>
                            <a:picLocks noChangeAspect="1" noChangeArrowheads="1"/>
                          </pic:cNvPicPr>
                        </pic:nvPicPr>
                        <pic:blipFill>
                          <a:blip r:embed="rId62">
                            <a:lum contrast="30000"/>
                            <a:extLst>
                              <a:ext uri="{28A0092B-C50C-407E-A947-70E740481C1C}">
                                <a14:useLocalDpi xmlns:a14="http://schemas.microsoft.com/office/drawing/2010/main" val="0"/>
                              </a:ext>
                            </a:extLst>
                          </a:blip>
                          <a:stretch>
                            <a:fillRect/>
                          </a:stretch>
                        </pic:blipFill>
                        <pic:spPr bwMode="auto">
                          <a:xfrm>
                            <a:off x="0" y="0"/>
                            <a:ext cx="802640" cy="1194435"/>
                          </a:xfrm>
                          <a:prstGeom prst="rect">
                            <a:avLst/>
                          </a:prstGeom>
                          <a:noFill/>
                          <a:ln>
                            <a:noFill/>
                          </a:ln>
                        </pic:spPr>
                      </pic:pic>
                    </a:graphicData>
                  </a:graphic>
                </wp:inline>
              </w:drawing>
            </w:r>
          </w:p>
        </w:tc>
        <w:tc>
          <w:tcPr>
            <w:tcW w:w="2660" w:type="dxa"/>
          </w:tcPr>
          <w:p w14:paraId="64A686D2"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914400" cy="1231900"/>
                  <wp:effectExtent l="0" t="0" r="0" b="1270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0230" name="Picture 73" descr="学科网(www.zxxk.com)--教育资源门户，提供试卷、教案、课件、论文、素材及各类教学资源下载，还有大量而丰富的教学相关资讯！"/>
                          <pic:cNvPicPr>
                            <a:picLocks noChangeAspect="1" noChangeArrowheads="1"/>
                          </pic:cNvPicPr>
                        </pic:nvPicPr>
                        <pic:blipFill>
                          <a:blip r:embed="rId63">
                            <a:lum bright="6000" contrast="18000"/>
                            <a:extLst>
                              <a:ext uri="{28A0092B-C50C-407E-A947-70E740481C1C}">
                                <a14:useLocalDpi xmlns:a14="http://schemas.microsoft.com/office/drawing/2010/main" val="0"/>
                              </a:ext>
                            </a:extLst>
                          </a:blip>
                          <a:stretch>
                            <a:fillRect/>
                          </a:stretch>
                        </pic:blipFill>
                        <pic:spPr bwMode="auto">
                          <a:xfrm>
                            <a:off x="0" y="0"/>
                            <a:ext cx="914400" cy="1231900"/>
                          </a:xfrm>
                          <a:prstGeom prst="rect">
                            <a:avLst/>
                          </a:prstGeom>
                          <a:noFill/>
                          <a:ln>
                            <a:noFill/>
                          </a:ln>
                        </pic:spPr>
                      </pic:pic>
                    </a:graphicData>
                  </a:graphic>
                </wp:inline>
              </w:drawing>
            </w:r>
          </w:p>
        </w:tc>
        <w:tc>
          <w:tcPr>
            <w:tcW w:w="2176" w:type="dxa"/>
          </w:tcPr>
          <w:p w14:paraId="638F1F85"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noProof/>
                <w:sz w:val="24"/>
                <w:szCs w:val="24"/>
              </w:rPr>
              <w:drawing>
                <wp:inline distT="0" distB="0" distL="0" distR="0">
                  <wp:extent cx="1240790" cy="1054100"/>
                  <wp:effectExtent l="0" t="0" r="3810" b="12700"/>
                  <wp:docPr id="40"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3119" name="Picture 74" descr="学科网(www.zxxk.com)--教育资源门户，提供试卷、教案、课件、论文、素材及各类教学资源下载，还有大量而丰富的教学相关资讯！"/>
                          <pic:cNvPicPr>
                            <a:picLocks noChangeAspect="1" noChangeArrowheads="1"/>
                          </pic:cNvPicPr>
                        </pic:nvPicPr>
                        <pic:blipFill>
                          <a:blip r:embed="rId64">
                            <a:lum contrast="36000"/>
                            <a:extLst>
                              <a:ext uri="{28A0092B-C50C-407E-A947-70E740481C1C}">
                                <a14:useLocalDpi xmlns:a14="http://schemas.microsoft.com/office/drawing/2010/main" val="0"/>
                              </a:ext>
                            </a:extLst>
                          </a:blip>
                          <a:stretch>
                            <a:fillRect/>
                          </a:stretch>
                        </pic:blipFill>
                        <pic:spPr bwMode="auto">
                          <a:xfrm>
                            <a:off x="0" y="0"/>
                            <a:ext cx="1240790" cy="1054100"/>
                          </a:xfrm>
                          <a:prstGeom prst="rect">
                            <a:avLst/>
                          </a:prstGeom>
                          <a:noFill/>
                          <a:ln>
                            <a:noFill/>
                          </a:ln>
                        </pic:spPr>
                      </pic:pic>
                    </a:graphicData>
                  </a:graphic>
                </wp:inline>
              </w:drawing>
            </w:r>
          </w:p>
        </w:tc>
      </w:tr>
      <w:tr w:rsidR="001834AF" w14:paraId="59E045C3" w14:textId="77777777" w:rsidTr="004E68CB">
        <w:tc>
          <w:tcPr>
            <w:tcW w:w="2736" w:type="dxa"/>
          </w:tcPr>
          <w:p w14:paraId="4F1253F9"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A. </w:t>
            </w:r>
            <w:r w:rsidRPr="003561EE">
              <w:rPr>
                <w:rFonts w:ascii="黑体" w:eastAsia="黑体" w:hAnsi="黑体" w:cs="Times New Roman"/>
                <w:sz w:val="24"/>
                <w:szCs w:val="24"/>
              </w:rPr>
              <w:t>探究石蜡油分解的产物中含有不饱和烃</w:t>
            </w:r>
          </w:p>
        </w:tc>
        <w:tc>
          <w:tcPr>
            <w:tcW w:w="1496" w:type="dxa"/>
          </w:tcPr>
          <w:p w14:paraId="0D2C4935"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B. </w:t>
            </w:r>
            <w:r w:rsidRPr="003561EE">
              <w:rPr>
                <w:rFonts w:ascii="黑体" w:eastAsia="黑体" w:hAnsi="黑体" w:cs="Times New Roman"/>
                <w:sz w:val="24"/>
                <w:szCs w:val="24"/>
              </w:rPr>
              <w:t>探究催化剂对化学反应速率的影响</w:t>
            </w:r>
          </w:p>
        </w:tc>
        <w:tc>
          <w:tcPr>
            <w:tcW w:w="2660" w:type="dxa"/>
          </w:tcPr>
          <w:p w14:paraId="7701303F"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C. </w:t>
            </w:r>
            <w:r w:rsidRPr="003561EE">
              <w:rPr>
                <w:rFonts w:ascii="黑体" w:eastAsia="黑体" w:hAnsi="黑体" w:cs="Times New Roman"/>
                <w:sz w:val="24"/>
                <w:szCs w:val="24"/>
              </w:rPr>
              <w:t>验证酸性：</w:t>
            </w:r>
          </w:p>
          <w:p w14:paraId="03A4D15C"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pacing w:val="-8"/>
                <w:sz w:val="24"/>
                <w:szCs w:val="24"/>
              </w:rPr>
            </w:pPr>
            <w:r w:rsidRPr="003561EE">
              <w:rPr>
                <w:rFonts w:ascii="黑体" w:eastAsia="黑体" w:hAnsi="黑体" w:cs="Times New Roman"/>
                <w:spacing w:val="-8"/>
                <w:sz w:val="24"/>
                <w:szCs w:val="24"/>
              </w:rPr>
              <w:t>CH</w:t>
            </w:r>
            <w:r w:rsidRPr="003561EE">
              <w:rPr>
                <w:rFonts w:ascii="黑体" w:eastAsia="黑体" w:hAnsi="黑体" w:cs="Times New Roman"/>
                <w:spacing w:val="-8"/>
                <w:sz w:val="24"/>
                <w:szCs w:val="24"/>
                <w:vertAlign w:val="subscript"/>
              </w:rPr>
              <w:t>3</w:t>
            </w:r>
            <w:r w:rsidRPr="003561EE">
              <w:rPr>
                <w:rFonts w:ascii="黑体" w:eastAsia="黑体" w:hAnsi="黑体" w:cs="Times New Roman"/>
                <w:spacing w:val="-8"/>
                <w:sz w:val="24"/>
                <w:szCs w:val="24"/>
              </w:rPr>
              <w:t>COOH&gt;H</w:t>
            </w:r>
            <w:r w:rsidRPr="003561EE">
              <w:rPr>
                <w:rFonts w:ascii="黑体" w:eastAsia="黑体" w:hAnsi="黑体" w:cs="Times New Roman"/>
                <w:spacing w:val="-8"/>
                <w:sz w:val="24"/>
                <w:szCs w:val="24"/>
                <w:vertAlign w:val="subscript"/>
              </w:rPr>
              <w:t>2</w:t>
            </w:r>
            <w:r w:rsidRPr="003561EE">
              <w:rPr>
                <w:rFonts w:ascii="黑体" w:eastAsia="黑体" w:hAnsi="黑体" w:cs="Times New Roman"/>
                <w:spacing w:val="-8"/>
                <w:sz w:val="24"/>
                <w:szCs w:val="24"/>
              </w:rPr>
              <w:t>CO</w:t>
            </w:r>
            <w:r w:rsidRPr="003561EE">
              <w:rPr>
                <w:rFonts w:ascii="黑体" w:eastAsia="黑体" w:hAnsi="黑体" w:cs="Times New Roman"/>
                <w:spacing w:val="-8"/>
                <w:sz w:val="24"/>
                <w:szCs w:val="24"/>
                <w:vertAlign w:val="subscript"/>
              </w:rPr>
              <w:t>3</w:t>
            </w:r>
            <w:r w:rsidRPr="003561EE">
              <w:rPr>
                <w:rFonts w:ascii="黑体" w:eastAsia="黑体" w:hAnsi="黑体" w:cs="Times New Roman"/>
                <w:spacing w:val="-8"/>
                <w:sz w:val="24"/>
                <w:szCs w:val="24"/>
              </w:rPr>
              <w:t>&gt;HzSiO</w:t>
            </w:r>
            <w:r w:rsidRPr="003561EE">
              <w:rPr>
                <w:rFonts w:ascii="黑体" w:eastAsia="黑体" w:hAnsi="黑体" w:cs="Times New Roman"/>
                <w:spacing w:val="-8"/>
                <w:sz w:val="24"/>
                <w:szCs w:val="24"/>
                <w:vertAlign w:val="subscript"/>
              </w:rPr>
              <w:t>3</w:t>
            </w:r>
          </w:p>
        </w:tc>
        <w:tc>
          <w:tcPr>
            <w:tcW w:w="2176" w:type="dxa"/>
          </w:tcPr>
          <w:p w14:paraId="65005C42"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 xml:space="preserve">D. </w:t>
            </w:r>
            <w:r w:rsidRPr="003561EE">
              <w:rPr>
                <w:rFonts w:ascii="黑体" w:eastAsia="黑体" w:hAnsi="黑体" w:cs="Times New Roman"/>
                <w:sz w:val="24"/>
                <w:szCs w:val="24"/>
              </w:rPr>
              <w:t>验证甲烷和氯气能发生反应</w:t>
            </w:r>
          </w:p>
        </w:tc>
      </w:tr>
    </w:tbl>
    <w:p w14:paraId="0BE1385D" w14:textId="77777777" w:rsidR="004E68CB" w:rsidRPr="003561EE" w:rsidRDefault="000C189C" w:rsidP="00246765">
      <w:pPr>
        <w:tabs>
          <w:tab w:val="left" w:pos="2640"/>
          <w:tab w:val="left" w:pos="4840"/>
          <w:tab w:val="left" w:pos="7040"/>
        </w:tabs>
        <w:adjustRightInd w:val="0"/>
        <w:snapToGrid w:val="0"/>
        <w:rPr>
          <w:rFonts w:ascii="黑体" w:eastAsia="黑体" w:hAnsi="黑体" w:cs="Times New Roman"/>
          <w:sz w:val="24"/>
          <w:szCs w:val="24"/>
        </w:rPr>
      </w:pPr>
      <w:r w:rsidRPr="003561EE">
        <w:rPr>
          <w:rFonts w:ascii="黑体" w:eastAsia="黑体" w:hAnsi="黑体" w:cs="Times New Roman"/>
          <w:sz w:val="24"/>
          <w:szCs w:val="24"/>
        </w:rPr>
        <w:t>4</w:t>
      </w:r>
      <w:r w:rsidRPr="003561EE">
        <w:rPr>
          <w:rFonts w:ascii="黑体" w:eastAsia="黑体" w:hAnsi="黑体" w:cs="Times New Roman"/>
          <w:sz w:val="24"/>
          <w:szCs w:val="24"/>
        </w:rPr>
        <w:t>．实验室合成乙酸乙酯的步骤如下：在圆底烧瓶内加入乙醇、浓硫酸和乙酸，瓶口竖直安装通有冷却水的冷凝管（使反应混合物的蒸气冷凝为液体流回烧瓶内），加热回流一段时间后换成蒸馏装置进行蒸馏（如下图所示），得到含有乙醇、乙酸和水的乙酸乙酯粗产品。请回答下列问题：（已知：乙醇、乙酸、乙酸乙酯的沸点依次是</w:t>
      </w:r>
      <w:r w:rsidRPr="003561EE">
        <w:rPr>
          <w:rFonts w:ascii="黑体" w:eastAsia="黑体" w:hAnsi="黑体" w:cs="Times New Roman"/>
          <w:sz w:val="24"/>
          <w:szCs w:val="24"/>
        </w:rPr>
        <w:t>78.4℃</w:t>
      </w:r>
      <w:r w:rsidRPr="003561EE">
        <w:rPr>
          <w:rFonts w:ascii="黑体" w:eastAsia="黑体" w:hAnsi="黑体" w:cs="Times New Roman"/>
          <w:sz w:val="24"/>
          <w:szCs w:val="24"/>
        </w:rPr>
        <w:t>、</w:t>
      </w:r>
      <w:r w:rsidRPr="003561EE">
        <w:rPr>
          <w:rFonts w:ascii="黑体" w:eastAsia="黑体" w:hAnsi="黑体" w:cs="Times New Roman"/>
          <w:sz w:val="24"/>
          <w:szCs w:val="24"/>
        </w:rPr>
        <w:t>118℃</w:t>
      </w:r>
      <w:r w:rsidRPr="003561EE">
        <w:rPr>
          <w:rFonts w:ascii="黑体" w:eastAsia="黑体" w:hAnsi="黑体" w:cs="Times New Roman"/>
          <w:sz w:val="24"/>
          <w:szCs w:val="24"/>
        </w:rPr>
        <w:t>、</w:t>
      </w:r>
      <w:r w:rsidRPr="003561EE">
        <w:rPr>
          <w:rFonts w:ascii="黑体" w:eastAsia="黑体" w:hAnsi="黑体" w:cs="Times New Roman"/>
          <w:sz w:val="24"/>
          <w:szCs w:val="24"/>
        </w:rPr>
        <w:t>77.1℃</w:t>
      </w:r>
      <w:r w:rsidRPr="003561EE">
        <w:rPr>
          <w:rFonts w:ascii="黑体" w:eastAsia="黑体" w:hAnsi="黑体" w:cs="Times New Roman"/>
          <w:sz w:val="24"/>
          <w:szCs w:val="24"/>
        </w:rPr>
        <w:t>）</w:t>
      </w:r>
    </w:p>
    <w:p w14:paraId="5A3BF830"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bCs/>
          <w:noProof/>
          <w:sz w:val="24"/>
          <w:szCs w:val="24"/>
        </w:rPr>
        <mc:AlternateContent>
          <mc:Choice Requires="wpg">
            <w:drawing>
              <wp:anchor distT="0" distB="0" distL="114300" distR="114300" simplePos="0" relativeHeight="251661312" behindDoc="0" locked="0" layoutInCell="1" allowOverlap="1">
                <wp:simplePos x="0" y="0"/>
                <wp:positionH relativeFrom="column">
                  <wp:posOffset>1551305</wp:posOffset>
                </wp:positionH>
                <wp:positionV relativeFrom="paragraph">
                  <wp:posOffset>60960</wp:posOffset>
                </wp:positionV>
                <wp:extent cx="2106295" cy="1627505"/>
                <wp:effectExtent l="0" t="0" r="1905" b="0"/>
                <wp:wrapNone/>
                <wp:docPr id="253" name="组 25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106295" cy="1627505"/>
                          <a:chOff x="2934" y="10258"/>
                          <a:chExt cx="3317" cy="2563"/>
                        </a:xfrm>
                      </wpg:grpSpPr>
                      <pic:pic xmlns:pic="http://schemas.openxmlformats.org/drawingml/2006/picture">
                        <pic:nvPicPr>
                          <pic:cNvPr id="254" name="Picture 2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2934" y="10258"/>
                            <a:ext cx="3317" cy="2563"/>
                          </a:xfrm>
                          <a:prstGeom prst="rect">
                            <a:avLst/>
                          </a:prstGeom>
                          <a:noFill/>
                          <a:extLst>
                            <a:ext uri="{909E8E84-426E-40DD-AFC4-6F175D3DCCD1}">
                              <a14:hiddenFill xmlns:a14="http://schemas.microsoft.com/office/drawing/2010/main">
                                <a:solidFill>
                                  <a:srgbClr val="FFFFFF"/>
                                </a:solidFill>
                              </a14:hiddenFill>
                            </a:ext>
                          </a:extLst>
                        </pic:spPr>
                      </pic:pic>
                      <wpg:grpSp>
                        <wpg:cNvPr id="255" name="Group 27"/>
                        <wpg:cNvGrpSpPr/>
                        <wpg:grpSpPr>
                          <a:xfrm>
                            <a:off x="3551" y="10310"/>
                            <a:ext cx="1260" cy="2028"/>
                            <a:chOff x="3551" y="10310"/>
                            <a:chExt cx="1260" cy="2028"/>
                          </a:xfrm>
                        </wpg:grpSpPr>
                        <wps:wsp>
                          <wps:cNvPr id="32" name="Text Box 28"/>
                          <wps:cNvSpPr txBox="1">
                            <a:spLocks noChangeArrowheads="1"/>
                          </wps:cNvSpPr>
                          <wps:spPr bwMode="auto">
                            <a:xfrm>
                              <a:off x="3551" y="10310"/>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3068" w14:textId="77777777" w:rsidR="00246765" w:rsidRPr="007B5B03" w:rsidRDefault="000C189C" w:rsidP="004E68CB">
                                <w:pPr>
                                  <w:ind w:firstLineChars="50" w:firstLine="79"/>
                                  <w:rPr>
                                    <w:sz w:val="15"/>
                                    <w:szCs w:val="15"/>
                                  </w:rPr>
                                </w:pPr>
                                <w:r w:rsidRPr="007B5B03">
                                  <w:rPr>
                                    <w:rFonts w:hint="eastAsia"/>
                                    <w:sz w:val="15"/>
                                    <w:szCs w:val="15"/>
                                  </w:rPr>
                                  <w:t>冰醋酸</w:t>
                                </w:r>
                              </w:p>
                            </w:txbxContent>
                          </wps:txbx>
                          <wps:bodyPr rot="0" vert="horz" wrap="square" anchor="t" anchorCtr="0" upright="1"/>
                        </wps:wsp>
                        <wps:wsp>
                          <wps:cNvPr id="33" name="Text Box 29"/>
                          <wps:cNvSpPr txBox="1">
                            <a:spLocks noChangeArrowheads="1"/>
                          </wps:cNvSpPr>
                          <wps:spPr bwMode="auto">
                            <a:xfrm>
                              <a:off x="3551" y="10778"/>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C84E" w14:textId="77777777" w:rsidR="00246765" w:rsidRPr="007B5B03" w:rsidRDefault="000C189C" w:rsidP="004E68CB">
                                <w:pPr>
                                  <w:ind w:firstLineChars="50" w:firstLine="79"/>
                                  <w:rPr>
                                    <w:sz w:val="15"/>
                                    <w:szCs w:val="15"/>
                                  </w:rPr>
                                </w:pPr>
                                <w:r>
                                  <w:rPr>
                                    <w:rFonts w:hint="eastAsia"/>
                                    <w:sz w:val="15"/>
                                    <w:szCs w:val="15"/>
                                  </w:rPr>
                                  <w:t>温度计</w:t>
                                </w:r>
                              </w:p>
                            </w:txbxContent>
                          </wps:txbx>
                          <wps:bodyPr rot="0" vert="horz" wrap="square" anchor="t" anchorCtr="0" upright="1"/>
                        </wps:wsp>
                        <wps:wsp>
                          <wps:cNvPr id="34" name="Text Box 30"/>
                          <wps:cNvSpPr txBox="1">
                            <a:spLocks noChangeArrowheads="1"/>
                          </wps:cNvSpPr>
                          <wps:spPr bwMode="auto">
                            <a:xfrm>
                              <a:off x="3911" y="11090"/>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1889" w14:textId="77777777" w:rsidR="00246765" w:rsidRPr="007B5B03" w:rsidRDefault="000C189C" w:rsidP="004E68CB">
                                <w:pPr>
                                  <w:ind w:firstLineChars="50" w:firstLine="79"/>
                                  <w:rPr>
                                    <w:sz w:val="15"/>
                                    <w:szCs w:val="15"/>
                                  </w:rPr>
                                </w:pPr>
                                <w:r>
                                  <w:rPr>
                                    <w:rFonts w:hint="eastAsia"/>
                                    <w:sz w:val="15"/>
                                    <w:szCs w:val="15"/>
                                  </w:rPr>
                                  <w:t>冷凝管</w:t>
                                </w:r>
                              </w:p>
                            </w:txbxContent>
                          </wps:txbx>
                          <wps:bodyPr rot="0" vert="horz" wrap="square" anchor="t" anchorCtr="0" upright="1"/>
                        </wps:wsp>
                        <wps:wsp>
                          <wps:cNvPr id="35" name="Text Box 31"/>
                          <wps:cNvSpPr txBox="1">
                            <a:spLocks noChangeArrowheads="1"/>
                          </wps:cNvSpPr>
                          <wps:spPr bwMode="auto">
                            <a:xfrm>
                              <a:off x="3551" y="11870"/>
                              <a:ext cx="12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12D9" w14:textId="77777777" w:rsidR="00246765" w:rsidRPr="007B5B03" w:rsidRDefault="000C189C" w:rsidP="004E68CB">
                                <w:pPr>
                                  <w:ind w:firstLineChars="50" w:firstLine="79"/>
                                  <w:rPr>
                                    <w:sz w:val="15"/>
                                    <w:szCs w:val="15"/>
                                  </w:rPr>
                                </w:pPr>
                                <w:r>
                                  <w:rPr>
                                    <w:rFonts w:hint="eastAsia"/>
                                    <w:sz w:val="15"/>
                                    <w:szCs w:val="15"/>
                                  </w:rPr>
                                  <w:t>乙醇</w:t>
                                </w:r>
                                <w:r>
                                  <w:rPr>
                                    <w:rFonts w:hint="eastAsia"/>
                                    <w:sz w:val="15"/>
                                    <w:szCs w:val="15"/>
                                  </w:rPr>
                                  <w:t>+</w:t>
                                </w:r>
                                <w:r>
                                  <w:rPr>
                                    <w:rFonts w:hint="eastAsia"/>
                                    <w:sz w:val="15"/>
                                    <w:szCs w:val="15"/>
                                  </w:rPr>
                                  <w:t>浓硫酸</w:t>
                                </w: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组 253" o:spid="_x0000_s1043" alt="学科网(www.zxxk.com)--教育资源门户，提供试卷、教案、课件、论文、素材及各类教学资源下载，还有大量而丰富的教学相关资讯！" style="position:absolute;left:0;text-align:left;margin-left:122.15pt;margin-top:4.8pt;width:165.85pt;height:128.15pt;z-index:251661312" coordorigin="2934,10258" coordsize="3317,2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">
                <v:shape id="Picture 26" o:spid="_x0000_s1044" type="#_x0000_t75" style="position:absolute;left:2934;top:10258;width:3317;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">
                  <v:imagedata r:id="rId66" o:title=""/>
                </v:shape>
                <v:group id="Group 27" o:spid="_x0000_s1045" style="position:absolute;left:3551;top:10310;width:1260;height:2028" coordorigin="3551,10310" coordsize="1260,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28" o:spid="_x0000_s1046" type="#_x0000_t202" style="position:absolute;left:3551;top:10310;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5643068" w14:textId="77777777" w:rsidR="00246765" w:rsidRPr="007B5B03" w:rsidRDefault="000C189C" w:rsidP="004E68CB">
                          <w:pPr>
                            <w:ind w:firstLineChars="50" w:firstLine="79"/>
                            <w:rPr>
                              <w:sz w:val="15"/>
                              <w:szCs w:val="15"/>
                            </w:rPr>
                          </w:pPr>
                          <w:r w:rsidRPr="007B5B03">
                            <w:rPr>
                              <w:rFonts w:hint="eastAsia"/>
                              <w:sz w:val="15"/>
                              <w:szCs w:val="15"/>
                            </w:rPr>
                            <w:t>冰醋酸</w:t>
                          </w:r>
                        </w:p>
                      </w:txbxContent>
                    </v:textbox>
                  </v:shape>
                  <v:shape id="Text Box 29" o:spid="_x0000_s1047" type="#_x0000_t202" style="position:absolute;left:3551;top:10778;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0A3C84E" w14:textId="77777777" w:rsidR="00246765" w:rsidRPr="007B5B03" w:rsidRDefault="000C189C" w:rsidP="004E68CB">
                          <w:pPr>
                            <w:ind w:firstLineChars="50" w:firstLine="79"/>
                            <w:rPr>
                              <w:sz w:val="15"/>
                              <w:szCs w:val="15"/>
                            </w:rPr>
                          </w:pPr>
                          <w:r>
                            <w:rPr>
                              <w:rFonts w:hint="eastAsia"/>
                              <w:sz w:val="15"/>
                              <w:szCs w:val="15"/>
                            </w:rPr>
                            <w:t>温度计</w:t>
                          </w:r>
                        </w:p>
                      </w:txbxContent>
                    </v:textbox>
                  </v:shape>
                  <v:shape id="Text Box 30" o:spid="_x0000_s1048" type="#_x0000_t202" style="position:absolute;left:3911;top:11090;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6F71889" w14:textId="77777777" w:rsidR="00246765" w:rsidRPr="007B5B03" w:rsidRDefault="000C189C" w:rsidP="004E68CB">
                          <w:pPr>
                            <w:ind w:firstLineChars="50" w:firstLine="79"/>
                            <w:rPr>
                              <w:sz w:val="15"/>
                              <w:szCs w:val="15"/>
                            </w:rPr>
                          </w:pPr>
                          <w:r>
                            <w:rPr>
                              <w:rFonts w:hint="eastAsia"/>
                              <w:sz w:val="15"/>
                              <w:szCs w:val="15"/>
                            </w:rPr>
                            <w:t>冷凝管</w:t>
                          </w:r>
                        </w:p>
                      </w:txbxContent>
                    </v:textbox>
                  </v:shape>
                  <v:shape id="Text Box 31" o:spid="_x0000_s1049" type="#_x0000_t202" style="position:absolute;left:3551;top:11870;width:12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1D612D9" w14:textId="77777777" w:rsidR="00246765" w:rsidRPr="007B5B03" w:rsidRDefault="000C189C" w:rsidP="004E68CB">
                          <w:pPr>
                            <w:ind w:firstLineChars="50" w:firstLine="79"/>
                            <w:rPr>
                              <w:sz w:val="15"/>
                              <w:szCs w:val="15"/>
                            </w:rPr>
                          </w:pPr>
                          <w:r>
                            <w:rPr>
                              <w:rFonts w:hint="eastAsia"/>
                              <w:sz w:val="15"/>
                              <w:szCs w:val="15"/>
                            </w:rPr>
                            <w:t>乙醇</w:t>
                          </w:r>
                          <w:r>
                            <w:rPr>
                              <w:rFonts w:hint="eastAsia"/>
                              <w:sz w:val="15"/>
                              <w:szCs w:val="15"/>
                            </w:rPr>
                            <w:t>+</w:t>
                          </w:r>
                          <w:r>
                            <w:rPr>
                              <w:rFonts w:hint="eastAsia"/>
                              <w:sz w:val="15"/>
                              <w:szCs w:val="15"/>
                            </w:rPr>
                            <w:t>浓硫酸</w:t>
                          </w:r>
                        </w:p>
                      </w:txbxContent>
                    </v:textbox>
                  </v:shape>
                </v:group>
              </v:group>
            </w:pict>
          </mc:Fallback>
        </mc:AlternateContent>
      </w:r>
    </w:p>
    <w:p w14:paraId="49AD3050" w14:textId="77777777" w:rsidR="004E68CB" w:rsidRPr="003561EE" w:rsidRDefault="004E68CB"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p>
    <w:p w14:paraId="142355F7" w14:textId="77777777" w:rsidR="004E68CB" w:rsidRPr="003561EE" w:rsidRDefault="004E68CB"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p>
    <w:p w14:paraId="2AA5A399" w14:textId="77777777" w:rsidR="004E68CB" w:rsidRPr="003561EE" w:rsidRDefault="004E68CB"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p>
    <w:p w14:paraId="2F81E745" w14:textId="77777777" w:rsidR="004E68CB" w:rsidRPr="003561EE" w:rsidRDefault="004E68CB"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p>
    <w:p w14:paraId="25920EDF" w14:textId="77777777" w:rsidR="004E68CB" w:rsidRPr="003561EE"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来源</w:t>
      </w:r>
      <w:r w:rsidRPr="003561EE">
        <w:rPr>
          <w:rFonts w:ascii="黑体" w:eastAsia="黑体" w:hAnsi="黑体" w:cs="Times New Roman"/>
          <w:color w:val="FFFFFF"/>
          <w:sz w:val="24"/>
          <w:szCs w:val="24"/>
        </w:rPr>
        <w:t>:</w:t>
      </w:r>
      <w:r w:rsidRPr="003561EE">
        <w:rPr>
          <w:rFonts w:ascii="黑体" w:eastAsia="黑体" w:hAnsi="黑体" w:cs="Times New Roman"/>
          <w:color w:val="FFFFFF"/>
          <w:sz w:val="24"/>
          <w:szCs w:val="24"/>
        </w:rPr>
        <w:t>学科网</w:t>
      </w:r>
      <w:r w:rsidRPr="003561EE">
        <w:rPr>
          <w:rFonts w:ascii="黑体" w:eastAsia="黑体" w:hAnsi="黑体" w:cs="Times New Roman"/>
          <w:color w:val="FFFFFF"/>
          <w:sz w:val="24"/>
          <w:szCs w:val="24"/>
        </w:rPr>
        <w:t>ZXXK]</w:t>
      </w:r>
    </w:p>
    <w:p w14:paraId="0A931AF6" w14:textId="77777777" w:rsidR="004E68CB" w:rsidRPr="003561EE" w:rsidRDefault="000C189C" w:rsidP="00246765">
      <w:pPr>
        <w:tabs>
          <w:tab w:val="left" w:pos="2640"/>
          <w:tab w:val="left" w:pos="4840"/>
          <w:tab w:val="left" w:pos="7040"/>
        </w:tabs>
        <w:adjustRightInd w:val="0"/>
        <w:snapToGrid w:val="0"/>
        <w:ind w:leftChars="100" w:left="471" w:hangingChars="100" w:hanging="240"/>
        <w:rPr>
          <w:rFonts w:ascii="黑体" w:eastAsia="黑体" w:hAnsi="黑体" w:cs="Times New Roman"/>
          <w:sz w:val="24"/>
          <w:szCs w:val="24"/>
        </w:rPr>
      </w:pPr>
      <w:r w:rsidRPr="003561EE">
        <w:rPr>
          <w:rFonts w:ascii="黑体" w:eastAsia="黑体" w:hAnsi="黑体" w:cs="Times New Roman"/>
          <w:sz w:val="24"/>
          <w:szCs w:val="24"/>
        </w:rPr>
        <w:t>①</w:t>
      </w:r>
      <w:r w:rsidRPr="003561EE">
        <w:rPr>
          <w:rFonts w:ascii="黑体" w:eastAsia="黑体" w:hAnsi="黑体" w:cs="Times New Roman"/>
          <w:sz w:val="24"/>
          <w:szCs w:val="24"/>
        </w:rPr>
        <w:t>在烧瓶中除了加入乙醇、浓硫酸和乙酸外，还应放入几块碎瓷片，其目的是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487DF73B" w14:textId="77777777" w:rsidR="004E68CB" w:rsidRPr="003561EE" w:rsidRDefault="000C189C" w:rsidP="00246765">
      <w:pPr>
        <w:tabs>
          <w:tab w:val="left" w:pos="2640"/>
          <w:tab w:val="left" w:pos="4840"/>
          <w:tab w:val="left" w:pos="7040"/>
        </w:tabs>
        <w:adjustRightInd w:val="0"/>
        <w:snapToGrid w:val="0"/>
        <w:ind w:leftChars="100" w:left="471" w:hangingChars="100" w:hanging="240"/>
        <w:rPr>
          <w:rFonts w:ascii="黑体" w:eastAsia="黑体" w:hAnsi="黑体" w:cs="Times New Roman"/>
          <w:sz w:val="24"/>
          <w:szCs w:val="24"/>
        </w:rPr>
      </w:pPr>
      <w:r w:rsidRPr="003561EE">
        <w:rPr>
          <w:rFonts w:ascii="黑体" w:eastAsia="黑体" w:hAnsi="黑体" w:cs="Times New Roman"/>
          <w:sz w:val="24"/>
          <w:szCs w:val="24"/>
        </w:rPr>
        <w:t>②</w:t>
      </w:r>
      <w:r w:rsidRPr="003561EE">
        <w:rPr>
          <w:rFonts w:ascii="黑体" w:eastAsia="黑体" w:hAnsi="黑体" w:cs="Times New Roman"/>
          <w:sz w:val="24"/>
          <w:szCs w:val="24"/>
        </w:rPr>
        <w:t>生成乙酸乙酯的反应是可逆反应，反应物不能完全变成生成物，反应一段时间后，就达到了该反应的限度，即达到化学平衡状态。下列描述能说明该反应已达到化学平衡状态的有（填</w:t>
      </w:r>
      <w:r w:rsidRPr="003561EE">
        <w:rPr>
          <w:rFonts w:ascii="黑体" w:eastAsia="黑体" w:hAnsi="黑体" w:cs="Times New Roman"/>
          <w:noProof/>
          <w:sz w:val="24"/>
          <w:szCs w:val="24"/>
        </w:rPr>
        <w:drawing>
          <wp:inline distT="0" distB="0" distL="0" distR="0">
            <wp:extent cx="19050" cy="28575"/>
            <wp:effectExtent l="19050" t="0" r="0" b="0"/>
            <wp:docPr id="147"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61825" name="图片 14" descr="学科网(www.zxxk.com)--教育资源门户，提供试卷、教案、课件、论文、素材及各类教学资源下载，还有大量而丰富的教学相关资讯！"/>
                    <pic:cNvPicPr>
                      <a:picLocks noChangeAspect="1" noChangeArrowheads="1"/>
                    </pic:cNvPicPr>
                  </pic:nvPicPr>
                  <pic:blipFill>
                    <a:blip r:embed="rId67" cstate="print"/>
                    <a:stretch>
                      <a:fillRect/>
                    </a:stretch>
                  </pic:blipFill>
                  <pic:spPr bwMode="auto">
                    <a:xfrm>
                      <a:off x="0" y="0"/>
                      <a:ext cx="19050" cy="28575"/>
                    </a:xfrm>
                    <a:prstGeom prst="rect">
                      <a:avLst/>
                    </a:prstGeom>
                    <a:noFill/>
                    <a:ln w="9525">
                      <a:noFill/>
                      <a:miter lim="800000"/>
                      <a:headEnd/>
                      <a:tailEnd/>
                    </a:ln>
                  </pic:spPr>
                </pic:pic>
              </a:graphicData>
            </a:graphic>
          </wp:inline>
        </w:drawing>
      </w:r>
      <w:r w:rsidRPr="003561EE">
        <w:rPr>
          <w:rFonts w:ascii="黑体" w:eastAsia="黑体" w:hAnsi="黑体" w:cs="Times New Roman"/>
          <w:sz w:val="24"/>
          <w:szCs w:val="24"/>
        </w:rPr>
        <w:t>序号）</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23825E30"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A</w:t>
      </w:r>
      <w:r w:rsidRPr="003561EE">
        <w:rPr>
          <w:rFonts w:ascii="黑体" w:eastAsia="黑体" w:hAnsi="黑体" w:cs="Times New Roman"/>
          <w:sz w:val="24"/>
          <w:szCs w:val="24"/>
        </w:rPr>
        <w:t>．单位时间里，生成</w:t>
      </w:r>
      <w:r w:rsidRPr="003561EE">
        <w:rPr>
          <w:rFonts w:ascii="黑体" w:eastAsia="黑体" w:hAnsi="黑体" w:cs="Times New Roman"/>
          <w:sz w:val="24"/>
          <w:szCs w:val="24"/>
        </w:rPr>
        <w:t>1mol</w:t>
      </w:r>
      <w:r w:rsidRPr="003561EE">
        <w:rPr>
          <w:rFonts w:ascii="黑体" w:eastAsia="黑体" w:hAnsi="黑体" w:cs="Times New Roman"/>
          <w:sz w:val="24"/>
          <w:szCs w:val="24"/>
        </w:rPr>
        <w:t>乙酸乙酯，同时生成</w:t>
      </w:r>
      <w:r w:rsidRPr="003561EE">
        <w:rPr>
          <w:rFonts w:ascii="黑体" w:eastAsia="黑体" w:hAnsi="黑体" w:cs="Times New Roman"/>
          <w:sz w:val="24"/>
          <w:szCs w:val="24"/>
        </w:rPr>
        <w:t>1mol</w:t>
      </w:r>
      <w:r w:rsidRPr="003561EE">
        <w:rPr>
          <w:rFonts w:ascii="黑体" w:eastAsia="黑体" w:hAnsi="黑体" w:cs="Times New Roman"/>
          <w:sz w:val="24"/>
          <w:szCs w:val="24"/>
        </w:rPr>
        <w:t>水</w:t>
      </w:r>
    </w:p>
    <w:p w14:paraId="5B64236A"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lastRenderedPageBreak/>
        <w:t>B</w:t>
      </w:r>
      <w:r w:rsidRPr="003561EE">
        <w:rPr>
          <w:rFonts w:ascii="黑体" w:eastAsia="黑体" w:hAnsi="黑体" w:cs="Times New Roman"/>
          <w:sz w:val="24"/>
          <w:szCs w:val="24"/>
        </w:rPr>
        <w:t>．单位时间里，生成</w:t>
      </w:r>
      <w:r w:rsidRPr="003561EE">
        <w:rPr>
          <w:rFonts w:ascii="黑体" w:eastAsia="黑体" w:hAnsi="黑体" w:cs="Times New Roman"/>
          <w:sz w:val="24"/>
          <w:szCs w:val="24"/>
        </w:rPr>
        <w:t>1mol</w:t>
      </w:r>
      <w:r w:rsidRPr="003561EE">
        <w:rPr>
          <w:rFonts w:ascii="黑体" w:eastAsia="黑体" w:hAnsi="黑体" w:cs="Times New Roman"/>
          <w:sz w:val="24"/>
          <w:szCs w:val="24"/>
        </w:rPr>
        <w:t>乙酸乙酯，同时生成</w:t>
      </w:r>
      <w:r w:rsidRPr="003561EE">
        <w:rPr>
          <w:rFonts w:ascii="黑体" w:eastAsia="黑体" w:hAnsi="黑体" w:cs="Times New Roman"/>
          <w:sz w:val="24"/>
          <w:szCs w:val="24"/>
        </w:rPr>
        <w:t>1mol</w:t>
      </w:r>
      <w:r w:rsidRPr="003561EE">
        <w:rPr>
          <w:rFonts w:ascii="黑体" w:eastAsia="黑体" w:hAnsi="黑体" w:cs="Times New Roman"/>
          <w:sz w:val="24"/>
          <w:szCs w:val="24"/>
        </w:rPr>
        <w:t>乙酸</w:t>
      </w:r>
    </w:p>
    <w:p w14:paraId="2BAF7A64"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C</w:t>
      </w:r>
      <w:r w:rsidRPr="003561EE">
        <w:rPr>
          <w:rFonts w:ascii="黑体" w:eastAsia="黑体" w:hAnsi="黑体" w:cs="Times New Roman"/>
          <w:sz w:val="24"/>
          <w:szCs w:val="24"/>
        </w:rPr>
        <w:t>．单位时间里，消耗</w:t>
      </w:r>
      <w:r w:rsidRPr="003561EE">
        <w:rPr>
          <w:rFonts w:ascii="黑体" w:eastAsia="黑体" w:hAnsi="黑体" w:cs="Times New Roman"/>
          <w:sz w:val="24"/>
          <w:szCs w:val="24"/>
        </w:rPr>
        <w:t>1mol</w:t>
      </w:r>
      <w:r w:rsidRPr="003561EE">
        <w:rPr>
          <w:rFonts w:ascii="黑体" w:eastAsia="黑体" w:hAnsi="黑体" w:cs="Times New Roman"/>
          <w:sz w:val="24"/>
          <w:szCs w:val="24"/>
        </w:rPr>
        <w:t>乙醇，同时消耗</w:t>
      </w:r>
      <w:r w:rsidRPr="003561EE">
        <w:rPr>
          <w:rFonts w:ascii="黑体" w:eastAsia="黑体" w:hAnsi="黑体" w:cs="Times New Roman"/>
          <w:sz w:val="24"/>
          <w:szCs w:val="24"/>
        </w:rPr>
        <w:t>1mol</w:t>
      </w:r>
      <w:r w:rsidRPr="003561EE">
        <w:rPr>
          <w:rFonts w:ascii="黑体" w:eastAsia="黑体" w:hAnsi="黑体" w:cs="Times New Roman"/>
          <w:sz w:val="24"/>
          <w:szCs w:val="24"/>
        </w:rPr>
        <w:t>乙酸</w:t>
      </w:r>
    </w:p>
    <w:p w14:paraId="05F722DA"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D</w:t>
      </w:r>
      <w:r w:rsidRPr="003561EE">
        <w:rPr>
          <w:rFonts w:ascii="黑体" w:eastAsia="黑体" w:hAnsi="黑体" w:cs="Times New Roman"/>
          <w:sz w:val="24"/>
          <w:szCs w:val="24"/>
        </w:rPr>
        <w:t>．正反应的速率与逆反应</w:t>
      </w:r>
      <w:r w:rsidRPr="003561EE">
        <w:rPr>
          <w:rFonts w:ascii="黑体" w:eastAsia="黑体" w:hAnsi="黑体" w:cs="Times New Roman"/>
          <w:sz w:val="24"/>
          <w:szCs w:val="24"/>
        </w:rPr>
        <w:t>的速率相等</w:t>
      </w:r>
      <w:r w:rsidRPr="003561EE">
        <w:rPr>
          <w:rFonts w:ascii="黑体" w:eastAsia="黑体" w:hAnsi="黑体" w:cs="Times New Roman"/>
          <w:sz w:val="24"/>
          <w:szCs w:val="24"/>
        </w:rPr>
        <w:t xml:space="preserve"> </w:t>
      </w:r>
    </w:p>
    <w:p w14:paraId="7500B479" w14:textId="77777777" w:rsidR="004E68CB" w:rsidRPr="003561EE" w:rsidRDefault="000C189C" w:rsidP="00F05499">
      <w:pPr>
        <w:tabs>
          <w:tab w:val="left" w:pos="2640"/>
          <w:tab w:val="left" w:pos="4840"/>
          <w:tab w:val="left" w:pos="7040"/>
        </w:tabs>
        <w:adjustRightInd w:val="0"/>
        <w:snapToGrid w:val="0"/>
        <w:ind w:leftChars="200" w:left="462"/>
        <w:rPr>
          <w:rFonts w:ascii="黑体" w:eastAsia="黑体" w:hAnsi="黑体" w:cs="Times New Roman"/>
          <w:sz w:val="24"/>
          <w:szCs w:val="24"/>
        </w:rPr>
      </w:pPr>
      <w:r w:rsidRPr="003561EE">
        <w:rPr>
          <w:rFonts w:ascii="黑体" w:eastAsia="黑体" w:hAnsi="黑体" w:cs="Times New Roman"/>
          <w:sz w:val="24"/>
          <w:szCs w:val="24"/>
        </w:rPr>
        <w:t>E</w:t>
      </w:r>
      <w:r w:rsidRPr="003561EE">
        <w:rPr>
          <w:rFonts w:ascii="黑体" w:eastAsia="黑体" w:hAnsi="黑体" w:cs="Times New Roman"/>
          <w:sz w:val="24"/>
          <w:szCs w:val="24"/>
        </w:rPr>
        <w:t>．混合物中各物质的浓度不再变化</w:t>
      </w:r>
    </w:p>
    <w:p w14:paraId="37187766" w14:textId="77777777" w:rsidR="004E68CB" w:rsidRPr="003561EE" w:rsidRDefault="000C189C" w:rsidP="00246765">
      <w:pPr>
        <w:tabs>
          <w:tab w:val="left" w:pos="2640"/>
          <w:tab w:val="left" w:pos="4840"/>
          <w:tab w:val="left" w:pos="7040"/>
        </w:tabs>
        <w:adjustRightInd w:val="0"/>
        <w:snapToGrid w:val="0"/>
        <w:ind w:firstLineChars="100" w:firstLine="240"/>
        <w:rPr>
          <w:rFonts w:ascii="黑体" w:eastAsia="黑体" w:hAnsi="黑体" w:cs="Times New Roman"/>
          <w:sz w:val="24"/>
          <w:szCs w:val="24"/>
        </w:rPr>
      </w:pPr>
      <w:r w:rsidRPr="003561EE">
        <w:rPr>
          <w:rFonts w:ascii="黑体" w:eastAsia="黑体" w:hAnsi="黑体" w:cs="Times New Roman"/>
          <w:sz w:val="24"/>
          <w:szCs w:val="24"/>
        </w:rPr>
        <w:t>③</w:t>
      </w:r>
      <w:r w:rsidRPr="003561EE">
        <w:rPr>
          <w:rFonts w:ascii="黑体" w:eastAsia="黑体" w:hAnsi="黑体" w:cs="Times New Roman"/>
          <w:sz w:val="24"/>
          <w:szCs w:val="24"/>
        </w:rPr>
        <w:t>现拟分离含乙酸、乙醇和水的乙酸乙酯粗产品，下图是分离操作步骤流程图。</w:t>
      </w:r>
    </w:p>
    <w:p w14:paraId="40A95E32" w14:textId="3F3B0E6D" w:rsidR="004E68CB" w:rsidRPr="003561EE" w:rsidRDefault="004E68CB"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p>
    <w:p w14:paraId="3C8F6B59" w14:textId="57A542AA" w:rsidR="004E68CB" w:rsidRPr="003561EE" w:rsidRDefault="000C189C"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r w:rsidRPr="003561EE">
        <w:rPr>
          <w:rFonts w:ascii="黑体" w:eastAsia="黑体" w:hAnsi="黑体" w:cs="Times New Roman"/>
          <w:noProof/>
          <w:sz w:val="24"/>
          <w:szCs w:val="24"/>
        </w:rPr>
        <w:drawing>
          <wp:anchor distT="0" distB="0" distL="114300" distR="114300" simplePos="0" relativeHeight="251663360" behindDoc="0" locked="0" layoutInCell="1" allowOverlap="1">
            <wp:simplePos x="0" y="0"/>
            <wp:positionH relativeFrom="column">
              <wp:posOffset>571500</wp:posOffset>
            </wp:positionH>
            <wp:positionV relativeFrom="paragraph">
              <wp:posOffset>-200660</wp:posOffset>
            </wp:positionV>
            <wp:extent cx="3886200" cy="963295"/>
            <wp:effectExtent l="19050" t="0" r="0" b="0"/>
            <wp:wrapNone/>
            <wp:docPr id="170"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12854" name="图片 51" descr="学科网(www.zxxk.com)--教育资源门户，提供试卷、教案、课件、论文、素材及各类教学资源下载，还有大量而丰富的教学相关资讯！"/>
                    <pic:cNvPicPr>
                      <a:picLocks noChangeAspect="1" noChangeArrowheads="1"/>
                    </pic:cNvPicPr>
                  </pic:nvPicPr>
                  <pic:blipFill>
                    <a:blip r:embed="rId68" cstate="print"/>
                    <a:stretch>
                      <a:fillRect/>
                    </a:stretch>
                  </pic:blipFill>
                  <pic:spPr bwMode="auto">
                    <a:xfrm>
                      <a:off x="0" y="0"/>
                      <a:ext cx="3886200" cy="963295"/>
                    </a:xfrm>
                    <a:prstGeom prst="rect">
                      <a:avLst/>
                    </a:prstGeom>
                    <a:noFill/>
                    <a:ln w="9525">
                      <a:noFill/>
                      <a:miter lim="800000"/>
                      <a:headEnd/>
                      <a:tailEnd/>
                    </a:ln>
                  </pic:spPr>
                </pic:pic>
              </a:graphicData>
            </a:graphic>
          </wp:anchor>
        </w:drawing>
      </w:r>
    </w:p>
    <w:p w14:paraId="6515FE3C" w14:textId="77777777" w:rsidR="004E68CB" w:rsidRPr="003561EE" w:rsidRDefault="004E68CB"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p>
    <w:p w14:paraId="0DD17619" w14:textId="77777777" w:rsidR="003246AA" w:rsidRDefault="003246AA"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p>
    <w:p w14:paraId="378D3FE2" w14:textId="77777777" w:rsidR="004E68CB" w:rsidRPr="003561EE" w:rsidRDefault="000C189C"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r w:rsidRPr="003561EE">
        <w:rPr>
          <w:rFonts w:ascii="黑体" w:eastAsia="黑体" w:hAnsi="黑体" w:cs="Times New Roman"/>
          <w:sz w:val="24"/>
          <w:szCs w:val="24"/>
        </w:rPr>
        <w:t>试剂</w:t>
      </w:r>
      <w:r w:rsidRPr="003561EE">
        <w:rPr>
          <w:rFonts w:ascii="黑体" w:eastAsia="黑体" w:hAnsi="黑体" w:cs="Times New Roman"/>
          <w:sz w:val="24"/>
          <w:szCs w:val="24"/>
        </w:rPr>
        <w:t>a</w:t>
      </w:r>
      <w:r w:rsidRPr="003561EE">
        <w:rPr>
          <w:rFonts w:ascii="黑体" w:eastAsia="黑体" w:hAnsi="黑体" w:cs="Times New Roman"/>
          <w:sz w:val="24"/>
          <w:szCs w:val="24"/>
        </w:rPr>
        <w:t>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，分离方法</w:t>
      </w:r>
      <w:r w:rsidRPr="003561EE">
        <w:rPr>
          <w:rFonts w:ascii="黑体" w:eastAsia="黑体" w:hAnsi="黑体" w:cs="Times New Roman"/>
          <w:sz w:val="24"/>
          <w:szCs w:val="24"/>
        </w:rPr>
        <w:t>①</w:t>
      </w:r>
      <w:r w:rsidRPr="003561EE">
        <w:rPr>
          <w:rFonts w:ascii="黑体" w:eastAsia="黑体" w:hAnsi="黑体" w:cs="Times New Roman"/>
          <w:sz w:val="24"/>
          <w:szCs w:val="24"/>
        </w:rPr>
        <w:t>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40D8A0A3" w14:textId="77777777" w:rsidR="004E68CB" w:rsidRPr="003561EE" w:rsidRDefault="000C189C" w:rsidP="00246765">
      <w:pPr>
        <w:tabs>
          <w:tab w:val="left" w:pos="2640"/>
          <w:tab w:val="left" w:pos="4840"/>
          <w:tab w:val="left" w:pos="7040"/>
        </w:tabs>
        <w:adjustRightInd w:val="0"/>
        <w:snapToGrid w:val="0"/>
        <w:ind w:firstLineChars="204" w:firstLine="490"/>
        <w:rPr>
          <w:rFonts w:ascii="黑体" w:eastAsia="黑体" w:hAnsi="黑体" w:cs="Times New Roman"/>
          <w:sz w:val="24"/>
          <w:szCs w:val="24"/>
        </w:rPr>
      </w:pPr>
      <w:r w:rsidRPr="003561EE">
        <w:rPr>
          <w:rFonts w:ascii="黑体" w:eastAsia="黑体" w:hAnsi="黑体" w:cs="Times New Roman"/>
          <w:sz w:val="24"/>
          <w:szCs w:val="24"/>
        </w:rPr>
        <w:t>分离方法</w:t>
      </w:r>
      <w:r w:rsidRPr="003561EE">
        <w:rPr>
          <w:rFonts w:ascii="黑体" w:eastAsia="黑体" w:hAnsi="黑体" w:cs="Times New Roman"/>
          <w:sz w:val="24"/>
          <w:szCs w:val="24"/>
        </w:rPr>
        <w:t>②</w:t>
      </w:r>
      <w:r w:rsidRPr="003561EE">
        <w:rPr>
          <w:rFonts w:ascii="黑体" w:eastAsia="黑体" w:hAnsi="黑体" w:cs="Times New Roman"/>
          <w:sz w:val="24"/>
          <w:szCs w:val="24"/>
        </w:rPr>
        <w:t>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，试剂</w:t>
      </w:r>
      <w:r w:rsidRPr="003561EE">
        <w:rPr>
          <w:rFonts w:ascii="黑体" w:eastAsia="黑体" w:hAnsi="黑体" w:cs="Times New Roman"/>
          <w:sz w:val="24"/>
          <w:szCs w:val="24"/>
        </w:rPr>
        <w:t>b</w:t>
      </w:r>
      <w:r w:rsidRPr="003561EE">
        <w:rPr>
          <w:rFonts w:ascii="黑体" w:eastAsia="黑体" w:hAnsi="黑体" w:cs="Times New Roman"/>
          <w:sz w:val="24"/>
          <w:szCs w:val="24"/>
        </w:rPr>
        <w:t>是</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51975765" w14:textId="37AC45C5" w:rsidR="004E68CB" w:rsidRPr="003561EE" w:rsidRDefault="000C189C" w:rsidP="00246765">
      <w:pPr>
        <w:tabs>
          <w:tab w:val="left" w:pos="2640"/>
          <w:tab w:val="left" w:pos="4840"/>
          <w:tab w:val="left" w:pos="7040"/>
        </w:tabs>
        <w:adjustRightInd w:val="0"/>
        <w:snapToGrid w:val="0"/>
        <w:ind w:firstLineChars="100" w:firstLine="240"/>
        <w:rPr>
          <w:rFonts w:ascii="黑体" w:eastAsia="黑体" w:hAnsi="黑体" w:cs="Times New Roman"/>
          <w:sz w:val="24"/>
          <w:szCs w:val="24"/>
        </w:rPr>
      </w:pPr>
      <w:r>
        <w:rPr>
          <w:rFonts w:ascii="黑体" w:eastAsia="黑体" w:hAnsi="黑体" w:cs="Times New Roman"/>
          <w:sz w:val="24"/>
          <w:szCs w:val="24"/>
        </w:rPr>
        <w:t xml:space="preserve"> </w:t>
      </w:r>
      <w:r w:rsidRPr="003561EE">
        <w:rPr>
          <w:rFonts w:ascii="黑体" w:eastAsia="黑体" w:hAnsi="黑体" w:cs="Times New Roman"/>
          <w:sz w:val="24"/>
          <w:szCs w:val="24"/>
        </w:rPr>
        <w:t>④</w:t>
      </w:r>
      <w:r w:rsidRPr="003561EE">
        <w:rPr>
          <w:rFonts w:ascii="黑体" w:eastAsia="黑体" w:hAnsi="黑体" w:cs="Times New Roman"/>
          <w:sz w:val="24"/>
          <w:szCs w:val="24"/>
        </w:rPr>
        <w:t>写出</w:t>
      </w:r>
      <w:r w:rsidRPr="003561EE">
        <w:rPr>
          <w:rFonts w:ascii="黑体" w:eastAsia="黑体" w:hAnsi="黑体" w:cs="Times New Roman"/>
          <w:sz w:val="24"/>
          <w:szCs w:val="24"/>
        </w:rPr>
        <w:t xml:space="preserve">C → D </w:t>
      </w:r>
      <w:r w:rsidRPr="003561EE">
        <w:rPr>
          <w:rFonts w:ascii="黑体" w:eastAsia="黑体" w:hAnsi="黑体" w:cs="Times New Roman"/>
          <w:sz w:val="24"/>
          <w:szCs w:val="24"/>
        </w:rPr>
        <w:t>反应的化学方程式</w:t>
      </w:r>
      <w:r w:rsidRPr="003561EE">
        <w:rPr>
          <w:rFonts w:ascii="黑体" w:eastAsia="黑体" w:hAnsi="黑体" w:cs="Times New Roman"/>
          <w:sz w:val="24"/>
          <w:szCs w:val="24"/>
          <w:u w:val="single"/>
        </w:rPr>
        <w:t xml:space="preserve">                         </w:t>
      </w:r>
      <w:r w:rsidRPr="003561EE">
        <w:rPr>
          <w:rFonts w:ascii="黑体" w:eastAsia="黑体" w:hAnsi="黑体" w:cs="Times New Roman"/>
          <w:sz w:val="24"/>
          <w:szCs w:val="24"/>
        </w:rPr>
        <w:t>。</w:t>
      </w:r>
    </w:p>
    <w:p w14:paraId="66FD623E" w14:textId="77777777" w:rsidR="003246AA" w:rsidRDefault="003246AA" w:rsidP="00246765">
      <w:pPr>
        <w:tabs>
          <w:tab w:val="left" w:pos="2640"/>
          <w:tab w:val="left" w:pos="4840"/>
          <w:tab w:val="left" w:pos="7040"/>
        </w:tabs>
        <w:spacing w:line="288" w:lineRule="auto"/>
        <w:rPr>
          <w:rStyle w:val="Hyperlink0"/>
          <w:rFonts w:ascii="黑体" w:eastAsia="黑体" w:hAnsi="黑体"/>
          <w:sz w:val="30"/>
          <w:szCs w:val="30"/>
          <w:u w:val="none"/>
          <w:lang w:val="zh-CN"/>
        </w:rPr>
      </w:pPr>
    </w:p>
    <w:p w14:paraId="360090CA" w14:textId="21AECFE6" w:rsidR="004E68CB" w:rsidRPr="003246AA" w:rsidRDefault="000C189C" w:rsidP="00246765">
      <w:pPr>
        <w:tabs>
          <w:tab w:val="left" w:pos="2640"/>
          <w:tab w:val="left" w:pos="4840"/>
          <w:tab w:val="left" w:pos="7040"/>
        </w:tabs>
        <w:spacing w:line="288" w:lineRule="auto"/>
        <w:rPr>
          <w:rStyle w:val="Hyperlink0"/>
          <w:rFonts w:ascii="黑体" w:eastAsia="黑体" w:hAnsi="黑体" w:cs="Heiti SC Medium"/>
          <w:b/>
          <w:sz w:val="30"/>
          <w:szCs w:val="30"/>
          <w:u w:val="none"/>
        </w:rPr>
      </w:pPr>
      <w:r w:rsidRPr="003246AA">
        <w:rPr>
          <w:rStyle w:val="Hyperlink0"/>
          <w:rFonts w:ascii="黑体" w:eastAsia="黑体" w:hAnsi="黑体" w:hint="eastAsia"/>
          <w:b/>
          <w:sz w:val="30"/>
          <w:szCs w:val="30"/>
          <w:u w:val="none"/>
          <w:lang w:val="zh-CN"/>
        </w:rPr>
        <w:t>专题十</w:t>
      </w:r>
      <w:r w:rsidRPr="003246AA">
        <w:rPr>
          <w:rStyle w:val="Hyperlink0"/>
          <w:rFonts w:ascii="黑体" w:eastAsia="黑体" w:hAnsi="黑体"/>
          <w:b/>
          <w:sz w:val="30"/>
          <w:szCs w:val="30"/>
          <w:u w:val="none"/>
          <w:lang w:val="zh-CN"/>
        </w:rPr>
        <w:t>五</w:t>
      </w:r>
      <w:r w:rsidR="003246AA" w:rsidRPr="003246AA">
        <w:rPr>
          <w:rStyle w:val="Hyperlink0"/>
          <w:rFonts w:ascii="黑体" w:eastAsia="黑体" w:hAnsi="黑体"/>
          <w:b/>
          <w:sz w:val="30"/>
          <w:szCs w:val="30"/>
          <w:u w:val="none"/>
          <w:lang w:val="zh-CN"/>
        </w:rPr>
        <w:t xml:space="preserve"> </w:t>
      </w:r>
      <w:r w:rsidRPr="003246AA">
        <w:rPr>
          <w:rStyle w:val="Hyperlink0"/>
          <w:rFonts w:ascii="黑体" w:eastAsia="黑体" w:hAnsi="黑体"/>
          <w:b/>
          <w:sz w:val="30"/>
          <w:szCs w:val="30"/>
          <w:u w:val="none"/>
          <w:lang w:val="zh-CN"/>
        </w:rPr>
        <w:t>金属冶炼</w:t>
      </w:r>
    </w:p>
    <w:p w14:paraId="1DE1B47F" w14:textId="01D6E93C" w:rsidR="004E68CB" w:rsidRPr="003246AA" w:rsidRDefault="000C189C" w:rsidP="00246765">
      <w:pPr>
        <w:tabs>
          <w:tab w:val="left" w:pos="2640"/>
          <w:tab w:val="left" w:pos="4840"/>
          <w:tab w:val="left" w:pos="7040"/>
        </w:tabs>
        <w:adjustRightInd w:val="0"/>
        <w:snapToGrid w:val="0"/>
        <w:spacing w:after="50"/>
        <w:rPr>
          <w:rFonts w:ascii="黑体" w:eastAsia="黑体" w:hAnsi="黑体" w:cs="Times New Roman"/>
          <w:sz w:val="24"/>
          <w:szCs w:val="24"/>
        </w:rPr>
      </w:pPr>
      <w:r w:rsidRPr="003246AA">
        <w:rPr>
          <w:rFonts w:ascii="黑体" w:eastAsia="黑体" w:hAnsi="黑体" w:cs="Times New Roman"/>
          <w:sz w:val="24"/>
          <w:szCs w:val="24"/>
        </w:rPr>
        <w:t>1</w:t>
      </w:r>
      <w:r w:rsidRPr="003246AA">
        <w:rPr>
          <w:rFonts w:ascii="黑体" w:eastAsia="黑体" w:hAnsi="黑体" w:cs="Times New Roman"/>
          <w:sz w:val="24"/>
          <w:szCs w:val="24"/>
        </w:rPr>
        <w:t>．下列关于金属冶炼的说法正确的是</w:t>
      </w:r>
      <w:r w:rsidRPr="003246AA">
        <w:rPr>
          <w:rFonts w:ascii="黑体" w:eastAsia="黑体" w:hAnsi="黑体" w:cs="Times New Roman"/>
          <w:sz w:val="24"/>
          <w:szCs w:val="24"/>
        </w:rPr>
        <w:t xml:space="preserve">               </w:t>
      </w:r>
    </w:p>
    <w:p w14:paraId="76D63F01"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A</w:t>
      </w:r>
      <w:r w:rsidRPr="003246AA">
        <w:rPr>
          <w:rFonts w:ascii="黑体" w:eastAsia="黑体" w:hAnsi="黑体" w:cs="Times New Roman"/>
          <w:sz w:val="24"/>
          <w:szCs w:val="24"/>
        </w:rPr>
        <w:t>．金属</w:t>
      </w:r>
      <w:r w:rsidRPr="003246AA">
        <w:rPr>
          <w:rFonts w:ascii="黑体" w:eastAsia="黑体" w:hAnsi="黑体" w:cs="Times New Roman"/>
          <w:sz w:val="24"/>
          <w:szCs w:val="24"/>
        </w:rPr>
        <w:t>Mg</w:t>
      </w:r>
      <w:r w:rsidRPr="003246AA">
        <w:rPr>
          <w:rFonts w:ascii="黑体" w:eastAsia="黑体" w:hAnsi="黑体" w:cs="Times New Roman"/>
          <w:sz w:val="24"/>
          <w:szCs w:val="24"/>
        </w:rPr>
        <w:t>只能用热还原法制备</w:t>
      </w:r>
      <w:r w:rsidRPr="003246AA">
        <w:rPr>
          <w:rFonts w:ascii="黑体" w:eastAsia="黑体" w:hAnsi="黑体" w:cs="Times New Roman"/>
          <w:sz w:val="24"/>
          <w:szCs w:val="24"/>
        </w:rPr>
        <w:t xml:space="preserve">   B</w:t>
      </w:r>
      <w:r w:rsidRPr="003246AA">
        <w:rPr>
          <w:rFonts w:ascii="黑体" w:eastAsia="黑体" w:hAnsi="黑体" w:cs="Times New Roman"/>
          <w:sz w:val="24"/>
          <w:szCs w:val="24"/>
        </w:rPr>
        <w:t>．高炉炼铁的原理是用</w:t>
      </w:r>
      <w:r w:rsidRPr="003246AA">
        <w:rPr>
          <w:rFonts w:ascii="黑体" w:eastAsia="黑体" w:hAnsi="黑体" w:cs="Times New Roman"/>
          <w:sz w:val="24"/>
          <w:szCs w:val="24"/>
        </w:rPr>
        <w:t>CO</w:t>
      </w:r>
      <w:r w:rsidRPr="003246AA">
        <w:rPr>
          <w:rFonts w:ascii="黑体" w:eastAsia="黑体" w:hAnsi="黑体" w:cs="Times New Roman"/>
          <w:sz w:val="24"/>
          <w:szCs w:val="24"/>
        </w:rPr>
        <w:t>还原铁矿石</w:t>
      </w:r>
      <w:r w:rsidRPr="003246AA">
        <w:rPr>
          <w:rFonts w:ascii="黑体" w:eastAsia="黑体" w:hAnsi="黑体" w:cs="Times New Roman"/>
          <w:sz w:val="24"/>
          <w:szCs w:val="24"/>
        </w:rPr>
        <w:t xml:space="preserve"> </w:t>
      </w:r>
    </w:p>
    <w:p w14:paraId="143C0586"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C</w:t>
      </w:r>
      <w:r w:rsidRPr="003246AA">
        <w:rPr>
          <w:rFonts w:ascii="黑体" w:eastAsia="黑体" w:hAnsi="黑体" w:cs="Times New Roman"/>
          <w:sz w:val="24"/>
          <w:szCs w:val="24"/>
        </w:rPr>
        <w:t>．电解</w:t>
      </w:r>
      <w:r w:rsidRPr="003246AA">
        <w:rPr>
          <w:rFonts w:ascii="黑体" w:eastAsia="黑体" w:hAnsi="黑体" w:cs="Times New Roman"/>
          <w:sz w:val="24"/>
          <w:szCs w:val="24"/>
        </w:rPr>
        <w:t>AlCl</w:t>
      </w:r>
      <w:r w:rsidRPr="003246AA">
        <w:rPr>
          <w:rFonts w:ascii="黑体" w:eastAsia="黑体" w:hAnsi="黑体" w:cs="Times New Roman"/>
          <w:sz w:val="24"/>
          <w:szCs w:val="24"/>
          <w:vertAlign w:val="subscript"/>
        </w:rPr>
        <w:t>3</w:t>
      </w:r>
      <w:r w:rsidRPr="003246AA">
        <w:rPr>
          <w:rFonts w:ascii="黑体" w:eastAsia="黑体" w:hAnsi="黑体" w:cs="Times New Roman"/>
          <w:sz w:val="24"/>
          <w:szCs w:val="24"/>
        </w:rPr>
        <w:t>制金属</w:t>
      </w:r>
      <w:r w:rsidRPr="003246AA">
        <w:rPr>
          <w:rFonts w:ascii="黑体" w:eastAsia="黑体" w:hAnsi="黑体" w:cs="Times New Roman"/>
          <w:sz w:val="24"/>
          <w:szCs w:val="24"/>
        </w:rPr>
        <w:t>Al           D</w:t>
      </w:r>
      <w:r w:rsidRPr="003246AA">
        <w:rPr>
          <w:rFonts w:ascii="黑体" w:eastAsia="黑体" w:hAnsi="黑体" w:cs="Times New Roman"/>
          <w:sz w:val="24"/>
          <w:szCs w:val="24"/>
        </w:rPr>
        <w:t>．用热还原法制金属</w:t>
      </w:r>
      <w:r w:rsidRPr="003246AA">
        <w:rPr>
          <w:rFonts w:ascii="黑体" w:eastAsia="黑体" w:hAnsi="黑体" w:cs="Times New Roman"/>
          <w:sz w:val="24"/>
          <w:szCs w:val="24"/>
        </w:rPr>
        <w:t>Na</w:t>
      </w:r>
    </w:p>
    <w:p w14:paraId="5DAC9868" w14:textId="77777777" w:rsidR="004E68CB" w:rsidRPr="003246AA"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415FA67F" w14:textId="6F52774E"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2</w:t>
      </w:r>
      <w:r w:rsidRPr="003246AA">
        <w:rPr>
          <w:rFonts w:ascii="黑体" w:eastAsia="黑体" w:hAnsi="黑体" w:cs="Times New Roman"/>
          <w:sz w:val="24"/>
          <w:szCs w:val="24"/>
        </w:rPr>
        <w:t>．下列冶炼金属的原理</w:t>
      </w:r>
      <w:r w:rsidRPr="003246AA">
        <w:rPr>
          <w:rFonts w:ascii="黑体" w:eastAsia="黑体" w:hAnsi="黑体" w:cs="Times New Roman"/>
          <w:sz w:val="24"/>
          <w:szCs w:val="24"/>
          <w:em w:val="dot"/>
        </w:rPr>
        <w:t>不正确</w:t>
      </w:r>
      <w:r w:rsidRPr="003246AA">
        <w:rPr>
          <w:rFonts w:ascii="黑体" w:eastAsia="黑体" w:hAnsi="黑体" w:cs="Times New Roman"/>
          <w:sz w:val="24"/>
          <w:szCs w:val="24"/>
        </w:rPr>
        <w:t>的是</w:t>
      </w:r>
    </w:p>
    <w:p w14:paraId="0D833260" w14:textId="49B7EADD"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 xml:space="preserve">A. </w:t>
      </w:r>
      <w:r w:rsidRPr="003246AA">
        <w:rPr>
          <w:rFonts w:ascii="黑体" w:eastAsia="黑体" w:hAnsi="黑体" w:cs="Times New Roman"/>
          <w:sz w:val="24"/>
          <w:szCs w:val="24"/>
        </w:rPr>
        <w:t>电解饱和食盐水制备金属钠</w:t>
      </w:r>
    </w:p>
    <w:p w14:paraId="7D30575A" w14:textId="2FBA001F"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 xml:space="preserve">B. </w:t>
      </w:r>
      <w:r w:rsidRPr="003246AA">
        <w:rPr>
          <w:rFonts w:ascii="黑体" w:eastAsia="黑体" w:hAnsi="黑体" w:cs="Times New Roman"/>
          <w:sz w:val="24"/>
          <w:szCs w:val="24"/>
        </w:rPr>
        <w:t>加热分解</w:t>
      </w:r>
      <w:r w:rsidRPr="003246AA">
        <w:rPr>
          <w:rFonts w:ascii="黑体" w:eastAsia="黑体" w:hAnsi="黑体" w:cs="Times New Roman"/>
          <w:sz w:val="24"/>
          <w:szCs w:val="24"/>
        </w:rPr>
        <w:t>Ag</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O</w:t>
      </w:r>
      <w:r w:rsidRPr="003246AA">
        <w:rPr>
          <w:rFonts w:ascii="黑体" w:eastAsia="黑体" w:hAnsi="黑体" w:cs="Times New Roman"/>
          <w:sz w:val="24"/>
          <w:szCs w:val="24"/>
        </w:rPr>
        <w:t>制备金属银</w:t>
      </w:r>
    </w:p>
    <w:p w14:paraId="429406AA" w14:textId="0DA364F4"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C. Fe</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O</w:t>
      </w:r>
      <w:r w:rsidRPr="003246AA">
        <w:rPr>
          <w:rFonts w:ascii="黑体" w:eastAsia="黑体" w:hAnsi="黑体" w:cs="Times New Roman"/>
          <w:sz w:val="24"/>
          <w:szCs w:val="24"/>
          <w:vertAlign w:val="subscript"/>
        </w:rPr>
        <w:t>3</w:t>
      </w:r>
      <w:r w:rsidRPr="003246AA">
        <w:rPr>
          <w:rFonts w:ascii="黑体" w:eastAsia="黑体" w:hAnsi="黑体" w:cs="Times New Roman"/>
          <w:sz w:val="24"/>
          <w:szCs w:val="24"/>
        </w:rPr>
        <w:t>与</w:t>
      </w:r>
      <w:r w:rsidRPr="003246AA">
        <w:rPr>
          <w:rFonts w:ascii="黑体" w:eastAsia="黑体" w:hAnsi="黑体" w:cs="Times New Roman"/>
          <w:sz w:val="24"/>
          <w:szCs w:val="24"/>
        </w:rPr>
        <w:t>CO</w:t>
      </w:r>
      <w:r w:rsidRPr="003246AA">
        <w:rPr>
          <w:rFonts w:ascii="黑体" w:eastAsia="黑体" w:hAnsi="黑体" w:cs="Times New Roman"/>
          <w:sz w:val="24"/>
          <w:szCs w:val="24"/>
        </w:rPr>
        <w:t>高温下反应制备金属铁</w:t>
      </w:r>
    </w:p>
    <w:p w14:paraId="43D0820C" w14:textId="5064A740"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D. Cu</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S</w:t>
      </w:r>
      <w:r w:rsidRPr="003246AA">
        <w:rPr>
          <w:rFonts w:ascii="黑体" w:eastAsia="黑体" w:hAnsi="黑体" w:cs="Times New Roman"/>
          <w:sz w:val="24"/>
          <w:szCs w:val="24"/>
        </w:rPr>
        <w:t>与</w:t>
      </w:r>
      <w:r w:rsidRPr="003246AA">
        <w:rPr>
          <w:rFonts w:ascii="黑体" w:eastAsia="黑体" w:hAnsi="黑体" w:cs="Times New Roman"/>
          <w:sz w:val="24"/>
          <w:szCs w:val="24"/>
        </w:rPr>
        <w:t>O</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高温下反应制备金属铜</w:t>
      </w:r>
    </w:p>
    <w:p w14:paraId="3119DB7B" w14:textId="77777777" w:rsidR="004E68CB" w:rsidRPr="003246AA"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4805BE59" w14:textId="40712E72"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3</w:t>
      </w:r>
      <w:r w:rsidRPr="003246AA">
        <w:rPr>
          <w:rFonts w:ascii="黑体" w:eastAsia="黑体" w:hAnsi="黑体" w:cs="Times New Roman"/>
          <w:sz w:val="24"/>
          <w:szCs w:val="24"/>
        </w:rPr>
        <w:t>．下列金属的冶炼原理中不正确的是（</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w:t>
      </w:r>
    </w:p>
    <w:p w14:paraId="1F642CCF" w14:textId="595281BA"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A</w:t>
      </w:r>
      <w:r w:rsidRPr="003246AA">
        <w:rPr>
          <w:rFonts w:ascii="黑体" w:eastAsia="黑体" w:hAnsi="黑体" w:cs="Times New Roman"/>
          <w:sz w:val="24"/>
          <w:szCs w:val="24"/>
        </w:rPr>
        <w:t>．</w:t>
      </w:r>
      <w:r w:rsidRPr="003246AA">
        <w:rPr>
          <w:rFonts w:ascii="黑体" w:eastAsia="黑体" w:hAnsi="黑体" w:cs="Times New Roman"/>
          <w:sz w:val="24"/>
          <w:szCs w:val="24"/>
        </w:rPr>
        <w:t>2NaCl</w:t>
      </w:r>
      <w:r w:rsidRPr="003246AA">
        <w:rPr>
          <w:rFonts w:ascii="黑体" w:eastAsia="黑体" w:hAnsi="黑体" w:cs="Times New Roman"/>
          <w:sz w:val="24"/>
          <w:szCs w:val="24"/>
        </w:rPr>
        <w:t>（熔融）</w:t>
      </w:r>
      <w:r w:rsidRPr="003246AA">
        <w:rPr>
          <w:rFonts w:ascii="黑体" w:eastAsia="黑体" w:hAnsi="黑体" w:cs="Times New Roman"/>
          <w:noProof/>
          <w:sz w:val="24"/>
          <w:szCs w:val="24"/>
          <w:vertAlign w:val="subscript"/>
        </w:rPr>
        <w:drawing>
          <wp:inline distT="0" distB="0" distL="0" distR="0">
            <wp:extent cx="333375" cy="276225"/>
            <wp:effectExtent l="19050" t="0" r="9525" b="0"/>
            <wp:docPr id="7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6715" name="图片 4" descr="学科网(www.zxxk.com)--教育资源门户，提供试卷、教案、课件、论文、素材及各类教学资源下载，还有大量而丰富的教学相关资讯！"/>
                    <pic:cNvPicPr>
                      <a:picLocks noChangeAspect="1" noChangeArrowheads="1"/>
                    </pic:cNvPicPr>
                  </pic:nvPicPr>
                  <pic:blipFill>
                    <a:blip r:embed="rId69" cstate="print"/>
                    <a:stretch>
                      <a:fillRect/>
                    </a:stretch>
                  </pic:blipFill>
                  <pic:spPr bwMode="auto">
                    <a:xfrm>
                      <a:off x="0" y="0"/>
                      <a:ext cx="333375" cy="276225"/>
                    </a:xfrm>
                    <a:prstGeom prst="rect">
                      <a:avLst/>
                    </a:prstGeom>
                    <a:noFill/>
                    <a:ln w="9525">
                      <a:noFill/>
                      <a:miter lim="800000"/>
                      <a:headEnd/>
                      <a:tailEnd/>
                    </a:ln>
                  </pic:spPr>
                </pic:pic>
              </a:graphicData>
            </a:graphic>
          </wp:inline>
        </w:drawing>
      </w:r>
      <w:r w:rsidRPr="003246AA">
        <w:rPr>
          <w:rFonts w:ascii="黑体" w:eastAsia="黑体" w:hAnsi="黑体" w:cs="Times New Roman"/>
          <w:sz w:val="24"/>
          <w:szCs w:val="24"/>
        </w:rPr>
        <w:t>2Na+Cl</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        B</w:t>
      </w:r>
      <w:r w:rsidRPr="003246AA">
        <w:rPr>
          <w:rFonts w:ascii="黑体" w:eastAsia="黑体" w:hAnsi="黑体" w:cs="Times New Roman"/>
          <w:sz w:val="24"/>
          <w:szCs w:val="24"/>
        </w:rPr>
        <w:t>．</w:t>
      </w:r>
      <w:r w:rsidRPr="003246AA">
        <w:rPr>
          <w:rFonts w:ascii="黑体" w:eastAsia="黑体" w:hAnsi="黑体" w:cs="Times New Roman"/>
          <w:sz w:val="24"/>
          <w:szCs w:val="24"/>
        </w:rPr>
        <w:t>MgO</w:t>
      </w:r>
      <w:r w:rsidRPr="003246AA">
        <w:rPr>
          <w:rFonts w:ascii="黑体" w:eastAsia="黑体" w:hAnsi="黑体" w:cs="Times New Roman"/>
          <w:sz w:val="24"/>
          <w:szCs w:val="24"/>
        </w:rPr>
        <w:t>＋</w:t>
      </w:r>
      <w:r w:rsidRPr="003246AA">
        <w:rPr>
          <w:rFonts w:ascii="黑体" w:eastAsia="黑体" w:hAnsi="黑体" w:cs="Times New Roman"/>
          <w:sz w:val="24"/>
          <w:szCs w:val="24"/>
        </w:rPr>
        <w:t>C</w:t>
      </w:r>
      <w:r w:rsidRPr="003246AA">
        <w:rPr>
          <w:rFonts w:ascii="黑体" w:eastAsia="黑体" w:hAnsi="黑体" w:cs="Times New Roman"/>
          <w:noProof/>
          <w:sz w:val="24"/>
          <w:szCs w:val="24"/>
        </w:rPr>
        <w:drawing>
          <wp:inline distT="0" distB="0" distL="0" distR="0">
            <wp:extent cx="247650" cy="152400"/>
            <wp:effectExtent l="19050" t="0" r="0" b="0"/>
            <wp:docPr id="7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26169" name="图片 5" descr="学科网(www.zxxk.com)--教育资源门户，提供试卷、教案、课件、论文、素材及各类教学资源下载，还有大量而丰富的教学相关资讯！"/>
                    <pic:cNvPicPr>
                      <a:picLocks noChangeAspect="1" noChangeArrowheads="1"/>
                    </pic:cNvPicPr>
                  </pic:nvPicPr>
                  <pic:blipFill>
                    <a:blip r:embed="rId70" cstate="print"/>
                    <a:stretch>
                      <a:fillRect/>
                    </a:stretch>
                  </pic:blipFill>
                  <pic:spPr bwMode="auto">
                    <a:xfrm>
                      <a:off x="0" y="0"/>
                      <a:ext cx="247650" cy="152400"/>
                    </a:xfrm>
                    <a:prstGeom prst="rect">
                      <a:avLst/>
                    </a:prstGeom>
                    <a:noFill/>
                    <a:ln w="9525">
                      <a:noFill/>
                      <a:miter lim="800000"/>
                      <a:headEnd/>
                      <a:tailEnd/>
                    </a:ln>
                  </pic:spPr>
                </pic:pic>
              </a:graphicData>
            </a:graphic>
          </wp:inline>
        </w:drawing>
      </w:r>
      <w:r w:rsidRPr="003246AA">
        <w:rPr>
          <w:rFonts w:ascii="黑体" w:eastAsia="黑体" w:hAnsi="黑体" w:cs="Times New Roman"/>
          <w:sz w:val="24"/>
          <w:szCs w:val="24"/>
        </w:rPr>
        <w:t>Mg</w:t>
      </w:r>
      <w:r w:rsidRPr="003246AA">
        <w:rPr>
          <w:rFonts w:ascii="黑体" w:eastAsia="黑体" w:hAnsi="黑体" w:cs="Times New Roman"/>
          <w:sz w:val="24"/>
          <w:szCs w:val="24"/>
        </w:rPr>
        <w:t>＋</w:t>
      </w:r>
      <w:r w:rsidRPr="003246AA">
        <w:rPr>
          <w:rFonts w:ascii="黑体" w:eastAsia="黑体" w:hAnsi="黑体" w:cs="Times New Roman"/>
          <w:sz w:val="24"/>
          <w:szCs w:val="24"/>
        </w:rPr>
        <w:t>CO↑</w:t>
      </w:r>
    </w:p>
    <w:p w14:paraId="6117B7D2" w14:textId="4D479BE1"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 xml:space="preserve"> C</w:t>
      </w:r>
      <w:r w:rsidRPr="003246AA">
        <w:rPr>
          <w:rFonts w:ascii="黑体" w:eastAsia="黑体" w:hAnsi="黑体" w:cs="Times New Roman"/>
          <w:sz w:val="24"/>
          <w:szCs w:val="24"/>
        </w:rPr>
        <w:t>．</w:t>
      </w:r>
      <w:r w:rsidRPr="003246AA">
        <w:rPr>
          <w:rFonts w:ascii="黑体" w:eastAsia="黑体" w:hAnsi="黑体" w:cs="Times New Roman"/>
          <w:sz w:val="24"/>
          <w:szCs w:val="24"/>
        </w:rPr>
        <w:t>Al</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O</w:t>
      </w:r>
      <w:r w:rsidRPr="003246AA">
        <w:rPr>
          <w:rFonts w:ascii="黑体" w:eastAsia="黑体" w:hAnsi="黑体" w:cs="Times New Roman"/>
          <w:sz w:val="24"/>
          <w:szCs w:val="24"/>
          <w:vertAlign w:val="subscript"/>
        </w:rPr>
        <w:t>3</w:t>
      </w:r>
      <w:r w:rsidRPr="003246AA">
        <w:rPr>
          <w:rFonts w:ascii="黑体" w:eastAsia="黑体" w:hAnsi="黑体" w:cs="Times New Roman"/>
          <w:sz w:val="24"/>
          <w:szCs w:val="24"/>
        </w:rPr>
        <w:t>＋</w:t>
      </w:r>
      <w:r w:rsidRPr="003246AA">
        <w:rPr>
          <w:rFonts w:ascii="黑体" w:eastAsia="黑体" w:hAnsi="黑体" w:cs="Times New Roman"/>
          <w:sz w:val="24"/>
          <w:szCs w:val="24"/>
        </w:rPr>
        <w:t>3CO</w:t>
      </w:r>
      <w:r w:rsidRPr="003246AA">
        <w:rPr>
          <w:rFonts w:ascii="黑体" w:eastAsia="黑体" w:hAnsi="黑体" w:cs="Times New Roman"/>
          <w:noProof/>
          <w:sz w:val="24"/>
          <w:szCs w:val="24"/>
        </w:rPr>
        <w:drawing>
          <wp:inline distT="0" distB="0" distL="0" distR="0">
            <wp:extent cx="247650" cy="152400"/>
            <wp:effectExtent l="19050" t="0" r="0" b="0"/>
            <wp:docPr id="7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5180" name="图片 6" descr="学科网(www.zxxk.com)--教育资源门户，提供试卷、教案、课件、论文、素材及各类教学资源下载，还有大量而丰富的教学相关资讯！"/>
                    <pic:cNvPicPr>
                      <a:picLocks noChangeAspect="1" noChangeArrowheads="1"/>
                    </pic:cNvPicPr>
                  </pic:nvPicPr>
                  <pic:blipFill>
                    <a:blip r:embed="rId70" cstate="print"/>
                    <a:stretch>
                      <a:fillRect/>
                    </a:stretch>
                  </pic:blipFill>
                  <pic:spPr bwMode="auto">
                    <a:xfrm>
                      <a:off x="0" y="0"/>
                      <a:ext cx="247650" cy="152400"/>
                    </a:xfrm>
                    <a:prstGeom prst="rect">
                      <a:avLst/>
                    </a:prstGeom>
                    <a:noFill/>
                    <a:ln w="9525">
                      <a:noFill/>
                      <a:miter lim="800000"/>
                      <a:headEnd/>
                      <a:tailEnd/>
                    </a:ln>
                  </pic:spPr>
                </pic:pic>
              </a:graphicData>
            </a:graphic>
          </wp:inline>
        </w:drawing>
      </w:r>
      <w:r w:rsidRPr="003246AA">
        <w:rPr>
          <w:rFonts w:ascii="黑体" w:eastAsia="黑体" w:hAnsi="黑体" w:cs="Times New Roman"/>
          <w:sz w:val="24"/>
          <w:szCs w:val="24"/>
        </w:rPr>
        <w:t>2Al</w:t>
      </w:r>
      <w:r w:rsidRPr="003246AA">
        <w:rPr>
          <w:rFonts w:ascii="黑体" w:eastAsia="黑体" w:hAnsi="黑体" w:cs="Times New Roman"/>
          <w:sz w:val="24"/>
          <w:szCs w:val="24"/>
        </w:rPr>
        <w:t>＋</w:t>
      </w:r>
      <w:r w:rsidRPr="003246AA">
        <w:rPr>
          <w:rFonts w:ascii="黑体" w:eastAsia="黑体" w:hAnsi="黑体" w:cs="Times New Roman"/>
          <w:sz w:val="24"/>
          <w:szCs w:val="24"/>
        </w:rPr>
        <w:t>3CO</w:t>
      </w:r>
      <w:r w:rsidRPr="003246AA">
        <w:rPr>
          <w:rFonts w:ascii="黑体" w:eastAsia="黑体" w:hAnsi="黑体" w:cs="Times New Roman"/>
          <w:sz w:val="24"/>
          <w:szCs w:val="24"/>
          <w:vertAlign w:val="subscript"/>
        </w:rPr>
        <w:t xml:space="preserve">2 </w:t>
      </w:r>
      <w:r w:rsidRPr="003246AA">
        <w:rPr>
          <w:rFonts w:ascii="黑体" w:eastAsia="黑体" w:hAnsi="黑体" w:cs="Times New Roman"/>
          <w:sz w:val="24"/>
          <w:szCs w:val="24"/>
        </w:rPr>
        <w:t xml:space="preserve">          </w:t>
      </w:r>
      <w:r>
        <w:rPr>
          <w:rFonts w:ascii="黑体" w:eastAsia="黑体" w:hAnsi="黑体" w:cs="Times New Roman"/>
          <w:sz w:val="24"/>
          <w:szCs w:val="24"/>
        </w:rPr>
        <w:t xml:space="preserve">   </w:t>
      </w:r>
      <w:r w:rsidRPr="003246AA">
        <w:rPr>
          <w:rFonts w:ascii="黑体" w:eastAsia="黑体" w:hAnsi="黑体" w:cs="Times New Roman"/>
          <w:sz w:val="24"/>
          <w:szCs w:val="24"/>
        </w:rPr>
        <w:t>D</w:t>
      </w:r>
      <w:r w:rsidRPr="003246AA">
        <w:rPr>
          <w:rFonts w:ascii="黑体" w:eastAsia="黑体" w:hAnsi="黑体" w:cs="Times New Roman"/>
          <w:sz w:val="24"/>
          <w:szCs w:val="24"/>
        </w:rPr>
        <w:t>．</w:t>
      </w:r>
      <w:r w:rsidRPr="003246AA">
        <w:rPr>
          <w:rFonts w:ascii="黑体" w:eastAsia="黑体" w:hAnsi="黑体" w:cs="Times New Roman"/>
          <w:sz w:val="24"/>
          <w:szCs w:val="24"/>
        </w:rPr>
        <w:t>2HgO</w:t>
      </w:r>
      <w:r w:rsidRPr="003246AA">
        <w:rPr>
          <w:rFonts w:ascii="黑体" w:eastAsia="黑体" w:hAnsi="黑体" w:cs="Times New Roman"/>
          <w:noProof/>
          <w:sz w:val="24"/>
          <w:szCs w:val="24"/>
        </w:rPr>
        <w:drawing>
          <wp:inline distT="0" distB="0" distL="0" distR="0">
            <wp:extent cx="219075" cy="142875"/>
            <wp:effectExtent l="19050" t="0" r="9525" b="0"/>
            <wp:docPr id="7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42318" name="图片 7" descr="学科网(www.zxxk.com)--教育资源门户，提供试卷、教案、课件、论文、素材及各类教学资源下载，还有大量而丰富的教学相关资讯！"/>
                    <pic:cNvPicPr>
                      <a:picLocks noChangeAspect="1" noChangeArrowheads="1"/>
                    </pic:cNvPicPr>
                  </pic:nvPicPr>
                  <pic:blipFill>
                    <a:blip r:embed="rId71" cstate="print"/>
                    <a:stretch>
                      <a:fillRect/>
                    </a:stretch>
                  </pic:blipFill>
                  <pic:spPr bwMode="auto">
                    <a:xfrm>
                      <a:off x="0" y="0"/>
                      <a:ext cx="219075" cy="142875"/>
                    </a:xfrm>
                    <a:prstGeom prst="rect">
                      <a:avLst/>
                    </a:prstGeom>
                    <a:noFill/>
                    <a:ln w="9525">
                      <a:noFill/>
                      <a:miter lim="800000"/>
                      <a:headEnd/>
                      <a:tailEnd/>
                    </a:ln>
                  </pic:spPr>
                </pic:pic>
              </a:graphicData>
            </a:graphic>
          </wp:inline>
        </w:drawing>
      </w:r>
      <w:r w:rsidRPr="003246AA">
        <w:rPr>
          <w:rFonts w:ascii="黑体" w:eastAsia="黑体" w:hAnsi="黑体" w:cs="Times New Roman"/>
          <w:sz w:val="24"/>
          <w:szCs w:val="24"/>
        </w:rPr>
        <w:t>2Hg</w:t>
      </w:r>
      <w:r w:rsidRPr="003246AA">
        <w:rPr>
          <w:rFonts w:ascii="黑体" w:eastAsia="黑体" w:hAnsi="黑体" w:cs="Times New Roman"/>
          <w:sz w:val="24"/>
          <w:szCs w:val="24"/>
        </w:rPr>
        <w:t>＋</w:t>
      </w:r>
      <w:r w:rsidRPr="003246AA">
        <w:rPr>
          <w:rFonts w:ascii="黑体" w:eastAsia="黑体" w:hAnsi="黑体" w:cs="Times New Roman"/>
          <w:sz w:val="24"/>
          <w:szCs w:val="24"/>
        </w:rPr>
        <w:t>O</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w:t>
      </w:r>
    </w:p>
    <w:p w14:paraId="5775811D" w14:textId="4F33E260"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lastRenderedPageBreak/>
        <w:t xml:space="preserve"> </w:t>
      </w:r>
      <w:r w:rsidRPr="003246AA">
        <w:rPr>
          <w:rFonts w:ascii="黑体" w:eastAsia="黑体" w:hAnsi="黑体" w:cs="Times New Roman"/>
          <w:sz w:val="24"/>
          <w:szCs w:val="24"/>
        </w:rPr>
        <w:t>4</w:t>
      </w:r>
      <w:r w:rsidRPr="003246AA">
        <w:rPr>
          <w:rFonts w:ascii="黑体" w:eastAsia="黑体" w:hAnsi="黑体" w:cs="Times New Roman"/>
          <w:sz w:val="24"/>
          <w:szCs w:val="24"/>
        </w:rPr>
        <w:t>．</w:t>
      </w:r>
      <w:r w:rsidRPr="003246AA">
        <w:rPr>
          <w:rFonts w:ascii="黑体" w:eastAsia="黑体" w:hAnsi="黑体" w:cs="Times New Roman"/>
          <w:noProof/>
          <w:sz w:val="24"/>
          <w:szCs w:val="24"/>
        </w:rPr>
        <w:drawing>
          <wp:anchor distT="0" distB="0" distL="114300" distR="114300" simplePos="0" relativeHeight="251658240" behindDoc="1" locked="0" layoutInCell="1" allowOverlap="1">
            <wp:simplePos x="0" y="0"/>
            <wp:positionH relativeFrom="column">
              <wp:posOffset>187325</wp:posOffset>
            </wp:positionH>
            <wp:positionV relativeFrom="paragraph">
              <wp:posOffset>4823460</wp:posOffset>
            </wp:positionV>
            <wp:extent cx="19050" cy="9525"/>
            <wp:effectExtent l="0" t="0" r="0" b="0"/>
            <wp:wrapNone/>
            <wp:docPr id="154" name="图片 15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8064" name="Picture 5" descr="封面"/>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9050" cy="9525"/>
                    </a:xfrm>
                    <a:prstGeom prst="rect">
                      <a:avLst/>
                    </a:prstGeom>
                    <a:noFill/>
                    <a:ln>
                      <a:noFill/>
                    </a:ln>
                  </pic:spPr>
                </pic:pic>
              </a:graphicData>
            </a:graphic>
          </wp:anchor>
        </w:drawing>
      </w:r>
      <w:r w:rsidRPr="003246AA">
        <w:rPr>
          <w:rFonts w:ascii="黑体" w:eastAsia="黑体" w:hAnsi="黑体" w:cs="Times New Roman"/>
          <w:sz w:val="24"/>
          <w:szCs w:val="24"/>
        </w:rPr>
        <w:t>下列变化属于物理变化的是</w:t>
      </w:r>
    </w:p>
    <w:p w14:paraId="51E7137F" w14:textId="4B7DD3C6"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Pr>
          <w:rFonts w:ascii="黑体" w:eastAsia="黑体" w:hAnsi="黑体" w:cs="Times New Roman"/>
          <w:sz w:val="24"/>
          <w:szCs w:val="24"/>
        </w:rPr>
        <w:t xml:space="preserve"> </w:t>
      </w:r>
      <w:r w:rsidRPr="003246AA">
        <w:rPr>
          <w:rFonts w:ascii="黑体" w:eastAsia="黑体" w:hAnsi="黑体" w:cs="Times New Roman"/>
          <w:sz w:val="24"/>
          <w:szCs w:val="24"/>
        </w:rPr>
        <w:t>A</w:t>
      </w:r>
      <w:r w:rsidRPr="003246AA">
        <w:rPr>
          <w:rFonts w:ascii="黑体" w:eastAsia="黑体" w:hAnsi="黑体" w:cs="Times New Roman"/>
          <w:sz w:val="24"/>
          <w:szCs w:val="24"/>
        </w:rPr>
        <w:t>．海水的蒸馏</w:t>
      </w:r>
      <w:r w:rsidRPr="003246AA">
        <w:rPr>
          <w:rFonts w:ascii="黑体" w:eastAsia="黑体" w:hAnsi="黑体" w:cs="Times New Roman"/>
          <w:sz w:val="24"/>
          <w:szCs w:val="24"/>
        </w:rPr>
        <w:t xml:space="preserve">    </w:t>
      </w:r>
      <w:r>
        <w:rPr>
          <w:rFonts w:ascii="黑体" w:eastAsia="黑体" w:hAnsi="黑体" w:cs="Times New Roman"/>
          <w:sz w:val="24"/>
          <w:szCs w:val="24"/>
        </w:rPr>
        <w:t xml:space="preserve">  </w:t>
      </w:r>
      <w:r w:rsidRPr="003246AA">
        <w:rPr>
          <w:rFonts w:ascii="黑体" w:eastAsia="黑体" w:hAnsi="黑体" w:cs="Times New Roman"/>
          <w:sz w:val="24"/>
          <w:szCs w:val="24"/>
        </w:rPr>
        <w:t xml:space="preserve">  B</w:t>
      </w:r>
      <w:r w:rsidRPr="003246AA">
        <w:rPr>
          <w:rFonts w:ascii="黑体" w:eastAsia="黑体" w:hAnsi="黑体" w:cs="Times New Roman"/>
          <w:sz w:val="24"/>
          <w:szCs w:val="24"/>
        </w:rPr>
        <w:t>．石油的裂化</w:t>
      </w:r>
      <w:r w:rsidRPr="003246AA">
        <w:rPr>
          <w:rFonts w:ascii="黑体" w:eastAsia="黑体" w:hAnsi="黑体" w:cs="Times New Roman"/>
          <w:sz w:val="24"/>
          <w:szCs w:val="24"/>
        </w:rPr>
        <w:t xml:space="preserve">   </w:t>
      </w:r>
      <w:r>
        <w:rPr>
          <w:rFonts w:ascii="黑体" w:eastAsia="黑体" w:hAnsi="黑体" w:cs="Times New Roman"/>
          <w:sz w:val="24"/>
          <w:szCs w:val="24"/>
        </w:rPr>
        <w:t xml:space="preserve">   </w:t>
      </w:r>
      <w:r w:rsidRPr="003246AA">
        <w:rPr>
          <w:rFonts w:ascii="黑体" w:eastAsia="黑体" w:hAnsi="黑体" w:cs="Times New Roman"/>
          <w:sz w:val="24"/>
          <w:szCs w:val="24"/>
        </w:rPr>
        <w:t xml:space="preserve"> C</w:t>
      </w:r>
      <w:r w:rsidRPr="003246AA">
        <w:rPr>
          <w:rFonts w:ascii="黑体" w:eastAsia="黑体" w:hAnsi="黑体" w:cs="Times New Roman"/>
          <w:sz w:val="24"/>
          <w:szCs w:val="24"/>
        </w:rPr>
        <w:t>．煤的气化</w:t>
      </w:r>
      <w:r w:rsidRPr="003246AA">
        <w:rPr>
          <w:rFonts w:ascii="黑体" w:eastAsia="黑体" w:hAnsi="黑体" w:cs="Times New Roman"/>
          <w:sz w:val="24"/>
          <w:szCs w:val="24"/>
        </w:rPr>
        <w:t xml:space="preserve">   </w:t>
      </w:r>
      <w:r>
        <w:rPr>
          <w:rFonts w:ascii="黑体" w:eastAsia="黑体" w:hAnsi="黑体" w:cs="Times New Roman"/>
          <w:sz w:val="24"/>
          <w:szCs w:val="24"/>
        </w:rPr>
        <w:t xml:space="preserve">  </w:t>
      </w:r>
      <w:r w:rsidRPr="003246AA">
        <w:rPr>
          <w:rFonts w:ascii="黑体" w:eastAsia="黑体" w:hAnsi="黑体" w:cs="Times New Roman"/>
          <w:sz w:val="24"/>
          <w:szCs w:val="24"/>
        </w:rPr>
        <w:t xml:space="preserve">  D</w:t>
      </w:r>
      <w:r w:rsidRPr="003246AA">
        <w:rPr>
          <w:rFonts w:ascii="黑体" w:eastAsia="黑体" w:hAnsi="黑体" w:cs="Times New Roman"/>
          <w:sz w:val="24"/>
          <w:szCs w:val="24"/>
        </w:rPr>
        <w:t>．油脂的皂化</w:t>
      </w:r>
    </w:p>
    <w:p w14:paraId="62F77BB3" w14:textId="0FB93A44" w:rsidR="003246AA" w:rsidRDefault="003246AA" w:rsidP="00246765">
      <w:pPr>
        <w:tabs>
          <w:tab w:val="left" w:pos="2640"/>
          <w:tab w:val="left" w:pos="4840"/>
          <w:tab w:val="left" w:pos="7040"/>
        </w:tabs>
        <w:adjustRightInd w:val="0"/>
        <w:snapToGrid w:val="0"/>
        <w:rPr>
          <w:rStyle w:val="Hyperlink0"/>
          <w:rFonts w:ascii="黑体" w:eastAsia="黑体" w:hAnsi="黑体"/>
          <w:b/>
          <w:sz w:val="30"/>
          <w:szCs w:val="30"/>
          <w:u w:val="none"/>
          <w:lang w:val="zh-CN"/>
        </w:rPr>
      </w:pPr>
    </w:p>
    <w:p w14:paraId="4FFD0790" w14:textId="066F7A2C" w:rsidR="009E2172" w:rsidRDefault="009E2172" w:rsidP="00246765">
      <w:pPr>
        <w:tabs>
          <w:tab w:val="left" w:pos="2640"/>
          <w:tab w:val="left" w:pos="4840"/>
          <w:tab w:val="left" w:pos="7040"/>
        </w:tabs>
        <w:adjustRightInd w:val="0"/>
        <w:snapToGrid w:val="0"/>
        <w:rPr>
          <w:rStyle w:val="Hyperlink0"/>
          <w:rFonts w:ascii="黑体" w:eastAsia="黑体" w:hAnsi="黑体"/>
          <w:b/>
          <w:sz w:val="30"/>
          <w:szCs w:val="30"/>
          <w:u w:val="none"/>
          <w:lang w:val="zh-CN"/>
        </w:rPr>
      </w:pPr>
    </w:p>
    <w:p w14:paraId="7DAE95BD" w14:textId="50A82381" w:rsidR="009E2172" w:rsidRDefault="009E2172" w:rsidP="00246765">
      <w:pPr>
        <w:tabs>
          <w:tab w:val="left" w:pos="2640"/>
          <w:tab w:val="left" w:pos="4840"/>
          <w:tab w:val="left" w:pos="7040"/>
        </w:tabs>
        <w:adjustRightInd w:val="0"/>
        <w:snapToGrid w:val="0"/>
        <w:rPr>
          <w:rStyle w:val="Hyperlink0"/>
          <w:rFonts w:ascii="黑体" w:eastAsia="黑体" w:hAnsi="黑体"/>
          <w:b/>
          <w:sz w:val="30"/>
          <w:szCs w:val="30"/>
          <w:u w:val="none"/>
          <w:lang w:val="zh-CN"/>
        </w:rPr>
      </w:pPr>
    </w:p>
    <w:p w14:paraId="5D66F3DD" w14:textId="77777777" w:rsidR="009E2172" w:rsidRDefault="009E2172" w:rsidP="00246765">
      <w:pPr>
        <w:tabs>
          <w:tab w:val="left" w:pos="2640"/>
          <w:tab w:val="left" w:pos="4840"/>
          <w:tab w:val="left" w:pos="7040"/>
        </w:tabs>
        <w:adjustRightInd w:val="0"/>
        <w:snapToGrid w:val="0"/>
        <w:rPr>
          <w:rStyle w:val="Hyperlink0"/>
          <w:rFonts w:ascii="黑体" w:eastAsia="黑体" w:hAnsi="黑体"/>
          <w:b/>
          <w:sz w:val="30"/>
          <w:szCs w:val="30"/>
          <w:u w:val="none"/>
          <w:lang w:val="zh-CN"/>
        </w:rPr>
      </w:pPr>
    </w:p>
    <w:p w14:paraId="28E3C070" w14:textId="35323A68" w:rsidR="004E68CB" w:rsidRPr="003246AA" w:rsidRDefault="000C189C" w:rsidP="00246765">
      <w:pPr>
        <w:tabs>
          <w:tab w:val="left" w:pos="2640"/>
          <w:tab w:val="left" w:pos="4840"/>
          <w:tab w:val="left" w:pos="7040"/>
        </w:tabs>
        <w:adjustRightInd w:val="0"/>
        <w:snapToGrid w:val="0"/>
        <w:rPr>
          <w:rFonts w:ascii="黑体" w:eastAsia="黑体" w:hAnsi="黑体" w:cs="Times New Roman"/>
          <w:b/>
          <w:sz w:val="30"/>
          <w:szCs w:val="30"/>
        </w:rPr>
      </w:pPr>
      <w:r w:rsidRPr="003246AA">
        <w:rPr>
          <w:rStyle w:val="Hyperlink0"/>
          <w:rFonts w:ascii="黑体" w:eastAsia="黑体" w:hAnsi="黑体" w:hint="eastAsia"/>
          <w:b/>
          <w:sz w:val="30"/>
          <w:szCs w:val="30"/>
          <w:u w:val="none"/>
          <w:lang w:val="zh-CN"/>
        </w:rPr>
        <w:t>专题十</w:t>
      </w:r>
      <w:r w:rsidRPr="003246AA">
        <w:rPr>
          <w:rStyle w:val="Hyperlink0"/>
          <w:rFonts w:ascii="黑体" w:eastAsia="黑体" w:hAnsi="黑体"/>
          <w:b/>
          <w:sz w:val="30"/>
          <w:szCs w:val="30"/>
          <w:u w:val="none"/>
          <w:lang w:val="zh-CN"/>
        </w:rPr>
        <w:t>六</w:t>
      </w:r>
      <w:r w:rsidR="003246AA">
        <w:rPr>
          <w:rStyle w:val="Hyperlink0"/>
          <w:rFonts w:ascii="黑体" w:eastAsia="黑体" w:hAnsi="黑体"/>
          <w:b/>
          <w:sz w:val="30"/>
          <w:szCs w:val="30"/>
          <w:u w:val="none"/>
          <w:lang w:val="zh-CN"/>
        </w:rPr>
        <w:t xml:space="preserve"> </w:t>
      </w:r>
      <w:r w:rsidRPr="003246AA">
        <w:rPr>
          <w:rStyle w:val="Hyperlink0"/>
          <w:rFonts w:ascii="黑体" w:eastAsia="黑体" w:hAnsi="黑体"/>
          <w:b/>
          <w:sz w:val="30"/>
          <w:szCs w:val="30"/>
          <w:u w:val="none"/>
          <w:lang w:val="zh-CN"/>
        </w:rPr>
        <w:t>海水提纯</w:t>
      </w:r>
    </w:p>
    <w:p w14:paraId="445A3F3C" w14:textId="59AA75D0"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1</w:t>
      </w:r>
      <w:r w:rsidRPr="003246AA">
        <w:rPr>
          <w:rFonts w:ascii="黑体" w:eastAsia="黑体" w:hAnsi="黑体" w:cs="Times New Roman"/>
          <w:sz w:val="24"/>
          <w:szCs w:val="24"/>
        </w:rPr>
        <w:t>．下列关于海水资源综合利用的说法中，</w:t>
      </w:r>
      <w:r w:rsidRPr="003246AA">
        <w:rPr>
          <w:rFonts w:ascii="黑体" w:eastAsia="黑体" w:hAnsi="黑体" w:cs="Times New Roman"/>
          <w:sz w:val="24"/>
          <w:szCs w:val="24"/>
          <w:em w:val="dot"/>
        </w:rPr>
        <w:t>不正确</w:t>
      </w:r>
      <w:r w:rsidRPr="003246AA">
        <w:rPr>
          <w:rFonts w:ascii="黑体" w:eastAsia="黑体" w:hAnsi="黑体" w:cs="Times New Roman"/>
          <w:sz w:val="24"/>
          <w:szCs w:val="24"/>
        </w:rPr>
        <w:t>的是</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w:t>
      </w:r>
    </w:p>
    <w:p w14:paraId="5538C3A0"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 xml:space="preserve">A. </w:t>
      </w:r>
      <w:r w:rsidRPr="003246AA">
        <w:rPr>
          <w:rFonts w:ascii="黑体" w:eastAsia="黑体" w:hAnsi="黑体" w:cs="Times New Roman"/>
          <w:sz w:val="24"/>
          <w:szCs w:val="24"/>
        </w:rPr>
        <w:t>从海水中富集镁元素可用</w:t>
      </w:r>
      <w:r w:rsidRPr="003246AA">
        <w:rPr>
          <w:rFonts w:ascii="黑体" w:eastAsia="黑体" w:hAnsi="黑体" w:cs="Times New Roman"/>
          <w:sz w:val="24"/>
          <w:szCs w:val="24"/>
        </w:rPr>
        <w:t>Ca</w:t>
      </w:r>
      <w:r w:rsidRPr="003246AA">
        <w:rPr>
          <w:rFonts w:ascii="黑体" w:eastAsia="黑体" w:hAnsi="黑体" w:cs="Times New Roman"/>
          <w:sz w:val="24"/>
          <w:szCs w:val="24"/>
        </w:rPr>
        <w:t>（</w:t>
      </w:r>
      <w:r w:rsidRPr="003246AA">
        <w:rPr>
          <w:rFonts w:ascii="黑体" w:eastAsia="黑体" w:hAnsi="黑体" w:cs="Times New Roman"/>
          <w:sz w:val="24"/>
          <w:szCs w:val="24"/>
        </w:rPr>
        <w:t>OH</w:t>
      </w:r>
      <w:r w:rsidRPr="003246AA">
        <w:rPr>
          <w:rFonts w:ascii="黑体" w:eastAsia="黑体" w:hAnsi="黑体" w:cs="Times New Roman"/>
          <w:sz w:val="24"/>
          <w:szCs w:val="24"/>
        </w:rPr>
        <w:t>）</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沉淀法</w:t>
      </w:r>
    </w:p>
    <w:p w14:paraId="7DB5C15D"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 xml:space="preserve">B. </w:t>
      </w:r>
      <w:r w:rsidRPr="003246AA">
        <w:rPr>
          <w:rFonts w:ascii="黑体" w:eastAsia="黑体" w:hAnsi="黑体" w:cs="Times New Roman"/>
          <w:sz w:val="24"/>
          <w:szCs w:val="24"/>
        </w:rPr>
        <w:t>海水淡化的方法主要有蒸馏法、离子交换法、电渗析法</w:t>
      </w:r>
    </w:p>
    <w:p w14:paraId="40C810BC"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 xml:space="preserve">C. </w:t>
      </w:r>
      <w:r w:rsidRPr="003246AA">
        <w:rPr>
          <w:rFonts w:ascii="黑体" w:eastAsia="黑体" w:hAnsi="黑体" w:cs="Times New Roman"/>
          <w:sz w:val="24"/>
          <w:szCs w:val="24"/>
        </w:rPr>
        <w:t>从海水中提取溴单质的过程中用氯气做还原剂</w:t>
      </w:r>
    </w:p>
    <w:p w14:paraId="5636D131" w14:textId="77777777"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 xml:space="preserve">D. </w:t>
      </w:r>
      <w:r w:rsidRPr="003246AA">
        <w:rPr>
          <w:rFonts w:ascii="黑体" w:eastAsia="黑体" w:hAnsi="黑体" w:cs="Times New Roman"/>
          <w:sz w:val="24"/>
          <w:szCs w:val="24"/>
        </w:rPr>
        <w:t>从海水中获得粗盐可用蒸发结晶法</w:t>
      </w:r>
    </w:p>
    <w:p w14:paraId="100416ED" w14:textId="77777777" w:rsidR="004E68CB" w:rsidRPr="003246AA"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07F03893" w14:textId="37BA5CFB"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2</w:t>
      </w:r>
      <w:r w:rsidRPr="003246AA">
        <w:rPr>
          <w:rFonts w:ascii="黑体" w:eastAsia="黑体" w:hAnsi="黑体" w:cs="Times New Roman"/>
          <w:sz w:val="24"/>
          <w:szCs w:val="24"/>
        </w:rPr>
        <w:t>．从海水中提取下列物质，可以不涉及化学变化的是</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 xml:space="preserve">（ </w:t>
      </w:r>
      <w:r w:rsidR="009E2172">
        <w:rPr>
          <w:rFonts w:ascii="黑体" w:eastAsia="黑体" w:hAnsi="黑体" w:cs="Times New Roman"/>
          <w:sz w:val="24"/>
          <w:szCs w:val="24"/>
        </w:rPr>
        <w:t xml:space="preserve">   </w:t>
      </w:r>
      <w:r w:rsidR="009E2172">
        <w:rPr>
          <w:rFonts w:ascii="黑体" w:eastAsia="黑体" w:hAnsi="黑体" w:cs="Times New Roman" w:hint="eastAsia"/>
          <w:sz w:val="24"/>
          <w:szCs w:val="24"/>
        </w:rPr>
        <w:t>）</w:t>
      </w:r>
    </w:p>
    <w:p w14:paraId="25B714E7" w14:textId="1C7F55A6" w:rsidR="004E68CB" w:rsidRPr="003246AA" w:rsidRDefault="000C189C" w:rsidP="009E2172">
      <w:pPr>
        <w:tabs>
          <w:tab w:val="left" w:pos="2640"/>
          <w:tab w:val="left" w:pos="4840"/>
          <w:tab w:val="left" w:pos="7040"/>
        </w:tabs>
        <w:adjustRightInd w:val="0"/>
        <w:snapToGrid w:val="0"/>
        <w:ind w:leftChars="200" w:left="462"/>
        <w:rPr>
          <w:rFonts w:ascii="黑体" w:eastAsia="黑体" w:hAnsi="黑体" w:cs="Times New Roman"/>
          <w:sz w:val="24"/>
          <w:szCs w:val="24"/>
        </w:rPr>
      </w:pPr>
      <w:r w:rsidRPr="003246AA">
        <w:rPr>
          <w:rFonts w:ascii="黑体" w:eastAsia="黑体" w:hAnsi="黑体" w:cs="Times New Roman"/>
          <w:sz w:val="24"/>
          <w:szCs w:val="24"/>
        </w:rPr>
        <w:t>A</w:t>
      </w:r>
      <w:r w:rsidRPr="003246AA">
        <w:rPr>
          <w:rFonts w:ascii="黑体" w:eastAsia="黑体" w:hAnsi="黑体" w:cs="Times New Roman"/>
          <w:sz w:val="24"/>
          <w:szCs w:val="24"/>
        </w:rPr>
        <w:t>．</w:t>
      </w:r>
      <w:r w:rsidRPr="003246AA">
        <w:rPr>
          <w:rFonts w:ascii="黑体" w:eastAsia="黑体" w:hAnsi="黑体" w:cs="Times New Roman"/>
          <w:sz w:val="24"/>
          <w:szCs w:val="24"/>
        </w:rPr>
        <w:t>Mg</w:t>
      </w:r>
      <w:r w:rsidR="009E2172">
        <w:rPr>
          <w:rFonts w:ascii="黑体" w:eastAsia="黑体" w:hAnsi="黑体" w:cs="Times New Roman"/>
          <w:sz w:val="24"/>
          <w:szCs w:val="24"/>
        </w:rPr>
        <w:tab/>
      </w:r>
      <w:r w:rsidRPr="003246AA">
        <w:rPr>
          <w:rFonts w:ascii="黑体" w:eastAsia="黑体" w:hAnsi="黑体" w:cs="Times New Roman"/>
          <w:sz w:val="24"/>
          <w:szCs w:val="24"/>
        </w:rPr>
        <w:t>B</w:t>
      </w:r>
      <w:r w:rsidRPr="003246AA">
        <w:rPr>
          <w:rFonts w:ascii="黑体" w:eastAsia="黑体" w:hAnsi="黑体" w:cs="Times New Roman"/>
          <w:sz w:val="24"/>
          <w:szCs w:val="24"/>
        </w:rPr>
        <w:t>．</w:t>
      </w:r>
      <w:r w:rsidRPr="003246AA">
        <w:rPr>
          <w:rFonts w:ascii="黑体" w:eastAsia="黑体" w:hAnsi="黑体" w:cs="Times New Roman"/>
          <w:sz w:val="24"/>
          <w:szCs w:val="24"/>
        </w:rPr>
        <w:t>K</w:t>
      </w:r>
      <w:r w:rsidR="009E2172">
        <w:rPr>
          <w:rFonts w:ascii="黑体" w:eastAsia="黑体" w:hAnsi="黑体" w:cs="Times New Roman"/>
          <w:sz w:val="24"/>
          <w:szCs w:val="24"/>
        </w:rPr>
        <w:tab/>
      </w:r>
      <w:r w:rsidRPr="003246AA">
        <w:rPr>
          <w:rFonts w:ascii="黑体" w:eastAsia="黑体" w:hAnsi="黑体" w:cs="Times New Roman"/>
          <w:sz w:val="24"/>
          <w:szCs w:val="24"/>
        </w:rPr>
        <w:t>C</w:t>
      </w:r>
      <w:r w:rsidRPr="003246AA">
        <w:rPr>
          <w:rFonts w:ascii="黑体" w:eastAsia="黑体" w:hAnsi="黑体" w:cs="Times New Roman"/>
          <w:sz w:val="24"/>
          <w:szCs w:val="24"/>
        </w:rPr>
        <w:t>．</w:t>
      </w:r>
      <w:r w:rsidRPr="003246AA">
        <w:rPr>
          <w:rFonts w:ascii="黑体" w:eastAsia="黑体" w:hAnsi="黑体" w:cs="Times New Roman"/>
          <w:sz w:val="24"/>
          <w:szCs w:val="24"/>
        </w:rPr>
        <w:t>NaCl</w:t>
      </w:r>
      <w:r w:rsidR="009E2172">
        <w:rPr>
          <w:rFonts w:ascii="黑体" w:eastAsia="黑体" w:hAnsi="黑体" w:cs="Times New Roman"/>
          <w:sz w:val="24"/>
          <w:szCs w:val="24"/>
        </w:rPr>
        <w:tab/>
      </w:r>
      <w:r w:rsidRPr="003246AA">
        <w:rPr>
          <w:rFonts w:ascii="黑体" w:eastAsia="黑体" w:hAnsi="黑体" w:cs="Times New Roman"/>
          <w:sz w:val="24"/>
          <w:szCs w:val="24"/>
        </w:rPr>
        <w:t>D</w:t>
      </w:r>
      <w:r w:rsidRPr="003246AA">
        <w:rPr>
          <w:rFonts w:ascii="黑体" w:eastAsia="黑体" w:hAnsi="黑体" w:cs="Times New Roman"/>
          <w:sz w:val="24"/>
          <w:szCs w:val="24"/>
        </w:rPr>
        <w:t>．</w:t>
      </w:r>
      <w:r w:rsidRPr="003246AA">
        <w:rPr>
          <w:rFonts w:ascii="黑体" w:eastAsia="黑体" w:hAnsi="黑体" w:cs="Times New Roman"/>
          <w:sz w:val="24"/>
          <w:szCs w:val="24"/>
        </w:rPr>
        <w:t>Br</w:t>
      </w:r>
      <w:r w:rsidRPr="003246AA">
        <w:rPr>
          <w:rFonts w:ascii="黑体" w:eastAsia="黑体" w:hAnsi="黑体" w:cs="Times New Roman"/>
          <w:sz w:val="24"/>
          <w:szCs w:val="24"/>
          <w:vertAlign w:val="subscript"/>
        </w:rPr>
        <w:t>2</w:t>
      </w:r>
    </w:p>
    <w:p w14:paraId="7BA9AFEA" w14:textId="77777777" w:rsidR="004E68CB" w:rsidRPr="003246AA" w:rsidRDefault="004E68CB" w:rsidP="00246765">
      <w:pPr>
        <w:pStyle w:val="a5"/>
        <w:tabs>
          <w:tab w:val="left" w:pos="2640"/>
          <w:tab w:val="left" w:pos="4840"/>
          <w:tab w:val="left" w:pos="7040"/>
        </w:tabs>
        <w:adjustRightInd w:val="0"/>
        <w:snapToGrid w:val="0"/>
        <w:textAlignment w:val="center"/>
        <w:rPr>
          <w:rFonts w:ascii="黑体" w:eastAsia="黑体" w:hAnsi="黑体" w:cs="Times New Roman"/>
          <w:sz w:val="24"/>
          <w:szCs w:val="24"/>
        </w:rPr>
      </w:pPr>
    </w:p>
    <w:p w14:paraId="37CEA795" w14:textId="794F25CC" w:rsidR="004E68CB" w:rsidRPr="003246AA" w:rsidRDefault="000C189C" w:rsidP="00246765">
      <w:pPr>
        <w:pStyle w:val="a5"/>
        <w:tabs>
          <w:tab w:val="left" w:pos="2640"/>
          <w:tab w:val="left" w:pos="4840"/>
          <w:tab w:val="left" w:pos="7040"/>
        </w:tabs>
        <w:adjustRightInd w:val="0"/>
        <w:snapToGrid w:val="0"/>
        <w:textAlignment w:val="center"/>
        <w:rPr>
          <w:rFonts w:ascii="黑体" w:eastAsia="黑体" w:hAnsi="黑体" w:cs="Times New Roman"/>
          <w:sz w:val="24"/>
          <w:szCs w:val="24"/>
        </w:rPr>
      </w:pPr>
      <w:r>
        <w:rPr>
          <w:rFonts w:ascii="黑体" w:eastAsia="黑体" w:hAnsi="黑体" w:cs="Times New Roman"/>
          <w:sz w:val="24"/>
          <w:szCs w:val="24"/>
        </w:rPr>
        <w:t>3</w:t>
      </w:r>
      <w:r w:rsidRPr="003246AA">
        <w:rPr>
          <w:rFonts w:ascii="黑体" w:eastAsia="黑体" w:hAnsi="黑体" w:cs="Times New Roman"/>
          <w:sz w:val="24"/>
          <w:szCs w:val="24"/>
        </w:rPr>
        <w:t>．海洋资源的利用具有广阔前景。</w:t>
      </w:r>
    </w:p>
    <w:p w14:paraId="0DFFD779" w14:textId="77777777" w:rsidR="004E68CB" w:rsidRPr="003246AA" w:rsidRDefault="000C189C" w:rsidP="00246765">
      <w:pPr>
        <w:pStyle w:val="a5"/>
        <w:tabs>
          <w:tab w:val="left" w:pos="2640"/>
          <w:tab w:val="left" w:pos="4840"/>
          <w:tab w:val="left" w:pos="7040"/>
        </w:tabs>
        <w:adjustRightInd w:val="0"/>
        <w:snapToGrid w:val="0"/>
        <w:ind w:firstLineChars="200" w:firstLine="480"/>
        <w:textAlignment w:val="center"/>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1</w:t>
      </w:r>
      <w:r w:rsidRPr="003246AA">
        <w:rPr>
          <w:rFonts w:ascii="黑体" w:eastAsia="黑体" w:hAnsi="黑体" w:cs="Times New Roman"/>
          <w:sz w:val="24"/>
          <w:szCs w:val="24"/>
        </w:rPr>
        <w:t>）无需经过化学变化就能从海水中获得的物质是</w:t>
      </w:r>
      <w:r w:rsidRPr="003246AA">
        <w:rPr>
          <w:rFonts w:ascii="黑体" w:eastAsia="黑体" w:hAnsi="黑体" w:cs="Times New Roman"/>
          <w:sz w:val="24"/>
          <w:szCs w:val="24"/>
        </w:rPr>
        <w:t>________</w:t>
      </w:r>
      <w:r w:rsidRPr="003246AA">
        <w:rPr>
          <w:rFonts w:ascii="黑体" w:eastAsia="黑体" w:hAnsi="黑体" w:cs="Times New Roman"/>
          <w:sz w:val="24"/>
          <w:szCs w:val="24"/>
        </w:rPr>
        <w:t>（填序号）</w:t>
      </w:r>
    </w:p>
    <w:p w14:paraId="2AF9F65B" w14:textId="562401D1" w:rsidR="004E68CB" w:rsidRPr="003246AA" w:rsidRDefault="000C189C" w:rsidP="00246765">
      <w:pPr>
        <w:pStyle w:val="a5"/>
        <w:tabs>
          <w:tab w:val="left" w:pos="2640"/>
          <w:tab w:val="left" w:pos="4840"/>
          <w:tab w:val="left" w:pos="7040"/>
        </w:tabs>
        <w:adjustRightInd w:val="0"/>
        <w:snapToGrid w:val="0"/>
        <w:ind w:firstLineChars="450" w:firstLine="1080"/>
        <w:textAlignment w:val="center"/>
        <w:rPr>
          <w:rFonts w:ascii="黑体" w:eastAsia="黑体" w:hAnsi="黑体" w:cs="Times New Roman"/>
          <w:sz w:val="24"/>
          <w:szCs w:val="24"/>
        </w:rPr>
      </w:pPr>
      <w:r w:rsidRPr="003246AA">
        <w:rPr>
          <w:rFonts w:ascii="黑体" w:eastAsia="黑体" w:hAnsi="黑体" w:cs="Times New Roman"/>
          <w:sz w:val="24"/>
          <w:szCs w:val="24"/>
        </w:rPr>
        <w:t>A. Cl</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ab/>
        <w:t xml:space="preserve">B. </w:t>
      </w:r>
      <w:r w:rsidRPr="003246AA">
        <w:rPr>
          <w:rFonts w:ascii="黑体" w:eastAsia="黑体" w:hAnsi="黑体" w:cs="Times New Roman"/>
          <w:sz w:val="24"/>
          <w:szCs w:val="24"/>
        </w:rPr>
        <w:t>淡水</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ab/>
        <w:t xml:space="preserve">C. </w:t>
      </w:r>
      <w:r w:rsidRPr="003246AA">
        <w:rPr>
          <w:rFonts w:ascii="黑体" w:eastAsia="黑体" w:hAnsi="黑体" w:cs="Times New Roman"/>
          <w:sz w:val="24"/>
          <w:szCs w:val="24"/>
        </w:rPr>
        <w:t>烧碱</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ab/>
        <w:t xml:space="preserve">D. </w:t>
      </w:r>
      <w:r w:rsidRPr="003246AA">
        <w:rPr>
          <w:rFonts w:ascii="黑体" w:eastAsia="黑体" w:hAnsi="黑体" w:cs="Times New Roman"/>
          <w:sz w:val="24"/>
          <w:szCs w:val="24"/>
        </w:rPr>
        <w:t>食盐</w:t>
      </w:r>
    </w:p>
    <w:p w14:paraId="526CB9C7" w14:textId="77777777" w:rsidR="004E68CB" w:rsidRPr="003246AA" w:rsidRDefault="000C189C" w:rsidP="00246765">
      <w:pPr>
        <w:pStyle w:val="a5"/>
        <w:tabs>
          <w:tab w:val="left" w:pos="2640"/>
          <w:tab w:val="left" w:pos="4840"/>
          <w:tab w:val="left" w:pos="7040"/>
        </w:tabs>
        <w:adjustRightInd w:val="0"/>
        <w:snapToGrid w:val="0"/>
        <w:ind w:leftChars="200" w:left="1062" w:hangingChars="250" w:hanging="600"/>
        <w:textAlignment w:val="center"/>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2</w:t>
      </w:r>
      <w:r w:rsidRPr="003246AA">
        <w:rPr>
          <w:rFonts w:ascii="黑体" w:eastAsia="黑体" w:hAnsi="黑体" w:cs="Times New Roman"/>
          <w:sz w:val="24"/>
          <w:szCs w:val="24"/>
        </w:rPr>
        <w:t>）从海水中提取溴的主要步骤是向浓缩的海水中通入氯气，将溴离子氧化，该反应的离子方程式是</w:t>
      </w:r>
      <w:r w:rsidRPr="003246AA">
        <w:rPr>
          <w:rFonts w:ascii="黑体" w:eastAsia="黑体" w:hAnsi="黑体" w:cs="Times New Roman"/>
          <w:sz w:val="24"/>
          <w:szCs w:val="24"/>
        </w:rPr>
        <w:t>________________________</w:t>
      </w:r>
      <w:r w:rsidRPr="003246AA">
        <w:rPr>
          <w:rFonts w:ascii="黑体" w:eastAsia="黑体" w:hAnsi="黑体" w:cs="Times New Roman"/>
          <w:sz w:val="24"/>
          <w:szCs w:val="24"/>
        </w:rPr>
        <w:t>。</w:t>
      </w:r>
    </w:p>
    <w:p w14:paraId="301FF464" w14:textId="77777777" w:rsidR="004E68CB" w:rsidRPr="003246AA" w:rsidRDefault="000C189C" w:rsidP="00246765">
      <w:pPr>
        <w:pStyle w:val="a5"/>
        <w:tabs>
          <w:tab w:val="left" w:pos="2640"/>
          <w:tab w:val="left" w:pos="4840"/>
          <w:tab w:val="left" w:pos="7040"/>
        </w:tabs>
        <w:snapToGrid w:val="0"/>
        <w:ind w:firstLineChars="200" w:firstLine="480"/>
        <w:textAlignment w:val="center"/>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3</w:t>
      </w:r>
      <w:r w:rsidRPr="003246AA">
        <w:rPr>
          <w:rFonts w:ascii="黑体" w:eastAsia="黑体" w:hAnsi="黑体" w:cs="Times New Roman"/>
          <w:sz w:val="24"/>
          <w:szCs w:val="24"/>
        </w:rPr>
        <w:t>）下图是从海水中提取镁的简单流程。</w:t>
      </w:r>
    </w:p>
    <w:p w14:paraId="54EF65C9" w14:textId="77777777" w:rsidR="004E68CB" w:rsidRPr="003246AA" w:rsidRDefault="000C189C" w:rsidP="00246765">
      <w:pPr>
        <w:pStyle w:val="a5"/>
        <w:tabs>
          <w:tab w:val="left" w:pos="2640"/>
          <w:tab w:val="left" w:pos="4840"/>
          <w:tab w:val="left" w:pos="7040"/>
        </w:tabs>
        <w:snapToGrid w:val="0"/>
        <w:jc w:val="center"/>
        <w:textAlignment w:val="center"/>
        <w:rPr>
          <w:rFonts w:ascii="黑体" w:eastAsia="黑体" w:hAnsi="黑体" w:cs="Times New Roman"/>
          <w:sz w:val="24"/>
          <w:szCs w:val="24"/>
        </w:rPr>
      </w:pPr>
      <w:r w:rsidRPr="003246AA">
        <w:rPr>
          <w:rFonts w:ascii="黑体" w:eastAsia="黑体" w:hAnsi="黑体" w:cs="Times New Roman"/>
          <w:noProof/>
          <w:sz w:val="24"/>
          <w:szCs w:val="24"/>
        </w:rPr>
        <w:drawing>
          <wp:inline distT="0" distB="0" distL="0" distR="0">
            <wp:extent cx="5273040" cy="1178560"/>
            <wp:effectExtent l="0" t="0" r="10160" b="0"/>
            <wp:docPr id="237"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48951" name="Picture 108" descr="学科网(www.zxxk.com)--教育资源门户，提供试卷、教案、课件、论文、素材及各类教学资源下载，还有大量而丰富的教学相关资讯！"/>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273040" cy="1178560"/>
                    </a:xfrm>
                    <a:prstGeom prst="rect">
                      <a:avLst/>
                    </a:prstGeom>
                    <a:noFill/>
                    <a:ln>
                      <a:noFill/>
                    </a:ln>
                  </pic:spPr>
                </pic:pic>
              </a:graphicData>
            </a:graphic>
          </wp:inline>
        </w:drawing>
      </w:r>
    </w:p>
    <w:p w14:paraId="7F20B877" w14:textId="77777777" w:rsidR="004E68CB" w:rsidRPr="003246AA" w:rsidRDefault="000C189C" w:rsidP="00246765">
      <w:pPr>
        <w:pStyle w:val="a5"/>
        <w:tabs>
          <w:tab w:val="left" w:pos="2640"/>
          <w:tab w:val="left" w:pos="4840"/>
          <w:tab w:val="left" w:pos="7040"/>
        </w:tabs>
        <w:adjustRightInd w:val="0"/>
        <w:snapToGrid w:val="0"/>
        <w:ind w:leftChars="200" w:left="702" w:hangingChars="100" w:hanging="240"/>
        <w:textAlignment w:val="center"/>
        <w:rPr>
          <w:rFonts w:ascii="黑体" w:eastAsia="黑体" w:hAnsi="黑体" w:cs="Times New Roman"/>
          <w:sz w:val="24"/>
          <w:szCs w:val="24"/>
        </w:rPr>
      </w:pPr>
      <w:r w:rsidRPr="003246AA">
        <w:rPr>
          <w:rFonts w:ascii="黑体" w:eastAsia="黑体" w:hAnsi="黑体" w:cs="Times New Roman"/>
          <w:sz w:val="24"/>
          <w:szCs w:val="24"/>
        </w:rPr>
        <w:t>①</w:t>
      </w:r>
      <w:r w:rsidRPr="003246AA">
        <w:rPr>
          <w:rFonts w:ascii="黑体" w:eastAsia="黑体" w:hAnsi="黑体" w:cs="Times New Roman"/>
          <w:sz w:val="24"/>
          <w:szCs w:val="24"/>
        </w:rPr>
        <w:t>工业上常用于沉淀</w:t>
      </w:r>
      <w:r w:rsidRPr="003246AA">
        <w:rPr>
          <w:rFonts w:ascii="黑体" w:eastAsia="黑体" w:hAnsi="黑体" w:cs="Times New Roman"/>
          <w:sz w:val="24"/>
          <w:szCs w:val="24"/>
        </w:rPr>
        <w:t>Mg</w:t>
      </w:r>
      <w:r w:rsidRPr="003246AA">
        <w:rPr>
          <w:rFonts w:ascii="黑体" w:eastAsia="黑体" w:hAnsi="黑体" w:cs="Times New Roman"/>
          <w:sz w:val="24"/>
          <w:szCs w:val="24"/>
          <w:vertAlign w:val="superscript"/>
        </w:rPr>
        <w:t>2</w:t>
      </w:r>
      <w:r w:rsidRPr="003246AA">
        <w:rPr>
          <w:rFonts w:ascii="黑体" w:eastAsia="黑体" w:hAnsi="黑体" w:cs="Times New Roman"/>
          <w:sz w:val="24"/>
          <w:szCs w:val="24"/>
          <w:vertAlign w:val="superscript"/>
        </w:rPr>
        <w:t>＋</w:t>
      </w:r>
      <w:r w:rsidRPr="003246AA">
        <w:rPr>
          <w:rFonts w:ascii="黑体" w:eastAsia="黑体" w:hAnsi="黑体" w:cs="Times New Roman"/>
          <w:sz w:val="24"/>
          <w:szCs w:val="24"/>
        </w:rPr>
        <w:t>的试剂</w:t>
      </w:r>
      <w:r w:rsidRPr="003246AA">
        <w:rPr>
          <w:rFonts w:ascii="黑体" w:eastAsia="黑体" w:hAnsi="黑体" w:cs="Times New Roman"/>
          <w:sz w:val="24"/>
          <w:szCs w:val="24"/>
        </w:rPr>
        <w:t>A</w:t>
      </w:r>
      <w:r w:rsidRPr="003246AA">
        <w:rPr>
          <w:rFonts w:ascii="黑体" w:eastAsia="黑体" w:hAnsi="黑体" w:cs="Times New Roman"/>
          <w:sz w:val="24"/>
          <w:szCs w:val="24"/>
        </w:rPr>
        <w:t>是</w:t>
      </w:r>
      <w:r w:rsidRPr="003246AA">
        <w:rPr>
          <w:rFonts w:ascii="黑体" w:eastAsia="黑体" w:hAnsi="黑体" w:cs="Times New Roman"/>
          <w:sz w:val="24"/>
          <w:szCs w:val="24"/>
        </w:rPr>
        <w:t>________</w:t>
      </w:r>
      <w:r w:rsidRPr="003246AA">
        <w:rPr>
          <w:rFonts w:ascii="黑体" w:eastAsia="黑体" w:hAnsi="黑体" w:cs="Times New Roman"/>
          <w:sz w:val="24"/>
          <w:szCs w:val="24"/>
        </w:rPr>
        <w:t>，</w:t>
      </w:r>
      <w:r>
        <w:rPr>
          <w:rFonts w:ascii="黑体" w:eastAsia="黑体" w:hAnsi="黑体" w:cs="Times New Roman"/>
          <w:noProof/>
          <w:sz w:val="24"/>
          <w:szCs w:val="24"/>
        </w:rPr>
        <w:object w:dxaOrig="1008" w:dyaOrig="320" w14:anchorId="47FB065A">
          <v:shape id="_x0000_i1032" type="#_x0000_t75" alt="学科网(www.zxxk.com)--教育资源门户，提供试卷、教案、课件、论文、素材及各类教学资源下载，还有大量而丰富的教学相关资讯！" style="width:50.55pt;height:16.3pt;mso-width-percent:0;mso-height-percent:0;mso-width-percent:0;mso-height-percent:0" o:ole="">
            <v:imagedata r:id="rId74" o:title=""/>
          </v:shape>
          <o:OLEObject Type="Embed" ProgID="Equation.3" ShapeID="_x0000_i1032" DrawAspect="Content" ObjectID="_1686752532" r:id="rId75"/>
        </w:object>
      </w:r>
      <w:r w:rsidRPr="003246AA">
        <w:rPr>
          <w:rFonts w:ascii="黑体" w:eastAsia="黑体" w:hAnsi="黑体" w:cs="Times New Roman"/>
          <w:sz w:val="24"/>
          <w:szCs w:val="24"/>
        </w:rPr>
        <w:t>转化为</w:t>
      </w:r>
      <w:r w:rsidRPr="003246AA">
        <w:rPr>
          <w:rFonts w:ascii="黑体" w:eastAsia="黑体" w:hAnsi="黑体" w:cs="Times New Roman"/>
          <w:sz w:val="24"/>
          <w:szCs w:val="24"/>
        </w:rPr>
        <w:t>MgCl</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的离子方程式是</w:t>
      </w:r>
      <w:r w:rsidRPr="003246AA">
        <w:rPr>
          <w:rFonts w:ascii="黑体" w:eastAsia="黑体" w:hAnsi="黑体" w:cs="Times New Roman"/>
          <w:sz w:val="24"/>
          <w:szCs w:val="24"/>
        </w:rPr>
        <w:t>________</w:t>
      </w:r>
      <w:r w:rsidRPr="003246AA">
        <w:rPr>
          <w:rFonts w:ascii="黑体" w:eastAsia="黑体" w:hAnsi="黑体" w:cs="Times New Roman"/>
          <w:noProof/>
          <w:sz w:val="24"/>
          <w:szCs w:val="24"/>
        </w:rPr>
        <w:drawing>
          <wp:inline distT="0" distB="0" distL="0" distR="0">
            <wp:extent cx="20320" cy="20320"/>
            <wp:effectExtent l="0" t="0" r="0" b="0"/>
            <wp:docPr id="236"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3587" name="Picture 110" descr="学科网(www.zxxk.com)--教育资源门户，提供试卷、教案、课件、论文、素材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0320" cy="20320"/>
                    </a:xfrm>
                    <a:prstGeom prst="rect">
                      <a:avLst/>
                    </a:prstGeom>
                    <a:noFill/>
                    <a:ln>
                      <a:noFill/>
                    </a:ln>
                  </pic:spPr>
                </pic:pic>
              </a:graphicData>
            </a:graphic>
          </wp:inline>
        </w:drawing>
      </w:r>
      <w:r w:rsidRPr="003246AA">
        <w:rPr>
          <w:rFonts w:ascii="黑体" w:eastAsia="黑体" w:hAnsi="黑体" w:cs="Times New Roman"/>
          <w:sz w:val="24"/>
          <w:szCs w:val="24"/>
        </w:rPr>
        <w:t>________________________</w:t>
      </w:r>
      <w:r w:rsidRPr="003246AA">
        <w:rPr>
          <w:rFonts w:ascii="黑体" w:eastAsia="黑体" w:hAnsi="黑体" w:cs="Times New Roman"/>
          <w:sz w:val="24"/>
          <w:szCs w:val="24"/>
        </w:rPr>
        <w:t>。</w:t>
      </w:r>
    </w:p>
    <w:p w14:paraId="2551B561" w14:textId="77777777" w:rsidR="004E68CB" w:rsidRPr="003246AA" w:rsidRDefault="000C189C" w:rsidP="00246765">
      <w:pPr>
        <w:pStyle w:val="a5"/>
        <w:tabs>
          <w:tab w:val="left" w:pos="2640"/>
          <w:tab w:val="left" w:pos="4840"/>
          <w:tab w:val="left" w:pos="7040"/>
        </w:tabs>
        <w:adjustRightInd w:val="0"/>
        <w:snapToGrid w:val="0"/>
        <w:ind w:firstLineChars="200" w:firstLine="480"/>
        <w:textAlignment w:val="center"/>
        <w:rPr>
          <w:rFonts w:ascii="黑体" w:eastAsia="黑体" w:hAnsi="黑体" w:cs="Times New Roman"/>
          <w:sz w:val="24"/>
          <w:szCs w:val="24"/>
        </w:rPr>
      </w:pPr>
      <w:r w:rsidRPr="003246AA">
        <w:rPr>
          <w:rFonts w:ascii="黑体" w:eastAsia="黑体" w:hAnsi="黑体" w:cs="Times New Roman"/>
          <w:sz w:val="24"/>
          <w:szCs w:val="24"/>
        </w:rPr>
        <w:t>②</w:t>
      </w:r>
      <w:r w:rsidRPr="003246AA">
        <w:rPr>
          <w:rFonts w:ascii="黑体" w:eastAsia="黑体" w:hAnsi="黑体" w:cs="Times New Roman"/>
          <w:sz w:val="24"/>
          <w:szCs w:val="24"/>
        </w:rPr>
        <w:t>由无水</w:t>
      </w:r>
      <w:r w:rsidRPr="003246AA">
        <w:rPr>
          <w:rFonts w:ascii="黑体" w:eastAsia="黑体" w:hAnsi="黑体" w:cs="Times New Roman"/>
          <w:sz w:val="24"/>
          <w:szCs w:val="24"/>
        </w:rPr>
        <w:t>MgCl</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制取</w:t>
      </w:r>
      <w:r w:rsidRPr="003246AA">
        <w:rPr>
          <w:rFonts w:ascii="黑体" w:eastAsia="黑体" w:hAnsi="黑体" w:cs="Times New Roman"/>
          <w:sz w:val="24"/>
          <w:szCs w:val="24"/>
        </w:rPr>
        <w:t>Mg</w:t>
      </w:r>
      <w:r w:rsidRPr="003246AA">
        <w:rPr>
          <w:rFonts w:ascii="黑体" w:eastAsia="黑体" w:hAnsi="黑体" w:cs="Times New Roman"/>
          <w:sz w:val="24"/>
          <w:szCs w:val="24"/>
        </w:rPr>
        <w:t>的化学方程式是</w:t>
      </w:r>
      <w:r w:rsidRPr="003246AA">
        <w:rPr>
          <w:rFonts w:ascii="黑体" w:eastAsia="黑体" w:hAnsi="黑体" w:cs="Times New Roman"/>
          <w:sz w:val="24"/>
          <w:szCs w:val="24"/>
        </w:rPr>
        <w:t>________________________</w:t>
      </w:r>
      <w:r w:rsidRPr="003246AA">
        <w:rPr>
          <w:rFonts w:ascii="黑体" w:eastAsia="黑体" w:hAnsi="黑体" w:cs="Times New Roman"/>
          <w:sz w:val="24"/>
          <w:szCs w:val="24"/>
        </w:rPr>
        <w:t>。</w:t>
      </w:r>
    </w:p>
    <w:p w14:paraId="4AA7FF5D" w14:textId="77777777" w:rsidR="004E68CB" w:rsidRPr="003246AA" w:rsidRDefault="000C189C" w:rsidP="00246765">
      <w:pPr>
        <w:pStyle w:val="a5"/>
        <w:tabs>
          <w:tab w:val="left" w:pos="2640"/>
          <w:tab w:val="left" w:pos="4840"/>
          <w:tab w:val="left" w:pos="7040"/>
        </w:tabs>
        <w:adjustRightInd w:val="0"/>
        <w:snapToGrid w:val="0"/>
        <w:ind w:firstLineChars="200" w:firstLine="480"/>
        <w:textAlignment w:val="center"/>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4</w:t>
      </w:r>
      <w:r w:rsidRPr="003246AA">
        <w:rPr>
          <w:rFonts w:ascii="黑体" w:eastAsia="黑体" w:hAnsi="黑体" w:cs="Times New Roman"/>
          <w:sz w:val="24"/>
          <w:szCs w:val="24"/>
        </w:rPr>
        <w:t>）海带灰中富含以</w:t>
      </w:r>
      <w:r w:rsidRPr="003246AA">
        <w:rPr>
          <w:rFonts w:ascii="黑体" w:eastAsia="黑体" w:hAnsi="黑体" w:cs="Times New Roman"/>
          <w:sz w:val="24"/>
          <w:szCs w:val="24"/>
        </w:rPr>
        <w:t>I</w:t>
      </w:r>
      <w:r w:rsidRPr="003246AA">
        <w:rPr>
          <w:rFonts w:ascii="黑体" w:eastAsia="黑体" w:hAnsi="黑体" w:cs="Times New Roman"/>
          <w:sz w:val="24"/>
          <w:szCs w:val="24"/>
          <w:vertAlign w:val="superscript"/>
        </w:rPr>
        <w:t>－</w:t>
      </w:r>
      <w:r w:rsidRPr="003246AA">
        <w:rPr>
          <w:rFonts w:ascii="黑体" w:eastAsia="黑体" w:hAnsi="黑体" w:cs="Times New Roman"/>
          <w:sz w:val="24"/>
          <w:szCs w:val="24"/>
        </w:rPr>
        <w:t>形式存在的碘元素。实验室提取</w:t>
      </w:r>
      <w:r w:rsidRPr="003246AA">
        <w:rPr>
          <w:rFonts w:ascii="黑体" w:eastAsia="黑体" w:hAnsi="黑体" w:cs="Times New Roman"/>
          <w:sz w:val="24"/>
          <w:szCs w:val="24"/>
        </w:rPr>
        <w:t>I</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的途径如下所示：</w:t>
      </w:r>
    </w:p>
    <w:p w14:paraId="29FC644F" w14:textId="77777777" w:rsidR="004E68CB" w:rsidRPr="003246AA" w:rsidRDefault="000C189C" w:rsidP="00246765">
      <w:pPr>
        <w:pStyle w:val="a5"/>
        <w:tabs>
          <w:tab w:val="left" w:pos="2640"/>
          <w:tab w:val="left" w:pos="4840"/>
          <w:tab w:val="left" w:pos="7040"/>
        </w:tabs>
        <w:adjustRightInd w:val="0"/>
        <w:snapToGrid w:val="0"/>
        <w:jc w:val="center"/>
        <w:textAlignment w:val="center"/>
        <w:rPr>
          <w:rFonts w:ascii="黑体" w:eastAsia="黑体" w:hAnsi="黑体" w:cs="Times New Roman"/>
          <w:sz w:val="24"/>
          <w:szCs w:val="24"/>
        </w:rPr>
      </w:pPr>
      <w:r w:rsidRPr="003246AA">
        <w:rPr>
          <w:rFonts w:ascii="黑体" w:eastAsia="黑体" w:hAnsi="黑体" w:cs="Times New Roman"/>
          <w:noProof/>
          <w:sz w:val="24"/>
          <w:szCs w:val="24"/>
        </w:rPr>
        <w:drawing>
          <wp:inline distT="0" distB="0" distL="0" distR="0">
            <wp:extent cx="4104640" cy="436880"/>
            <wp:effectExtent l="0" t="0" r="10160" b="0"/>
            <wp:docPr id="235"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5847" name="Picture 111" descr="学科网(www.zxxk.com)--教育资源门户，提供试卷、教案、课件、论文、素材及各类教学资源下载，还有大量而丰富的教学相关资讯！"/>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104640" cy="436880"/>
                    </a:xfrm>
                    <a:prstGeom prst="rect">
                      <a:avLst/>
                    </a:prstGeom>
                    <a:noFill/>
                    <a:ln>
                      <a:noFill/>
                    </a:ln>
                  </pic:spPr>
                </pic:pic>
              </a:graphicData>
            </a:graphic>
          </wp:inline>
        </w:drawing>
      </w:r>
    </w:p>
    <w:p w14:paraId="52A0F627" w14:textId="77777777" w:rsidR="004E68CB" w:rsidRPr="003246AA" w:rsidRDefault="000C189C" w:rsidP="00246765">
      <w:pPr>
        <w:pStyle w:val="a5"/>
        <w:tabs>
          <w:tab w:val="left" w:pos="2640"/>
          <w:tab w:val="left" w:pos="4840"/>
          <w:tab w:val="left" w:pos="7040"/>
        </w:tabs>
        <w:adjustRightInd w:val="0"/>
        <w:snapToGrid w:val="0"/>
        <w:ind w:firstLineChars="200" w:firstLine="480"/>
        <w:textAlignment w:val="center"/>
        <w:rPr>
          <w:rFonts w:ascii="黑体" w:eastAsia="黑体" w:hAnsi="黑体" w:cs="Times New Roman"/>
          <w:sz w:val="24"/>
          <w:szCs w:val="24"/>
        </w:rPr>
      </w:pPr>
      <w:r w:rsidRPr="003246AA">
        <w:rPr>
          <w:rFonts w:ascii="黑体" w:eastAsia="黑体" w:hAnsi="黑体" w:cs="Times New Roman"/>
          <w:sz w:val="24"/>
          <w:szCs w:val="24"/>
        </w:rPr>
        <w:lastRenderedPageBreak/>
        <w:t>①</w:t>
      </w:r>
      <w:r w:rsidRPr="003246AA">
        <w:rPr>
          <w:rFonts w:ascii="黑体" w:eastAsia="黑体" w:hAnsi="黑体" w:cs="Times New Roman"/>
          <w:sz w:val="24"/>
          <w:szCs w:val="24"/>
        </w:rPr>
        <w:t>灼烧海带至灰烬时所用的主要仪器名称是</w:t>
      </w:r>
      <w:r w:rsidRPr="003246AA">
        <w:rPr>
          <w:rFonts w:ascii="黑体" w:eastAsia="黑体" w:hAnsi="黑体" w:cs="Times New Roman"/>
          <w:sz w:val="24"/>
          <w:szCs w:val="24"/>
        </w:rPr>
        <w:t>________________</w:t>
      </w:r>
      <w:r w:rsidRPr="003246AA">
        <w:rPr>
          <w:rFonts w:ascii="黑体" w:eastAsia="黑体" w:hAnsi="黑体" w:cs="Times New Roman"/>
          <w:sz w:val="24"/>
          <w:szCs w:val="24"/>
        </w:rPr>
        <w:t>。</w:t>
      </w:r>
    </w:p>
    <w:p w14:paraId="04100CA4" w14:textId="77777777" w:rsidR="004E68CB" w:rsidRPr="003246AA" w:rsidRDefault="000C189C" w:rsidP="00246765">
      <w:pPr>
        <w:pStyle w:val="a5"/>
        <w:tabs>
          <w:tab w:val="left" w:pos="2640"/>
          <w:tab w:val="left" w:pos="4840"/>
          <w:tab w:val="left" w:pos="7040"/>
        </w:tabs>
        <w:adjustRightInd w:val="0"/>
        <w:snapToGrid w:val="0"/>
        <w:ind w:leftChars="200" w:left="822" w:hangingChars="150" w:hanging="360"/>
        <w:textAlignment w:val="center"/>
        <w:rPr>
          <w:rFonts w:ascii="黑体" w:eastAsia="黑体" w:hAnsi="黑体" w:cs="Times New Roman"/>
          <w:sz w:val="24"/>
          <w:szCs w:val="24"/>
        </w:rPr>
      </w:pPr>
      <w:r w:rsidRPr="003246AA">
        <w:rPr>
          <w:rFonts w:ascii="黑体" w:eastAsia="黑体" w:hAnsi="黑体" w:cs="Times New Roman"/>
          <w:sz w:val="24"/>
          <w:szCs w:val="24"/>
        </w:rPr>
        <w:t>②</w:t>
      </w:r>
      <w:r w:rsidRPr="003246AA">
        <w:rPr>
          <w:rFonts w:ascii="黑体" w:eastAsia="黑体" w:hAnsi="黑体" w:cs="Times New Roman"/>
          <w:sz w:val="24"/>
          <w:szCs w:val="24"/>
        </w:rPr>
        <w:t>向酸化的滤液中加过氧化氢溶液，写出该反应的离子方程式</w:t>
      </w:r>
      <w:r w:rsidRPr="003246AA">
        <w:rPr>
          <w:rFonts w:ascii="黑体" w:eastAsia="黑体" w:hAnsi="黑体" w:cs="Times New Roman"/>
          <w:sz w:val="24"/>
          <w:szCs w:val="24"/>
        </w:rPr>
        <w:t>___________________________________</w:t>
      </w:r>
      <w:r w:rsidRPr="003246AA">
        <w:rPr>
          <w:rFonts w:ascii="黑体" w:eastAsia="黑体" w:hAnsi="黑体" w:cs="Times New Roman"/>
          <w:noProof/>
          <w:sz w:val="24"/>
          <w:szCs w:val="24"/>
        </w:rPr>
        <w:drawing>
          <wp:inline distT="0" distB="0" distL="0" distR="0">
            <wp:extent cx="20320" cy="20320"/>
            <wp:effectExtent l="0" t="0" r="0" b="0"/>
            <wp:docPr id="234"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2643" name="Picture 112" descr="学科网(www.zxxk.com)--教育资源门户，提供试卷、教案、课件、论文、素材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0320" cy="20320"/>
                    </a:xfrm>
                    <a:prstGeom prst="rect">
                      <a:avLst/>
                    </a:prstGeom>
                    <a:noFill/>
                    <a:ln>
                      <a:noFill/>
                    </a:ln>
                  </pic:spPr>
                </pic:pic>
              </a:graphicData>
            </a:graphic>
          </wp:inline>
        </w:drawing>
      </w:r>
      <w:r w:rsidRPr="003246AA">
        <w:rPr>
          <w:rFonts w:ascii="黑体" w:eastAsia="黑体" w:hAnsi="黑体" w:cs="Times New Roman"/>
          <w:sz w:val="24"/>
          <w:szCs w:val="24"/>
        </w:rPr>
        <w:t>__________________</w:t>
      </w:r>
      <w:r w:rsidRPr="003246AA">
        <w:rPr>
          <w:rFonts w:ascii="黑体" w:eastAsia="黑体" w:hAnsi="黑体" w:cs="Times New Roman"/>
          <w:sz w:val="24"/>
          <w:szCs w:val="24"/>
        </w:rPr>
        <w:t>。</w:t>
      </w:r>
    </w:p>
    <w:p w14:paraId="76C19437" w14:textId="77777777" w:rsidR="004E68CB" w:rsidRPr="003246AA" w:rsidRDefault="000C189C" w:rsidP="00246765">
      <w:pPr>
        <w:pStyle w:val="a5"/>
        <w:tabs>
          <w:tab w:val="left" w:pos="2640"/>
          <w:tab w:val="left" w:pos="4840"/>
          <w:tab w:val="left" w:pos="7040"/>
        </w:tabs>
        <w:adjustRightInd w:val="0"/>
        <w:snapToGrid w:val="0"/>
        <w:ind w:leftChars="300" w:left="813" w:hangingChars="50" w:hanging="120"/>
        <w:textAlignment w:val="center"/>
        <w:rPr>
          <w:rFonts w:ascii="黑体" w:eastAsia="黑体" w:hAnsi="黑体" w:cs="Times New Roman"/>
          <w:sz w:val="24"/>
          <w:szCs w:val="24"/>
        </w:rPr>
      </w:pPr>
      <w:r w:rsidRPr="003246AA">
        <w:rPr>
          <w:rFonts w:ascii="黑体" w:eastAsia="黑体" w:hAnsi="黑体" w:cs="Times New Roman"/>
          <w:sz w:val="24"/>
          <w:szCs w:val="24"/>
        </w:rPr>
        <w:t>反应结束后，再加入</w:t>
      </w:r>
      <w:r w:rsidRPr="003246AA">
        <w:rPr>
          <w:rFonts w:ascii="黑体" w:eastAsia="黑体" w:hAnsi="黑体" w:cs="Times New Roman"/>
          <w:sz w:val="24"/>
          <w:szCs w:val="24"/>
        </w:rPr>
        <w:t>CCl</w:t>
      </w:r>
      <w:r w:rsidRPr="003246AA">
        <w:rPr>
          <w:rFonts w:ascii="黑体" w:eastAsia="黑体" w:hAnsi="黑体" w:cs="Times New Roman"/>
          <w:sz w:val="24"/>
          <w:szCs w:val="24"/>
          <w:vertAlign w:val="subscript"/>
        </w:rPr>
        <w:t>4</w:t>
      </w:r>
      <w:r w:rsidRPr="003246AA">
        <w:rPr>
          <w:rFonts w:ascii="黑体" w:eastAsia="黑体" w:hAnsi="黑体" w:cs="Times New Roman"/>
          <w:sz w:val="24"/>
          <w:szCs w:val="24"/>
        </w:rPr>
        <w:t>作萃取剂，振荡、静置，可以观察到</w:t>
      </w:r>
      <w:r w:rsidRPr="003246AA">
        <w:rPr>
          <w:rFonts w:ascii="黑体" w:eastAsia="黑体" w:hAnsi="黑体" w:cs="Times New Roman"/>
          <w:sz w:val="24"/>
          <w:szCs w:val="24"/>
        </w:rPr>
        <w:t>CCl</w:t>
      </w:r>
      <w:r w:rsidRPr="003246AA">
        <w:rPr>
          <w:rFonts w:ascii="黑体" w:eastAsia="黑体" w:hAnsi="黑体" w:cs="Times New Roman"/>
          <w:sz w:val="24"/>
          <w:szCs w:val="24"/>
          <w:vertAlign w:val="subscript"/>
        </w:rPr>
        <w:t>4</w:t>
      </w:r>
      <w:r w:rsidRPr="003246AA">
        <w:rPr>
          <w:rFonts w:ascii="黑体" w:eastAsia="黑体" w:hAnsi="黑体" w:cs="Times New Roman"/>
          <w:sz w:val="24"/>
          <w:szCs w:val="24"/>
        </w:rPr>
        <w:t>层呈</w:t>
      </w:r>
      <w:r w:rsidRPr="003246AA">
        <w:rPr>
          <w:rFonts w:ascii="黑体" w:eastAsia="黑体" w:hAnsi="黑体" w:cs="Times New Roman"/>
          <w:sz w:val="24"/>
          <w:szCs w:val="24"/>
        </w:rPr>
        <w:t>________</w:t>
      </w:r>
      <w:r w:rsidRPr="003246AA">
        <w:rPr>
          <w:rFonts w:ascii="黑体" w:eastAsia="黑体" w:hAnsi="黑体" w:cs="Times New Roman"/>
          <w:sz w:val="24"/>
          <w:szCs w:val="24"/>
        </w:rPr>
        <w:t>色。</w:t>
      </w:r>
    </w:p>
    <w:p w14:paraId="2C3B0284" w14:textId="70C234D8" w:rsidR="004E68CB" w:rsidRDefault="004E68CB" w:rsidP="00246765">
      <w:pPr>
        <w:tabs>
          <w:tab w:val="left" w:pos="2640"/>
          <w:tab w:val="left" w:pos="4840"/>
          <w:tab w:val="left" w:pos="7040"/>
        </w:tabs>
        <w:adjustRightInd w:val="0"/>
        <w:snapToGrid w:val="0"/>
        <w:rPr>
          <w:rFonts w:ascii="黑体" w:eastAsia="黑体" w:hAnsi="黑体" w:cs="Times New Roman"/>
          <w:sz w:val="24"/>
          <w:szCs w:val="24"/>
        </w:rPr>
      </w:pPr>
    </w:p>
    <w:p w14:paraId="65722765" w14:textId="08F9EAF5" w:rsidR="009E2172" w:rsidRDefault="009E2172" w:rsidP="00246765">
      <w:pPr>
        <w:tabs>
          <w:tab w:val="left" w:pos="2640"/>
          <w:tab w:val="left" w:pos="4840"/>
          <w:tab w:val="left" w:pos="7040"/>
        </w:tabs>
        <w:adjustRightInd w:val="0"/>
        <w:snapToGrid w:val="0"/>
        <w:rPr>
          <w:rFonts w:ascii="黑体" w:eastAsia="黑体" w:hAnsi="黑体" w:cs="Times New Roman"/>
          <w:sz w:val="24"/>
          <w:szCs w:val="24"/>
        </w:rPr>
      </w:pPr>
    </w:p>
    <w:p w14:paraId="76B77DC9" w14:textId="15FBC446" w:rsidR="009E2172" w:rsidRDefault="009E2172" w:rsidP="00246765">
      <w:pPr>
        <w:tabs>
          <w:tab w:val="left" w:pos="2640"/>
          <w:tab w:val="left" w:pos="4840"/>
          <w:tab w:val="left" w:pos="7040"/>
        </w:tabs>
        <w:adjustRightInd w:val="0"/>
        <w:snapToGrid w:val="0"/>
        <w:rPr>
          <w:rFonts w:ascii="黑体" w:eastAsia="黑体" w:hAnsi="黑体" w:cs="Times New Roman"/>
          <w:sz w:val="24"/>
          <w:szCs w:val="24"/>
        </w:rPr>
      </w:pPr>
    </w:p>
    <w:p w14:paraId="76A579F5" w14:textId="6A21F551" w:rsidR="009E2172" w:rsidRDefault="009E2172" w:rsidP="00246765">
      <w:pPr>
        <w:tabs>
          <w:tab w:val="left" w:pos="2640"/>
          <w:tab w:val="left" w:pos="4840"/>
          <w:tab w:val="left" w:pos="7040"/>
        </w:tabs>
        <w:adjustRightInd w:val="0"/>
        <w:snapToGrid w:val="0"/>
        <w:rPr>
          <w:rFonts w:ascii="黑体" w:eastAsia="黑体" w:hAnsi="黑体" w:cs="Times New Roman"/>
          <w:sz w:val="24"/>
          <w:szCs w:val="24"/>
        </w:rPr>
      </w:pPr>
    </w:p>
    <w:p w14:paraId="33CD145F" w14:textId="77777777" w:rsidR="009E2172" w:rsidRPr="003246AA" w:rsidRDefault="009E2172" w:rsidP="00246765">
      <w:pPr>
        <w:tabs>
          <w:tab w:val="left" w:pos="2640"/>
          <w:tab w:val="left" w:pos="4840"/>
          <w:tab w:val="left" w:pos="7040"/>
        </w:tabs>
        <w:adjustRightInd w:val="0"/>
        <w:snapToGrid w:val="0"/>
        <w:rPr>
          <w:rFonts w:ascii="黑体" w:eastAsia="黑体" w:hAnsi="黑体" w:cs="Times New Roman"/>
          <w:sz w:val="24"/>
          <w:szCs w:val="24"/>
        </w:rPr>
      </w:pPr>
    </w:p>
    <w:p w14:paraId="15615BF1" w14:textId="63CC20BB" w:rsidR="004E68CB" w:rsidRPr="003246AA" w:rsidRDefault="000C189C" w:rsidP="00246765">
      <w:pPr>
        <w:tabs>
          <w:tab w:val="left" w:pos="2640"/>
          <w:tab w:val="left" w:pos="4840"/>
          <w:tab w:val="left" w:pos="7040"/>
        </w:tabs>
        <w:adjustRightInd w:val="0"/>
        <w:snapToGrid w:val="0"/>
        <w:rPr>
          <w:rFonts w:ascii="黑体" w:eastAsia="黑体" w:hAnsi="黑体" w:cs="Times New Roman"/>
          <w:sz w:val="24"/>
          <w:szCs w:val="24"/>
        </w:rPr>
      </w:pPr>
      <w:r>
        <w:rPr>
          <w:rFonts w:ascii="黑体" w:eastAsia="黑体" w:hAnsi="黑体" w:cs="Times New Roman"/>
          <w:sz w:val="24"/>
          <w:szCs w:val="24"/>
        </w:rPr>
        <w:t>4</w:t>
      </w:r>
      <w:r w:rsidRPr="003246AA">
        <w:rPr>
          <w:rFonts w:ascii="黑体" w:eastAsia="黑体" w:hAnsi="黑体" w:cs="Times New Roman"/>
          <w:sz w:val="24"/>
          <w:szCs w:val="24"/>
        </w:rPr>
        <w:t>．某同学依照如下图所示流程提取海带中的碘元素。</w:t>
      </w:r>
    </w:p>
    <w:p w14:paraId="5310DB88" w14:textId="77777777" w:rsidR="004E68CB" w:rsidRPr="003246AA" w:rsidRDefault="000C189C" w:rsidP="00246765">
      <w:pPr>
        <w:tabs>
          <w:tab w:val="left" w:pos="2640"/>
          <w:tab w:val="left" w:pos="4840"/>
          <w:tab w:val="left" w:pos="7040"/>
        </w:tabs>
        <w:adjustRightInd w:val="0"/>
        <w:snapToGrid w:val="0"/>
        <w:ind w:firstLineChars="200" w:firstLine="480"/>
        <w:jc w:val="center"/>
        <w:rPr>
          <w:rFonts w:ascii="黑体" w:eastAsia="黑体" w:hAnsi="黑体" w:cs="Times New Roman"/>
          <w:sz w:val="24"/>
          <w:szCs w:val="24"/>
        </w:rPr>
      </w:pPr>
      <w:r w:rsidRPr="003246AA">
        <w:rPr>
          <w:rFonts w:ascii="黑体" w:eastAsia="黑体" w:hAnsi="黑体" w:cs="Times New Roman"/>
          <w:noProof/>
          <w:sz w:val="24"/>
          <w:szCs w:val="24"/>
        </w:rPr>
        <w:drawing>
          <wp:inline distT="0" distB="0" distL="0" distR="0">
            <wp:extent cx="5207055" cy="1668365"/>
            <wp:effectExtent l="0" t="0" r="0" b="825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35381" name="Picture 112" descr="学科网(www.zxxk.com)--教育资源门户，提供试卷、教案、课件、论文、素材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207055" cy="1668365"/>
                    </a:xfrm>
                    <a:prstGeom prst="rect">
                      <a:avLst/>
                    </a:prstGeom>
                    <a:noFill/>
                    <a:ln>
                      <a:noFill/>
                    </a:ln>
                  </pic:spPr>
                </pic:pic>
              </a:graphicData>
            </a:graphic>
          </wp:inline>
        </w:drawing>
      </w:r>
    </w:p>
    <w:p w14:paraId="48C2C5F9" w14:textId="77777777" w:rsidR="004E68CB" w:rsidRPr="003246AA"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1</w:t>
      </w:r>
      <w:r w:rsidRPr="003246AA">
        <w:rPr>
          <w:rFonts w:ascii="黑体" w:eastAsia="黑体" w:hAnsi="黑体" w:cs="Times New Roman"/>
          <w:sz w:val="24"/>
          <w:szCs w:val="24"/>
        </w:rPr>
        <w:t>）步骤</w:t>
      </w:r>
      <w:r w:rsidRPr="003246AA">
        <w:rPr>
          <w:rFonts w:ascii="黑体" w:eastAsia="黑体" w:hAnsi="黑体" w:cs="Times New Roman"/>
          <w:sz w:val="24"/>
          <w:szCs w:val="24"/>
        </w:rPr>
        <w:t>①</w:t>
      </w:r>
      <w:r w:rsidRPr="003246AA">
        <w:rPr>
          <w:rFonts w:ascii="黑体" w:eastAsia="黑体" w:hAnsi="黑体" w:cs="Times New Roman"/>
          <w:sz w:val="24"/>
          <w:szCs w:val="24"/>
        </w:rPr>
        <w:t>中灼烧海带所用的仪器是</w:t>
      </w:r>
      <w:r w:rsidRPr="003246AA">
        <w:rPr>
          <w:rFonts w:ascii="黑体" w:eastAsia="黑体" w:hAnsi="黑体" w:cs="Times New Roman"/>
          <w:sz w:val="24"/>
          <w:szCs w:val="24"/>
        </w:rPr>
        <w:t>__________</w:t>
      </w:r>
      <w:r w:rsidRPr="003246AA">
        <w:rPr>
          <w:rFonts w:ascii="黑体" w:eastAsia="黑体" w:hAnsi="黑体" w:cs="Times New Roman"/>
          <w:sz w:val="24"/>
          <w:szCs w:val="24"/>
        </w:rPr>
        <w:t>（填序号）。</w:t>
      </w:r>
    </w:p>
    <w:p w14:paraId="7331CBED" w14:textId="619C3127" w:rsidR="004E68CB" w:rsidRPr="003246AA" w:rsidRDefault="000C189C" w:rsidP="00246765">
      <w:pPr>
        <w:tabs>
          <w:tab w:val="left" w:pos="2640"/>
          <w:tab w:val="left" w:pos="4840"/>
          <w:tab w:val="left" w:pos="7040"/>
        </w:tabs>
        <w:adjustRightInd w:val="0"/>
        <w:snapToGrid w:val="0"/>
        <w:ind w:firstLineChars="450" w:firstLine="1080"/>
        <w:rPr>
          <w:rFonts w:ascii="黑体" w:eastAsia="黑体" w:hAnsi="黑体" w:cs="Times New Roman"/>
          <w:sz w:val="24"/>
          <w:szCs w:val="24"/>
        </w:rPr>
      </w:pPr>
      <w:r w:rsidRPr="003246AA">
        <w:rPr>
          <w:rFonts w:ascii="黑体" w:eastAsia="黑体" w:hAnsi="黑体" w:cs="Times New Roman"/>
          <w:sz w:val="24"/>
          <w:szCs w:val="24"/>
        </w:rPr>
        <w:t xml:space="preserve">a. </w:t>
      </w:r>
      <w:r w:rsidRPr="003246AA">
        <w:rPr>
          <w:rFonts w:ascii="黑体" w:eastAsia="黑体" w:hAnsi="黑体" w:cs="Times New Roman"/>
          <w:sz w:val="24"/>
          <w:szCs w:val="24"/>
        </w:rPr>
        <w:t>试管</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ab/>
        <w:t xml:space="preserve">b. </w:t>
      </w:r>
      <w:r w:rsidRPr="003246AA">
        <w:rPr>
          <w:rFonts w:ascii="黑体" w:eastAsia="黑体" w:hAnsi="黑体" w:cs="Times New Roman"/>
          <w:sz w:val="24"/>
          <w:szCs w:val="24"/>
        </w:rPr>
        <w:t>坩埚</w:t>
      </w:r>
      <w:r w:rsidRPr="003246AA">
        <w:rPr>
          <w:rFonts w:ascii="黑体" w:eastAsia="黑体" w:hAnsi="黑体" w:cs="Times New Roman"/>
          <w:sz w:val="24"/>
          <w:szCs w:val="24"/>
        </w:rPr>
        <w:t xml:space="preserve">    </w:t>
      </w:r>
      <w:r w:rsidRPr="003246AA">
        <w:rPr>
          <w:rFonts w:ascii="黑体" w:eastAsia="黑体" w:hAnsi="黑体" w:cs="Times New Roman"/>
          <w:sz w:val="24"/>
          <w:szCs w:val="24"/>
        </w:rPr>
        <w:tab/>
        <w:t xml:space="preserve">c. </w:t>
      </w:r>
      <w:r w:rsidRPr="003246AA">
        <w:rPr>
          <w:rFonts w:ascii="黑体" w:eastAsia="黑体" w:hAnsi="黑体" w:cs="Times New Roman"/>
          <w:sz w:val="24"/>
          <w:szCs w:val="24"/>
        </w:rPr>
        <w:t>烧杯</w:t>
      </w:r>
    </w:p>
    <w:p w14:paraId="58694792" w14:textId="77777777" w:rsidR="004E68CB" w:rsidRPr="003246AA"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2</w:t>
      </w:r>
      <w:r w:rsidRPr="003246AA">
        <w:rPr>
          <w:rFonts w:ascii="黑体" w:eastAsia="黑体" w:hAnsi="黑体" w:cs="Times New Roman"/>
          <w:sz w:val="24"/>
          <w:szCs w:val="24"/>
        </w:rPr>
        <w:t>）步骤</w:t>
      </w:r>
      <w:r w:rsidRPr="003246AA">
        <w:rPr>
          <w:rFonts w:ascii="黑体" w:eastAsia="黑体" w:hAnsi="黑体" w:cs="Times New Roman"/>
          <w:sz w:val="24"/>
          <w:szCs w:val="24"/>
        </w:rPr>
        <w:t>④</w:t>
      </w:r>
      <w:r w:rsidRPr="003246AA">
        <w:rPr>
          <w:rFonts w:ascii="黑体" w:eastAsia="黑体" w:hAnsi="黑体" w:cs="Times New Roman"/>
          <w:sz w:val="24"/>
          <w:szCs w:val="24"/>
        </w:rPr>
        <w:t>中用硫酸酸化的</w:t>
      </w:r>
      <w:r w:rsidRPr="003246AA">
        <w:rPr>
          <w:rFonts w:ascii="黑体" w:eastAsia="黑体" w:hAnsi="黑体" w:cs="Times New Roman"/>
          <w:sz w:val="24"/>
          <w:szCs w:val="24"/>
        </w:rPr>
        <w:t>H</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O</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溶液将</w:t>
      </w:r>
      <w:r w:rsidRPr="003246AA">
        <w:rPr>
          <w:rFonts w:ascii="黑体" w:eastAsia="黑体" w:hAnsi="黑体" w:cs="Times New Roman"/>
          <w:sz w:val="24"/>
          <w:szCs w:val="24"/>
        </w:rPr>
        <w:t>I</w:t>
      </w:r>
      <w:r w:rsidRPr="003246AA">
        <w:rPr>
          <w:rFonts w:ascii="黑体" w:eastAsia="黑体" w:hAnsi="黑体" w:cs="Times New Roman"/>
          <w:sz w:val="24"/>
          <w:szCs w:val="24"/>
          <w:vertAlign w:val="superscript"/>
        </w:rPr>
        <w:t>-</w:t>
      </w:r>
      <w:r w:rsidRPr="003246AA">
        <w:rPr>
          <w:rFonts w:ascii="黑体" w:eastAsia="黑体" w:hAnsi="黑体" w:cs="Times New Roman"/>
          <w:sz w:val="24"/>
          <w:szCs w:val="24"/>
        </w:rPr>
        <w:t>氧化成</w:t>
      </w:r>
      <w:r w:rsidRPr="003246AA">
        <w:rPr>
          <w:rFonts w:ascii="黑体" w:eastAsia="黑体" w:hAnsi="黑体" w:cs="Times New Roman"/>
          <w:sz w:val="24"/>
          <w:szCs w:val="24"/>
        </w:rPr>
        <w:t>I</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，反应的离子方程式是</w:t>
      </w:r>
    </w:p>
    <w:p w14:paraId="59EB8B46" w14:textId="77777777" w:rsidR="004E68CB" w:rsidRPr="003246AA" w:rsidRDefault="000C189C" w:rsidP="00246765">
      <w:pPr>
        <w:tabs>
          <w:tab w:val="left" w:pos="2640"/>
          <w:tab w:val="left" w:pos="4840"/>
          <w:tab w:val="left" w:pos="7040"/>
        </w:tabs>
        <w:adjustRightInd w:val="0"/>
        <w:snapToGrid w:val="0"/>
        <w:ind w:firstLineChars="350" w:firstLine="840"/>
        <w:rPr>
          <w:rFonts w:ascii="黑体" w:eastAsia="黑体" w:hAnsi="黑体" w:cs="Times New Roman"/>
          <w:sz w:val="24"/>
          <w:szCs w:val="24"/>
        </w:rPr>
      </w:pPr>
      <w:r w:rsidRPr="003246AA">
        <w:rPr>
          <w:rFonts w:ascii="黑体" w:eastAsia="黑体" w:hAnsi="黑体" w:cs="Times New Roman"/>
          <w:sz w:val="24"/>
          <w:szCs w:val="24"/>
        </w:rPr>
        <w:t>______________________________________________________________</w:t>
      </w:r>
    </w:p>
    <w:p w14:paraId="3C4AD119" w14:textId="77777777" w:rsidR="004E68CB" w:rsidRPr="003246AA" w:rsidRDefault="000C189C" w:rsidP="00246765">
      <w:pPr>
        <w:tabs>
          <w:tab w:val="left" w:pos="2640"/>
          <w:tab w:val="left" w:pos="4840"/>
          <w:tab w:val="left" w:pos="7040"/>
        </w:tabs>
        <w:adjustRightInd w:val="0"/>
        <w:snapToGrid w:val="0"/>
        <w:ind w:firstLineChars="200" w:firstLine="480"/>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3</w:t>
      </w:r>
      <w:r w:rsidRPr="003246AA">
        <w:rPr>
          <w:rFonts w:ascii="黑体" w:eastAsia="黑体" w:hAnsi="黑体" w:cs="Times New Roman"/>
          <w:sz w:val="24"/>
          <w:szCs w:val="24"/>
        </w:rPr>
        <w:t>）步骤</w:t>
      </w:r>
      <w:r w:rsidRPr="003246AA">
        <w:rPr>
          <w:rFonts w:ascii="黑体" w:eastAsia="黑体" w:hAnsi="黑体" w:cs="Times New Roman"/>
          <w:sz w:val="24"/>
          <w:szCs w:val="24"/>
        </w:rPr>
        <w:t>⑤</w:t>
      </w:r>
      <w:r w:rsidRPr="003246AA">
        <w:rPr>
          <w:rFonts w:ascii="黑体" w:eastAsia="黑体" w:hAnsi="黑体" w:cs="Times New Roman"/>
          <w:sz w:val="24"/>
          <w:szCs w:val="24"/>
        </w:rPr>
        <w:t>中采用的分离方法是</w:t>
      </w:r>
      <w:r w:rsidRPr="003246AA">
        <w:rPr>
          <w:rFonts w:ascii="黑体" w:eastAsia="黑体" w:hAnsi="黑体" w:cs="Times New Roman"/>
          <w:sz w:val="24"/>
          <w:szCs w:val="24"/>
        </w:rPr>
        <w:t>______________________________</w:t>
      </w:r>
      <w:r w:rsidRPr="003246AA">
        <w:rPr>
          <w:rFonts w:ascii="黑体" w:eastAsia="黑体" w:hAnsi="黑体" w:cs="Times New Roman"/>
          <w:sz w:val="24"/>
          <w:szCs w:val="24"/>
        </w:rPr>
        <w:t>。</w:t>
      </w:r>
    </w:p>
    <w:p w14:paraId="1D448FAA" w14:textId="77777777" w:rsidR="004E68CB" w:rsidRPr="003246AA" w:rsidRDefault="000C189C" w:rsidP="00246765">
      <w:pPr>
        <w:tabs>
          <w:tab w:val="left" w:pos="2640"/>
          <w:tab w:val="left" w:pos="4840"/>
          <w:tab w:val="left" w:pos="7040"/>
        </w:tabs>
        <w:adjustRightInd w:val="0"/>
        <w:snapToGrid w:val="0"/>
        <w:ind w:leftChars="200" w:left="1062" w:hangingChars="250" w:hanging="600"/>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4</w:t>
      </w:r>
      <w:r w:rsidRPr="003246AA">
        <w:rPr>
          <w:rFonts w:ascii="黑体" w:eastAsia="黑体" w:hAnsi="黑体" w:cs="Times New Roman"/>
          <w:sz w:val="24"/>
          <w:szCs w:val="24"/>
        </w:rPr>
        <w:t>）经步骤</w:t>
      </w:r>
      <w:r w:rsidRPr="003246AA">
        <w:rPr>
          <w:rFonts w:ascii="黑体" w:eastAsia="黑体" w:hAnsi="黑体" w:cs="Times New Roman"/>
          <w:sz w:val="24"/>
          <w:szCs w:val="24"/>
        </w:rPr>
        <w:t>⑤</w:t>
      </w:r>
      <w:r w:rsidRPr="003246AA">
        <w:rPr>
          <w:rFonts w:ascii="黑体" w:eastAsia="黑体" w:hAnsi="黑体" w:cs="Times New Roman"/>
          <w:sz w:val="24"/>
          <w:szCs w:val="24"/>
        </w:rPr>
        <w:t>得到含</w:t>
      </w:r>
      <w:r w:rsidRPr="003246AA">
        <w:rPr>
          <w:rFonts w:ascii="黑体" w:eastAsia="黑体" w:hAnsi="黑体" w:cs="Times New Roman"/>
          <w:sz w:val="24"/>
          <w:szCs w:val="24"/>
        </w:rPr>
        <w:t>I</w:t>
      </w:r>
      <w:r w:rsidRPr="003246AA">
        <w:rPr>
          <w:rFonts w:ascii="黑体" w:eastAsia="黑体" w:hAnsi="黑体" w:cs="Times New Roman"/>
          <w:sz w:val="24"/>
          <w:szCs w:val="24"/>
          <w:vertAlign w:val="subscript"/>
        </w:rPr>
        <w:t>2</w:t>
      </w:r>
      <w:r w:rsidRPr="003246AA">
        <w:rPr>
          <w:rFonts w:ascii="黑体" w:eastAsia="黑体" w:hAnsi="黑体" w:cs="Times New Roman"/>
          <w:sz w:val="24"/>
          <w:szCs w:val="24"/>
        </w:rPr>
        <w:t>的</w:t>
      </w:r>
      <w:r w:rsidRPr="003246AA">
        <w:rPr>
          <w:rFonts w:ascii="黑体" w:eastAsia="黑体" w:hAnsi="黑体" w:cs="Times New Roman"/>
          <w:sz w:val="24"/>
          <w:szCs w:val="24"/>
        </w:rPr>
        <w:t>CCl</w:t>
      </w:r>
      <w:r w:rsidRPr="003246AA">
        <w:rPr>
          <w:rFonts w:ascii="黑体" w:eastAsia="黑体" w:hAnsi="黑体" w:cs="Times New Roman"/>
          <w:sz w:val="24"/>
          <w:szCs w:val="24"/>
          <w:vertAlign w:val="subscript"/>
        </w:rPr>
        <w:t>4</w:t>
      </w:r>
      <w:r w:rsidRPr="003246AA">
        <w:rPr>
          <w:rFonts w:ascii="黑体" w:eastAsia="黑体" w:hAnsi="黑体" w:cs="Times New Roman"/>
          <w:sz w:val="24"/>
          <w:szCs w:val="24"/>
        </w:rPr>
        <w:t>溶液后，继续采取步骤</w:t>
      </w:r>
      <w:r w:rsidRPr="003246AA">
        <w:rPr>
          <w:rFonts w:ascii="黑体" w:eastAsia="黑体" w:hAnsi="黑体" w:cs="Times New Roman"/>
          <w:sz w:val="24"/>
          <w:szCs w:val="24"/>
        </w:rPr>
        <w:t>⑥⑦</w:t>
      </w:r>
      <w:r w:rsidRPr="003246AA">
        <w:rPr>
          <w:rFonts w:ascii="黑体" w:eastAsia="黑体" w:hAnsi="黑体" w:cs="Times New Roman"/>
          <w:sz w:val="24"/>
          <w:szCs w:val="24"/>
        </w:rPr>
        <w:t>的目的是</w:t>
      </w:r>
      <w:r w:rsidRPr="003246AA">
        <w:rPr>
          <w:rFonts w:ascii="黑体" w:eastAsia="黑体" w:hAnsi="黑体" w:cs="Times New Roman"/>
          <w:sz w:val="24"/>
          <w:szCs w:val="24"/>
        </w:rPr>
        <w:t>_______________</w:t>
      </w:r>
      <w:r w:rsidRPr="003246AA">
        <w:rPr>
          <w:rFonts w:ascii="黑体" w:eastAsia="黑体" w:hAnsi="黑体" w:cs="Times New Roman"/>
          <w:sz w:val="24"/>
          <w:szCs w:val="24"/>
        </w:rPr>
        <w:t>。</w:t>
      </w:r>
    </w:p>
    <w:p w14:paraId="6A482F97" w14:textId="77777777" w:rsidR="004E68CB" w:rsidRPr="003246AA" w:rsidRDefault="000C189C" w:rsidP="00246765">
      <w:pPr>
        <w:tabs>
          <w:tab w:val="left" w:pos="2640"/>
          <w:tab w:val="left" w:pos="4840"/>
          <w:tab w:val="left" w:pos="7040"/>
        </w:tabs>
        <w:adjustRightInd w:val="0"/>
        <w:snapToGrid w:val="0"/>
        <w:ind w:leftChars="200" w:left="1062" w:hangingChars="250" w:hanging="600"/>
        <w:rPr>
          <w:rFonts w:ascii="黑体" w:eastAsia="黑体" w:hAnsi="黑体" w:cs="Times New Roman"/>
          <w:sz w:val="24"/>
          <w:szCs w:val="24"/>
        </w:rPr>
      </w:pPr>
      <w:r w:rsidRPr="003246AA">
        <w:rPr>
          <w:rFonts w:ascii="黑体" w:eastAsia="黑体" w:hAnsi="黑体" w:cs="Times New Roman"/>
          <w:sz w:val="24"/>
          <w:szCs w:val="24"/>
        </w:rPr>
        <w:t>（</w:t>
      </w:r>
      <w:r w:rsidRPr="003246AA">
        <w:rPr>
          <w:rFonts w:ascii="黑体" w:eastAsia="黑体" w:hAnsi="黑体" w:cs="Times New Roman"/>
          <w:sz w:val="24"/>
          <w:szCs w:val="24"/>
        </w:rPr>
        <w:t>5</w:t>
      </w:r>
      <w:r w:rsidRPr="003246AA">
        <w:rPr>
          <w:rFonts w:ascii="黑体" w:eastAsia="黑体" w:hAnsi="黑体" w:cs="Times New Roman"/>
          <w:sz w:val="24"/>
          <w:szCs w:val="24"/>
        </w:rPr>
        <w:t>）步骤</w:t>
      </w:r>
      <w:r w:rsidRPr="003246AA">
        <w:rPr>
          <w:rFonts w:ascii="黑体" w:eastAsia="黑体" w:hAnsi="黑体" w:cs="Times New Roman"/>
          <w:sz w:val="24"/>
          <w:szCs w:val="24"/>
        </w:rPr>
        <w:t>⑦</w:t>
      </w:r>
      <w:r w:rsidRPr="003246AA">
        <w:rPr>
          <w:rFonts w:ascii="黑体" w:eastAsia="黑体" w:hAnsi="黑体" w:cs="Times New Roman"/>
          <w:sz w:val="24"/>
          <w:szCs w:val="24"/>
        </w:rPr>
        <w:t>的反应中，当</w:t>
      </w:r>
      <w:r w:rsidRPr="003246AA">
        <w:rPr>
          <w:rFonts w:ascii="黑体" w:eastAsia="黑体" w:hAnsi="黑体" w:cs="Times New Roman"/>
          <w:sz w:val="24"/>
          <w:szCs w:val="24"/>
        </w:rPr>
        <w:t>1molIO</w:t>
      </w:r>
      <w:r w:rsidRPr="003246AA">
        <w:rPr>
          <w:rFonts w:ascii="黑体" w:eastAsia="黑体" w:hAnsi="黑体" w:cs="Times New Roman"/>
          <w:sz w:val="24"/>
          <w:szCs w:val="24"/>
          <w:vertAlign w:val="subscript"/>
        </w:rPr>
        <w:t>3</w:t>
      </w:r>
      <w:r w:rsidRPr="003246AA">
        <w:rPr>
          <w:rFonts w:ascii="黑体" w:eastAsia="黑体" w:hAnsi="黑体" w:cs="Times New Roman"/>
          <w:sz w:val="24"/>
          <w:szCs w:val="24"/>
          <w:vertAlign w:val="superscript"/>
        </w:rPr>
        <w:t>-</w:t>
      </w:r>
      <w:r w:rsidRPr="003246AA">
        <w:rPr>
          <w:rFonts w:ascii="黑体" w:eastAsia="黑体" w:hAnsi="黑体" w:cs="Times New Roman"/>
          <w:sz w:val="24"/>
          <w:szCs w:val="24"/>
        </w:rPr>
        <w:t>发生反应时，转移电子的物质的量是</w:t>
      </w:r>
      <w:r w:rsidRPr="003246AA">
        <w:rPr>
          <w:rFonts w:ascii="黑体" w:eastAsia="黑体" w:hAnsi="黑体" w:cs="Times New Roman"/>
          <w:sz w:val="24"/>
          <w:szCs w:val="24"/>
        </w:rPr>
        <w:t>__________mol</w:t>
      </w:r>
      <w:r w:rsidRPr="003246AA">
        <w:rPr>
          <w:rFonts w:ascii="黑体" w:eastAsia="黑体" w:hAnsi="黑体" w:cs="Times New Roman"/>
          <w:sz w:val="24"/>
          <w:szCs w:val="24"/>
        </w:rPr>
        <w:t>。</w:t>
      </w:r>
    </w:p>
    <w:p w14:paraId="2A5F8CBF" w14:textId="77777777" w:rsidR="003246AA" w:rsidRDefault="003246AA" w:rsidP="00246765">
      <w:pPr>
        <w:tabs>
          <w:tab w:val="left" w:pos="2640"/>
          <w:tab w:val="left" w:pos="4840"/>
          <w:tab w:val="left" w:pos="7040"/>
        </w:tabs>
        <w:autoSpaceDE w:val="0"/>
        <w:autoSpaceDN w:val="0"/>
        <w:rPr>
          <w:rFonts w:ascii="黑体" w:eastAsia="黑体" w:hAnsi="黑体"/>
          <w:color w:val="000000" w:themeColor="text1"/>
          <w:sz w:val="24"/>
          <w:szCs w:val="24"/>
        </w:rPr>
      </w:pPr>
    </w:p>
    <w:p w14:paraId="60CA8744" w14:textId="60E1A8F9"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Pr>
          <w:rFonts w:ascii="黑体" w:eastAsia="黑体" w:hAnsi="黑体"/>
          <w:color w:val="000000" w:themeColor="text1"/>
          <w:sz w:val="24"/>
          <w:szCs w:val="24"/>
        </w:rPr>
        <w:t>5</w:t>
      </w:r>
      <w:r w:rsidRPr="003246AA">
        <w:rPr>
          <w:rFonts w:ascii="黑体" w:eastAsia="黑体" w:hAnsi="黑体"/>
          <w:color w:val="000000" w:themeColor="text1"/>
          <w:sz w:val="24"/>
          <w:szCs w:val="24"/>
        </w:rPr>
        <w:t>.</w:t>
      </w:r>
      <w:r w:rsidRPr="003246AA">
        <w:rPr>
          <w:rFonts w:ascii="黑体" w:eastAsia="黑体" w:hAnsi="黑体" w:cs="Tahoma"/>
          <w:color w:val="262626"/>
          <w:sz w:val="24"/>
          <w:szCs w:val="24"/>
        </w:rPr>
        <w:t>我国有广阔的海岸线，海水综合利用大有可为。海水中溴含量为</w:t>
      </w:r>
      <w:r w:rsidRPr="003246AA">
        <w:rPr>
          <w:rFonts w:ascii="黑体" w:eastAsia="黑体" w:hAnsi="黑体" w:cs="Tahoma"/>
          <w:color w:val="262626"/>
          <w:sz w:val="24"/>
          <w:szCs w:val="24"/>
        </w:rPr>
        <w:t>65 mg·L</w:t>
      </w:r>
      <w:r w:rsidRPr="003246AA">
        <w:rPr>
          <w:rFonts w:ascii="黑体" w:eastAsia="黑体" w:hAnsi="黑体" w:cs="Tahoma"/>
          <w:color w:val="262626"/>
          <w:sz w:val="24"/>
          <w:szCs w:val="24"/>
          <w:vertAlign w:val="superscript"/>
        </w:rPr>
        <w:t>－</w:t>
      </w:r>
      <w:r w:rsidRPr="003246AA">
        <w:rPr>
          <w:rFonts w:ascii="黑体" w:eastAsia="黑体" w:hAnsi="黑体" w:cs="Tahoma"/>
          <w:color w:val="262626"/>
          <w:sz w:val="24"/>
          <w:szCs w:val="24"/>
          <w:vertAlign w:val="superscript"/>
        </w:rPr>
        <w:t>1</w:t>
      </w:r>
      <w:r w:rsidRPr="003246AA">
        <w:rPr>
          <w:rFonts w:ascii="黑体" w:eastAsia="黑体" w:hAnsi="黑体" w:cs="Tahoma"/>
          <w:color w:val="262626"/>
          <w:sz w:val="24"/>
          <w:szCs w:val="24"/>
        </w:rPr>
        <w:t>，</w:t>
      </w:r>
      <w:r w:rsidRPr="003246AA">
        <w:rPr>
          <w:rFonts w:ascii="黑体" w:eastAsia="黑体" w:hAnsi="黑体" w:cs="Tahoma"/>
          <w:color w:val="262626"/>
          <w:sz w:val="24"/>
          <w:szCs w:val="24"/>
        </w:rPr>
        <w:t xml:space="preserve"> </w:t>
      </w:r>
    </w:p>
    <w:p w14:paraId="54B41B29"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hint="eastAsia"/>
          <w:color w:val="262626"/>
          <w:sz w:val="24"/>
          <w:szCs w:val="24"/>
        </w:rPr>
        <w:t xml:space="preserve">  </w:t>
      </w:r>
      <w:r w:rsidRPr="003246AA">
        <w:rPr>
          <w:rFonts w:ascii="黑体" w:eastAsia="黑体" w:hAnsi="黑体" w:cs="Tahoma"/>
          <w:color w:val="262626"/>
          <w:sz w:val="24"/>
          <w:szCs w:val="24"/>
        </w:rPr>
        <w:t>从海水中提取溴的工业流程如下：</w:t>
      </w:r>
    </w:p>
    <w:p w14:paraId="1C82DD79" w14:textId="77777777" w:rsidR="004E68CB" w:rsidRPr="003246AA" w:rsidRDefault="000C189C" w:rsidP="00246765">
      <w:pPr>
        <w:tabs>
          <w:tab w:val="left" w:pos="2640"/>
          <w:tab w:val="left" w:pos="4840"/>
          <w:tab w:val="left" w:pos="7040"/>
        </w:tabs>
        <w:autoSpaceDE w:val="0"/>
        <w:autoSpaceDN w:val="0"/>
        <w:jc w:val="center"/>
        <w:rPr>
          <w:rFonts w:ascii="黑体" w:eastAsia="黑体" w:hAnsi="黑体" w:cs="Tahoma"/>
          <w:color w:val="262626"/>
          <w:sz w:val="24"/>
          <w:szCs w:val="24"/>
        </w:rPr>
      </w:pPr>
      <w:r w:rsidRPr="003246AA">
        <w:rPr>
          <w:rFonts w:ascii="黑体" w:eastAsia="黑体" w:hAnsi="黑体" w:cs="Tahoma"/>
          <w:noProof/>
          <w:color w:val="262626"/>
          <w:sz w:val="24"/>
          <w:szCs w:val="24"/>
        </w:rPr>
        <w:lastRenderedPageBreak/>
        <w:drawing>
          <wp:inline distT="0" distB="0" distL="0" distR="0">
            <wp:extent cx="5273675" cy="1541780"/>
            <wp:effectExtent l="0" t="0" r="9525" b="7620"/>
            <wp:docPr id="3" name="图片 3" descr="/Users/liujiatong/Desktop/屏幕快照 2016-05-03 下午10.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5794" name="Picture 5" descr="/Users/liujiatong/Desktop/屏幕快照 2016-05-03 下午10.36.15.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273675" cy="1541780"/>
                    </a:xfrm>
                    <a:prstGeom prst="rect">
                      <a:avLst/>
                    </a:prstGeom>
                    <a:noFill/>
                    <a:ln>
                      <a:noFill/>
                    </a:ln>
                  </pic:spPr>
                </pic:pic>
              </a:graphicData>
            </a:graphic>
          </wp:inline>
        </w:drawing>
      </w:r>
    </w:p>
    <w:p w14:paraId="63771BCF"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color w:val="262626"/>
          <w:sz w:val="24"/>
          <w:szCs w:val="24"/>
        </w:rPr>
        <w:t>（</w:t>
      </w:r>
      <w:r w:rsidRPr="003246AA">
        <w:rPr>
          <w:rFonts w:ascii="黑体" w:eastAsia="黑体" w:hAnsi="黑体" w:cs="Tahoma"/>
          <w:color w:val="262626"/>
          <w:sz w:val="24"/>
          <w:szCs w:val="24"/>
        </w:rPr>
        <w:t>1</w:t>
      </w:r>
      <w:r w:rsidRPr="003246AA">
        <w:rPr>
          <w:rFonts w:ascii="黑体" w:eastAsia="黑体" w:hAnsi="黑体" w:cs="Tahoma"/>
          <w:color w:val="262626"/>
          <w:sz w:val="24"/>
          <w:szCs w:val="24"/>
        </w:rPr>
        <w:t>）以上步骤</w:t>
      </w:r>
      <w:r w:rsidRPr="003246AA">
        <w:rPr>
          <w:rFonts w:ascii="黑体" w:eastAsia="黑体" w:hAnsi="黑体" w:cs="MS Mincho"/>
          <w:color w:val="262626"/>
          <w:sz w:val="24"/>
          <w:szCs w:val="24"/>
        </w:rPr>
        <w:t>Ⅰ</w:t>
      </w:r>
      <w:r w:rsidRPr="003246AA">
        <w:rPr>
          <w:rFonts w:ascii="黑体" w:eastAsia="黑体" w:hAnsi="黑体" w:cs="Tahoma"/>
          <w:color w:val="262626"/>
          <w:sz w:val="24"/>
          <w:szCs w:val="24"/>
        </w:rPr>
        <w:t>中已获得游离态的溴，步骤</w:t>
      </w:r>
      <w:r w:rsidRPr="003246AA">
        <w:rPr>
          <w:rFonts w:ascii="黑体" w:eastAsia="黑体" w:hAnsi="黑体" w:cs="MS Mincho"/>
          <w:color w:val="262626"/>
          <w:sz w:val="24"/>
          <w:szCs w:val="24"/>
        </w:rPr>
        <w:t>Ⅱ</w:t>
      </w:r>
      <w:r w:rsidRPr="003246AA">
        <w:rPr>
          <w:rFonts w:ascii="黑体" w:eastAsia="黑体" w:hAnsi="黑体" w:cs="Tahoma"/>
          <w:color w:val="262626"/>
          <w:sz w:val="24"/>
          <w:szCs w:val="24"/>
        </w:rPr>
        <w:t>又将之转变成化合态的溴，其目</w:t>
      </w:r>
      <w:r w:rsidRPr="003246AA">
        <w:rPr>
          <w:rFonts w:ascii="黑体" w:eastAsia="黑体" w:hAnsi="黑体" w:cs="Tahoma"/>
          <w:color w:val="262626"/>
          <w:sz w:val="24"/>
          <w:szCs w:val="24"/>
        </w:rPr>
        <w:t xml:space="preserve">     </w:t>
      </w:r>
    </w:p>
    <w:p w14:paraId="6B72BE85"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color w:val="262626"/>
          <w:sz w:val="24"/>
          <w:szCs w:val="24"/>
        </w:rPr>
        <w:t>的是：</w:t>
      </w:r>
      <w:r w:rsidRPr="003246AA">
        <w:rPr>
          <w:rFonts w:ascii="黑体" w:eastAsia="黑体" w:hAnsi="黑体" w:cs="Tahoma"/>
          <w:color w:val="262626"/>
          <w:sz w:val="24"/>
          <w:szCs w:val="24"/>
        </w:rPr>
        <w:t xml:space="preserve"> _____________________________________________________________</w:t>
      </w:r>
      <w:r w:rsidRPr="003246AA">
        <w:rPr>
          <w:rFonts w:ascii="黑体" w:eastAsia="黑体" w:hAnsi="黑体" w:cs="Tahoma"/>
          <w:color w:val="262626"/>
          <w:sz w:val="24"/>
          <w:szCs w:val="24"/>
        </w:rPr>
        <w:t>。</w:t>
      </w:r>
    </w:p>
    <w:p w14:paraId="2C03EADB"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color w:val="262626"/>
          <w:sz w:val="24"/>
          <w:szCs w:val="24"/>
        </w:rPr>
        <w:t>（</w:t>
      </w:r>
      <w:r w:rsidRPr="003246AA">
        <w:rPr>
          <w:rFonts w:ascii="黑体" w:eastAsia="黑体" w:hAnsi="黑体" w:cs="Tahoma"/>
          <w:color w:val="262626"/>
          <w:sz w:val="24"/>
          <w:szCs w:val="24"/>
        </w:rPr>
        <w:t>2</w:t>
      </w:r>
      <w:r w:rsidRPr="003246AA">
        <w:rPr>
          <w:rFonts w:ascii="黑体" w:eastAsia="黑体" w:hAnsi="黑体" w:cs="Tahoma"/>
          <w:color w:val="262626"/>
          <w:sz w:val="24"/>
          <w:szCs w:val="24"/>
        </w:rPr>
        <w:t>）</w:t>
      </w:r>
      <w:r w:rsidRPr="003246AA">
        <w:rPr>
          <w:rFonts w:ascii="黑体" w:eastAsia="黑体" w:hAnsi="黑体" w:cs="Calibri"/>
          <w:color w:val="262626"/>
          <w:sz w:val="24"/>
          <w:szCs w:val="24"/>
        </w:rPr>
        <w:t>①</w:t>
      </w:r>
      <w:r w:rsidRPr="003246AA">
        <w:rPr>
          <w:rFonts w:ascii="黑体" w:eastAsia="黑体" w:hAnsi="黑体" w:cs="Tahoma"/>
          <w:color w:val="262626"/>
          <w:sz w:val="24"/>
          <w:szCs w:val="24"/>
        </w:rPr>
        <w:t>步骤</w:t>
      </w:r>
      <w:r w:rsidRPr="003246AA">
        <w:rPr>
          <w:rFonts w:ascii="黑体" w:eastAsia="黑体" w:hAnsi="黑体" w:cs="MS Mincho"/>
          <w:color w:val="262626"/>
          <w:sz w:val="24"/>
          <w:szCs w:val="24"/>
        </w:rPr>
        <w:t>Ⅱ</w:t>
      </w:r>
      <w:r w:rsidRPr="003246AA">
        <w:rPr>
          <w:rFonts w:ascii="黑体" w:eastAsia="黑体" w:hAnsi="黑体" w:cs="Tahoma"/>
          <w:color w:val="262626"/>
          <w:sz w:val="24"/>
          <w:szCs w:val="24"/>
        </w:rPr>
        <w:t>通入热空气或水蒸气吹出</w:t>
      </w:r>
      <w:r w:rsidRPr="003246AA">
        <w:rPr>
          <w:rFonts w:ascii="黑体" w:eastAsia="黑体" w:hAnsi="黑体" w:cs="Tahoma"/>
          <w:color w:val="262626"/>
          <w:sz w:val="24"/>
          <w:szCs w:val="24"/>
        </w:rPr>
        <w:t>Br</w:t>
      </w:r>
      <w:r w:rsidRPr="003246AA">
        <w:rPr>
          <w:rFonts w:ascii="黑体" w:eastAsia="黑体" w:hAnsi="黑体" w:cs="Tahoma"/>
          <w:color w:val="262626"/>
          <w:sz w:val="24"/>
          <w:szCs w:val="24"/>
          <w:vertAlign w:val="subscript"/>
        </w:rPr>
        <w:t>2</w:t>
      </w:r>
      <w:r w:rsidRPr="003246AA">
        <w:rPr>
          <w:rFonts w:ascii="黑体" w:eastAsia="黑体" w:hAnsi="黑体" w:cs="Tahoma"/>
          <w:color w:val="262626"/>
          <w:sz w:val="24"/>
          <w:szCs w:val="24"/>
        </w:rPr>
        <w:t>，利用了溴的</w:t>
      </w:r>
      <w:r w:rsidRPr="003246AA">
        <w:rPr>
          <w:rFonts w:ascii="黑体" w:eastAsia="黑体" w:hAnsi="黑体" w:cs="Tahoma"/>
          <w:color w:val="262626"/>
          <w:sz w:val="24"/>
          <w:szCs w:val="24"/>
        </w:rPr>
        <w:t>________</w:t>
      </w:r>
      <w:r w:rsidRPr="003246AA">
        <w:rPr>
          <w:rFonts w:ascii="黑体" w:eastAsia="黑体" w:hAnsi="黑体" w:cs="Tahoma"/>
          <w:color w:val="262626"/>
          <w:sz w:val="24"/>
          <w:szCs w:val="24"/>
        </w:rPr>
        <w:t>。</w:t>
      </w:r>
    </w:p>
    <w:p w14:paraId="2D5594D3" w14:textId="68D7AEBE" w:rsidR="004E68CB" w:rsidRPr="003246AA" w:rsidRDefault="000C189C" w:rsidP="009E2172">
      <w:pPr>
        <w:tabs>
          <w:tab w:val="left" w:pos="2640"/>
          <w:tab w:val="left" w:pos="4840"/>
          <w:tab w:val="left" w:pos="7040"/>
        </w:tabs>
        <w:autoSpaceDE w:val="0"/>
        <w:autoSpaceDN w:val="0"/>
        <w:ind w:leftChars="200" w:left="462"/>
        <w:rPr>
          <w:rFonts w:ascii="黑体" w:eastAsia="黑体" w:hAnsi="黑体" w:cs="Tahoma"/>
          <w:color w:val="262626"/>
          <w:sz w:val="24"/>
          <w:szCs w:val="24"/>
        </w:rPr>
      </w:pPr>
      <w:r w:rsidRPr="003246AA">
        <w:rPr>
          <w:rFonts w:ascii="黑体" w:eastAsia="黑体" w:hAnsi="黑体" w:cs="Tahoma"/>
          <w:color w:val="262626"/>
          <w:sz w:val="24"/>
          <w:szCs w:val="24"/>
        </w:rPr>
        <w:t>A</w:t>
      </w:r>
      <w:r w:rsidRPr="003246AA">
        <w:rPr>
          <w:rFonts w:ascii="黑体" w:eastAsia="黑体" w:hAnsi="黑体" w:cs="Tahoma"/>
          <w:color w:val="262626"/>
          <w:sz w:val="24"/>
          <w:szCs w:val="24"/>
        </w:rPr>
        <w:t>．氧化性</w:t>
      </w:r>
      <w:r w:rsidR="009E2172">
        <w:rPr>
          <w:rFonts w:ascii="黑体" w:eastAsia="黑体" w:hAnsi="黑体" w:cs="Tahoma"/>
          <w:color w:val="262626"/>
          <w:sz w:val="24"/>
          <w:szCs w:val="24"/>
        </w:rPr>
        <w:tab/>
      </w:r>
      <w:r w:rsidRPr="003246AA">
        <w:rPr>
          <w:rFonts w:ascii="黑体" w:eastAsia="黑体" w:hAnsi="黑体" w:cs="Tahoma"/>
          <w:color w:val="262626"/>
          <w:sz w:val="24"/>
          <w:szCs w:val="24"/>
        </w:rPr>
        <w:t>B</w:t>
      </w:r>
      <w:r w:rsidRPr="003246AA">
        <w:rPr>
          <w:rFonts w:ascii="黑体" w:eastAsia="黑体" w:hAnsi="黑体" w:cs="Tahoma"/>
          <w:color w:val="262626"/>
          <w:sz w:val="24"/>
          <w:szCs w:val="24"/>
        </w:rPr>
        <w:t>．还原性</w:t>
      </w:r>
      <w:r w:rsidR="009E2172">
        <w:rPr>
          <w:rFonts w:ascii="黑体" w:eastAsia="黑体" w:hAnsi="黑体" w:cs="Tahoma"/>
          <w:color w:val="262626"/>
          <w:sz w:val="24"/>
          <w:szCs w:val="24"/>
        </w:rPr>
        <w:tab/>
      </w:r>
      <w:r w:rsidRPr="003246AA">
        <w:rPr>
          <w:rFonts w:ascii="黑体" w:eastAsia="黑体" w:hAnsi="黑体" w:cs="Tahoma"/>
          <w:color w:val="262626"/>
          <w:sz w:val="24"/>
          <w:szCs w:val="24"/>
        </w:rPr>
        <w:t>C</w:t>
      </w:r>
      <w:r w:rsidRPr="003246AA">
        <w:rPr>
          <w:rFonts w:ascii="黑体" w:eastAsia="黑体" w:hAnsi="黑体" w:cs="Tahoma"/>
          <w:color w:val="262626"/>
          <w:sz w:val="24"/>
          <w:szCs w:val="24"/>
        </w:rPr>
        <w:t>．挥发性</w:t>
      </w:r>
      <w:r w:rsidR="009E2172">
        <w:rPr>
          <w:rFonts w:ascii="黑体" w:eastAsia="黑体" w:hAnsi="黑体" w:cs="Tahoma"/>
          <w:color w:val="262626"/>
          <w:sz w:val="24"/>
          <w:szCs w:val="24"/>
        </w:rPr>
        <w:tab/>
      </w:r>
      <w:r w:rsidRPr="003246AA">
        <w:rPr>
          <w:rFonts w:ascii="黑体" w:eastAsia="黑体" w:hAnsi="黑体" w:cs="Tahoma"/>
          <w:color w:val="262626"/>
          <w:sz w:val="24"/>
          <w:szCs w:val="24"/>
        </w:rPr>
        <w:t>D</w:t>
      </w:r>
      <w:r w:rsidRPr="003246AA">
        <w:rPr>
          <w:rFonts w:ascii="黑体" w:eastAsia="黑体" w:hAnsi="黑体" w:cs="Tahoma"/>
          <w:color w:val="262626"/>
          <w:sz w:val="24"/>
          <w:szCs w:val="24"/>
        </w:rPr>
        <w:t>．腐蚀性</w:t>
      </w:r>
    </w:p>
    <w:p w14:paraId="473B1E25"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Calibri"/>
          <w:color w:val="262626"/>
          <w:sz w:val="24"/>
          <w:szCs w:val="24"/>
        </w:rPr>
        <w:t>②</w:t>
      </w:r>
      <w:r w:rsidRPr="003246AA">
        <w:rPr>
          <w:rFonts w:ascii="黑体" w:eastAsia="黑体" w:hAnsi="黑体" w:cs="Tahoma"/>
          <w:color w:val="262626"/>
          <w:sz w:val="24"/>
          <w:szCs w:val="24"/>
        </w:rPr>
        <w:t>以上流程</w:t>
      </w:r>
      <w:r w:rsidRPr="003246AA">
        <w:rPr>
          <w:rFonts w:ascii="黑体" w:eastAsia="黑体" w:hAnsi="黑体" w:cs="MS Mincho"/>
          <w:color w:val="262626"/>
          <w:sz w:val="24"/>
          <w:szCs w:val="24"/>
        </w:rPr>
        <w:t>Ⅱ</w:t>
      </w:r>
      <w:r w:rsidRPr="003246AA">
        <w:rPr>
          <w:rFonts w:ascii="黑体" w:eastAsia="黑体" w:hAnsi="黑体" w:cs="Tahoma"/>
          <w:color w:val="262626"/>
          <w:sz w:val="24"/>
          <w:szCs w:val="24"/>
        </w:rPr>
        <w:t>中涉及的离子反应如下，请在下面方框内填入适当的化学计量数：</w:t>
      </w:r>
    </w:p>
    <w:p w14:paraId="420053D3"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noProof/>
          <w:color w:val="262626"/>
          <w:sz w:val="24"/>
          <w:szCs w:val="24"/>
        </w:rPr>
        <w:drawing>
          <wp:inline distT="0" distB="0" distL="0" distR="0">
            <wp:extent cx="4838065" cy="3937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9008" name="Picture 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838065" cy="393700"/>
                    </a:xfrm>
                    <a:prstGeom prst="rect">
                      <a:avLst/>
                    </a:prstGeom>
                    <a:noFill/>
                    <a:ln>
                      <a:noFill/>
                    </a:ln>
                  </pic:spPr>
                </pic:pic>
              </a:graphicData>
            </a:graphic>
          </wp:inline>
        </w:drawing>
      </w:r>
    </w:p>
    <w:p w14:paraId="219C8C16" w14:textId="53585E22"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Calibri"/>
          <w:color w:val="262626"/>
          <w:sz w:val="24"/>
          <w:szCs w:val="24"/>
        </w:rPr>
        <w:t>③</w:t>
      </w:r>
      <w:r w:rsidRPr="003246AA">
        <w:rPr>
          <w:rFonts w:ascii="黑体" w:eastAsia="黑体" w:hAnsi="黑体" w:cs="Tahoma"/>
          <w:color w:val="262626"/>
          <w:sz w:val="24"/>
          <w:szCs w:val="24"/>
        </w:rPr>
        <w:t>上述流程中吹出的溴蒸气，也可先用二氧化硫水溶液吸收，再用氯气氧化后蒸馏。</w:t>
      </w:r>
    </w:p>
    <w:p w14:paraId="0DB6F7F2"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Tahoma"/>
          <w:color w:val="262626"/>
          <w:sz w:val="24"/>
          <w:szCs w:val="24"/>
        </w:rPr>
        <w:t>写出溴与二氧化硫水溶液反应的离子方程式：</w:t>
      </w:r>
      <w:r w:rsidRPr="003246AA">
        <w:rPr>
          <w:rFonts w:ascii="黑体" w:eastAsia="黑体" w:hAnsi="黑体" w:cs="Tahoma"/>
          <w:color w:val="262626"/>
          <w:sz w:val="24"/>
          <w:szCs w:val="24"/>
        </w:rPr>
        <w:t>__________________________</w:t>
      </w:r>
      <w:r w:rsidRPr="003246AA">
        <w:rPr>
          <w:rFonts w:ascii="黑体" w:eastAsia="黑体" w:hAnsi="黑体" w:cs="Tahoma"/>
          <w:color w:val="262626"/>
          <w:sz w:val="24"/>
          <w:szCs w:val="24"/>
        </w:rPr>
        <w:t>。</w:t>
      </w:r>
    </w:p>
    <w:p w14:paraId="3F52AB1F"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Calibri"/>
          <w:color w:val="262626"/>
          <w:sz w:val="24"/>
          <w:szCs w:val="24"/>
        </w:rPr>
        <w:t>（</w:t>
      </w:r>
      <w:r w:rsidRPr="003246AA">
        <w:rPr>
          <w:rFonts w:ascii="黑体" w:eastAsia="黑体" w:hAnsi="黑体" w:cs="Calibri"/>
          <w:color w:val="262626"/>
          <w:sz w:val="24"/>
          <w:szCs w:val="24"/>
        </w:rPr>
        <w:t>3</w:t>
      </w:r>
      <w:r w:rsidRPr="003246AA">
        <w:rPr>
          <w:rFonts w:ascii="黑体" w:eastAsia="黑体" w:hAnsi="黑体" w:cs="Calibri"/>
          <w:color w:val="262626"/>
          <w:sz w:val="24"/>
          <w:szCs w:val="24"/>
        </w:rPr>
        <w:t>）</w:t>
      </w:r>
      <w:r w:rsidRPr="003246AA">
        <w:rPr>
          <w:rFonts w:ascii="黑体" w:eastAsia="黑体" w:hAnsi="黑体" w:cs="Tahoma"/>
          <w:color w:val="262626"/>
          <w:sz w:val="24"/>
          <w:szCs w:val="24"/>
        </w:rPr>
        <w:t>由此反应可知，除环境保护外，在工业生产中应解决的主要问题是</w:t>
      </w:r>
      <w:r w:rsidRPr="003246AA">
        <w:rPr>
          <w:rFonts w:ascii="黑体" w:eastAsia="黑体" w:hAnsi="黑体" w:cs="Tahoma"/>
          <w:color w:val="262626"/>
          <w:sz w:val="24"/>
          <w:szCs w:val="24"/>
          <w:u w:val="single"/>
        </w:rPr>
        <w:t>            </w:t>
      </w:r>
      <w:r w:rsidRPr="003246AA">
        <w:rPr>
          <w:rFonts w:ascii="黑体" w:eastAsia="黑体" w:hAnsi="黑体" w:cs="Tahoma"/>
          <w:color w:val="262626"/>
          <w:sz w:val="24"/>
          <w:szCs w:val="24"/>
        </w:rPr>
        <w:t> </w:t>
      </w:r>
      <w:r w:rsidRPr="003246AA">
        <w:rPr>
          <w:rFonts w:ascii="黑体" w:eastAsia="黑体" w:hAnsi="黑体" w:cs="Tahoma"/>
          <w:color w:val="262626"/>
          <w:sz w:val="24"/>
          <w:szCs w:val="24"/>
        </w:rPr>
        <w:t>。</w:t>
      </w:r>
    </w:p>
    <w:p w14:paraId="617BA48B" w14:textId="77777777" w:rsidR="004E68CB" w:rsidRPr="003246AA" w:rsidRDefault="000C189C" w:rsidP="00246765">
      <w:pPr>
        <w:tabs>
          <w:tab w:val="left" w:pos="2640"/>
          <w:tab w:val="left" w:pos="4840"/>
          <w:tab w:val="left" w:pos="7040"/>
        </w:tabs>
        <w:autoSpaceDE w:val="0"/>
        <w:autoSpaceDN w:val="0"/>
        <w:rPr>
          <w:rFonts w:ascii="黑体" w:eastAsia="黑体" w:hAnsi="黑体" w:cs="Tahoma"/>
          <w:color w:val="262626"/>
          <w:sz w:val="24"/>
          <w:szCs w:val="24"/>
        </w:rPr>
      </w:pPr>
      <w:r w:rsidRPr="003246AA">
        <w:rPr>
          <w:rFonts w:ascii="黑体" w:eastAsia="黑体" w:hAnsi="黑体" w:cs="Calibri"/>
          <w:color w:val="262626"/>
          <w:sz w:val="24"/>
          <w:szCs w:val="24"/>
        </w:rPr>
        <w:t>（</w:t>
      </w:r>
      <w:r w:rsidRPr="003246AA">
        <w:rPr>
          <w:rFonts w:ascii="黑体" w:eastAsia="黑体" w:hAnsi="黑体" w:cs="Calibri"/>
          <w:color w:val="262626"/>
          <w:sz w:val="24"/>
          <w:szCs w:val="24"/>
        </w:rPr>
        <w:t>4</w:t>
      </w:r>
      <w:r w:rsidRPr="003246AA">
        <w:rPr>
          <w:rFonts w:ascii="黑体" w:eastAsia="黑体" w:hAnsi="黑体" w:cs="Calibri"/>
          <w:color w:val="262626"/>
          <w:sz w:val="24"/>
          <w:szCs w:val="24"/>
        </w:rPr>
        <w:t>）</w:t>
      </w:r>
      <w:r w:rsidRPr="003246AA">
        <w:rPr>
          <w:rFonts w:ascii="黑体" w:eastAsia="黑体" w:hAnsi="黑体" w:cs="Tahoma"/>
          <w:color w:val="262626"/>
          <w:sz w:val="24"/>
          <w:szCs w:val="24"/>
        </w:rPr>
        <w:t>实验室分离溴还可以用溶剂萃取法，下列可以用作溴的萃取剂的是</w:t>
      </w:r>
      <w:r w:rsidRPr="003246AA">
        <w:rPr>
          <w:rFonts w:ascii="黑体" w:eastAsia="黑体" w:hAnsi="黑体" w:cs="Tahoma"/>
          <w:color w:val="262626"/>
          <w:sz w:val="24"/>
          <w:szCs w:val="24"/>
        </w:rPr>
        <w:t>_____</w:t>
      </w:r>
      <w:r w:rsidRPr="003246AA">
        <w:rPr>
          <w:rFonts w:ascii="黑体" w:eastAsia="黑体" w:hAnsi="黑体" w:cs="Tahoma"/>
          <w:color w:val="262626"/>
          <w:sz w:val="24"/>
          <w:szCs w:val="24"/>
        </w:rPr>
        <w:t>。</w:t>
      </w:r>
    </w:p>
    <w:p w14:paraId="5F6451FE" w14:textId="061D015F" w:rsidR="004E68CB" w:rsidRPr="003246AA" w:rsidRDefault="000C189C" w:rsidP="009E2172">
      <w:pPr>
        <w:tabs>
          <w:tab w:val="left" w:pos="2640"/>
          <w:tab w:val="left" w:pos="4840"/>
          <w:tab w:val="left" w:pos="7040"/>
        </w:tabs>
        <w:ind w:leftChars="200" w:left="462"/>
        <w:rPr>
          <w:rFonts w:ascii="黑体" w:eastAsia="黑体" w:hAnsi="黑体"/>
          <w:sz w:val="24"/>
          <w:szCs w:val="24"/>
        </w:rPr>
      </w:pPr>
      <w:r w:rsidRPr="003246AA">
        <w:rPr>
          <w:rFonts w:ascii="黑体" w:eastAsia="黑体" w:hAnsi="黑体" w:cs="Tahoma"/>
          <w:color w:val="262626"/>
          <w:sz w:val="24"/>
          <w:szCs w:val="24"/>
        </w:rPr>
        <w:t>A</w:t>
      </w:r>
      <w:r w:rsidRPr="003246AA">
        <w:rPr>
          <w:rFonts w:ascii="黑体" w:eastAsia="黑体" w:hAnsi="黑体" w:cs="Tahoma"/>
          <w:color w:val="262626"/>
          <w:sz w:val="24"/>
          <w:szCs w:val="24"/>
        </w:rPr>
        <w:t>．乙醇</w:t>
      </w:r>
      <w:r w:rsidR="009E2172">
        <w:rPr>
          <w:rFonts w:ascii="黑体" w:eastAsia="黑体" w:hAnsi="黑体" w:cs="Tahoma"/>
          <w:color w:val="262626"/>
          <w:sz w:val="24"/>
          <w:szCs w:val="24"/>
        </w:rPr>
        <w:tab/>
      </w:r>
      <w:r w:rsidRPr="003246AA">
        <w:rPr>
          <w:rFonts w:ascii="黑体" w:eastAsia="黑体" w:hAnsi="黑体" w:cs="Tahoma"/>
          <w:color w:val="262626"/>
          <w:sz w:val="24"/>
          <w:szCs w:val="24"/>
        </w:rPr>
        <w:t>B</w:t>
      </w:r>
      <w:r w:rsidRPr="003246AA">
        <w:rPr>
          <w:rFonts w:ascii="黑体" w:eastAsia="黑体" w:hAnsi="黑体" w:cs="Tahoma"/>
          <w:color w:val="262626"/>
          <w:sz w:val="24"/>
          <w:szCs w:val="24"/>
        </w:rPr>
        <w:t>．四氯化碳</w:t>
      </w:r>
      <w:r w:rsidR="009E2172">
        <w:rPr>
          <w:rFonts w:ascii="黑体" w:eastAsia="黑体" w:hAnsi="黑体" w:cs="Tahoma"/>
          <w:color w:val="262626"/>
          <w:sz w:val="24"/>
          <w:szCs w:val="24"/>
        </w:rPr>
        <w:tab/>
      </w:r>
      <w:r w:rsidRPr="003246AA">
        <w:rPr>
          <w:rFonts w:ascii="黑体" w:eastAsia="黑体" w:hAnsi="黑体" w:cs="Tahoma"/>
          <w:color w:val="262626"/>
          <w:sz w:val="24"/>
          <w:szCs w:val="24"/>
        </w:rPr>
        <w:t>C</w:t>
      </w:r>
      <w:r w:rsidRPr="003246AA">
        <w:rPr>
          <w:rFonts w:ascii="黑体" w:eastAsia="黑体" w:hAnsi="黑体" w:cs="Tahoma"/>
          <w:color w:val="262626"/>
          <w:sz w:val="24"/>
          <w:szCs w:val="24"/>
        </w:rPr>
        <w:t>．</w:t>
      </w:r>
      <w:r w:rsidRPr="003246AA">
        <w:rPr>
          <w:rFonts w:ascii="黑体" w:eastAsia="黑体" w:hAnsi="黑体" w:cs="Tahoma" w:hint="eastAsia"/>
          <w:color w:val="262626"/>
          <w:sz w:val="24"/>
          <w:szCs w:val="24"/>
        </w:rPr>
        <w:t>苯</w:t>
      </w:r>
      <w:r w:rsidR="009E2172">
        <w:rPr>
          <w:rFonts w:ascii="黑体" w:eastAsia="黑体" w:hAnsi="黑体" w:cs="Tahoma"/>
          <w:color w:val="262626"/>
          <w:sz w:val="24"/>
          <w:szCs w:val="24"/>
        </w:rPr>
        <w:tab/>
      </w:r>
      <w:r w:rsidRPr="003246AA">
        <w:rPr>
          <w:rFonts w:ascii="黑体" w:eastAsia="黑体" w:hAnsi="黑体" w:cs="Tahoma"/>
          <w:color w:val="262626"/>
          <w:sz w:val="24"/>
          <w:szCs w:val="24"/>
        </w:rPr>
        <w:t>D</w:t>
      </w:r>
      <w:r w:rsidRPr="003246AA">
        <w:rPr>
          <w:rFonts w:ascii="黑体" w:eastAsia="黑体" w:hAnsi="黑体" w:cs="Tahoma"/>
          <w:color w:val="262626"/>
          <w:sz w:val="24"/>
          <w:szCs w:val="24"/>
        </w:rPr>
        <w:t>．</w:t>
      </w:r>
      <w:r w:rsidRPr="003246AA">
        <w:rPr>
          <w:rFonts w:ascii="黑体" w:eastAsia="黑体" w:hAnsi="黑体" w:cs="Tahoma" w:hint="eastAsia"/>
          <w:color w:val="262626"/>
          <w:sz w:val="24"/>
          <w:szCs w:val="24"/>
        </w:rPr>
        <w:t>烧碱</w:t>
      </w:r>
      <w:r w:rsidRPr="003246AA">
        <w:rPr>
          <w:rFonts w:ascii="黑体" w:eastAsia="黑体" w:hAnsi="黑体" w:cs="Tahoma"/>
          <w:color w:val="262626"/>
          <w:sz w:val="24"/>
          <w:szCs w:val="24"/>
        </w:rPr>
        <w:t>溶液</w:t>
      </w:r>
    </w:p>
    <w:p w14:paraId="26AA73E3" w14:textId="77777777" w:rsidR="004E68CB" w:rsidRPr="003246AA" w:rsidRDefault="004E68CB" w:rsidP="00246765">
      <w:pPr>
        <w:tabs>
          <w:tab w:val="left" w:pos="2640"/>
          <w:tab w:val="left" w:pos="4840"/>
          <w:tab w:val="left" w:pos="7040"/>
        </w:tabs>
        <w:adjustRightInd w:val="0"/>
        <w:rPr>
          <w:rFonts w:ascii="黑体" w:eastAsia="黑体" w:hAnsi="黑体" w:cs="Times New Roman"/>
          <w:sz w:val="24"/>
          <w:szCs w:val="24"/>
        </w:rPr>
      </w:pPr>
    </w:p>
    <w:p w14:paraId="742C938B" w14:textId="77777777" w:rsidR="0047059B" w:rsidRPr="003246AA" w:rsidRDefault="0047059B" w:rsidP="00246765">
      <w:pPr>
        <w:pStyle w:val="a9"/>
        <w:tabs>
          <w:tab w:val="left" w:pos="2640"/>
          <w:tab w:val="left" w:pos="4840"/>
          <w:tab w:val="left" w:pos="7040"/>
        </w:tabs>
        <w:jc w:val="both"/>
        <w:rPr>
          <w:rFonts w:ascii="黑体" w:eastAsia="黑体" w:hAnsi="黑体"/>
          <w:sz w:val="24"/>
          <w:szCs w:val="24"/>
        </w:rPr>
      </w:pPr>
    </w:p>
    <w:sectPr w:rsidR="0047059B" w:rsidRPr="003246AA">
      <w:headerReference w:type="default" r:id="rId81"/>
      <w:footerReference w:type="default" r:id="rId82"/>
      <w:headerReference w:type="first" r:id="rId8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20355" w14:textId="77777777" w:rsidR="000C189C" w:rsidRDefault="000C189C">
      <w:pPr>
        <w:spacing w:after="0"/>
      </w:pPr>
      <w:r>
        <w:separator/>
      </w:r>
    </w:p>
  </w:endnote>
  <w:endnote w:type="continuationSeparator" w:id="0">
    <w:p w14:paraId="570E3464" w14:textId="77777777" w:rsidR="000C189C" w:rsidRDefault="000C1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Heiti SC Light">
    <w:charset w:val="80"/>
    <w:family w:val="auto"/>
    <w:pitch w:val="variable"/>
    <w:sig w:usb0="8000002F" w:usb1="0807004A" w:usb2="00000010" w:usb3="00000000" w:csb0="003E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Heiti SC Medium">
    <w:charset w:val="80"/>
    <w:family w:val="auto"/>
    <w:pitch w:val="variable"/>
    <w:sig w:usb0="8000002F" w:usb1="0807004A" w:usb2="00000010" w:usb3="00000000" w:csb0="003E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F5F21" w14:textId="1EF05EC6" w:rsidR="00246765" w:rsidRDefault="000C189C">
    <w:pPr>
      <w:pStyle w:val="a4"/>
      <w:tabs>
        <w:tab w:val="clear" w:pos="9020"/>
        <w:tab w:val="center" w:pos="4819"/>
        <w:tab w:val="right" w:pos="9638"/>
      </w:tabs>
    </w:pPr>
    <w:r>
      <w:tab/>
    </w:r>
    <w:r>
      <w:rPr>
        <w:rFonts w:ascii="Arial Unicode MS" w:hAnsi="Arial Unicode MS" w:hint="eastAsia"/>
        <w:lang w:val="zh-CN"/>
      </w:rPr>
      <w:t>第</w:t>
    </w:r>
    <w:r>
      <w:rPr>
        <w:lang w:val="zh-CN"/>
      </w:rPr>
      <w:t xml:space="preserve"> </w:t>
    </w:r>
    <w:r>
      <w:fldChar w:fldCharType="begin"/>
    </w:r>
    <w:r>
      <w:instrText xml:space="preserve"> PAGE </w:instrText>
    </w:r>
    <w:r>
      <w:fldChar w:fldCharType="separate"/>
    </w:r>
    <w:r w:rsidR="008F274A">
      <w:rPr>
        <w:noProof/>
      </w:rPr>
      <w:t>1</w:t>
    </w:r>
    <w:r>
      <w:fldChar w:fldCharType="end"/>
    </w:r>
    <w:r>
      <w:rPr>
        <w:lang w:val="zh-CN"/>
      </w:rPr>
      <w:t xml:space="preserve"> </w:t>
    </w:r>
    <w:r>
      <w:rPr>
        <w:rFonts w:ascii="Arial Unicode MS" w:hAnsi="Arial Unicode MS" w:hint="eastAsia"/>
        <w:lang w:val="zh-CN"/>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3299" w14:textId="77777777" w:rsidR="000C189C" w:rsidRDefault="000C189C">
      <w:pPr>
        <w:spacing w:after="0"/>
      </w:pPr>
      <w:r>
        <w:separator/>
      </w:r>
    </w:p>
  </w:footnote>
  <w:footnote w:type="continuationSeparator" w:id="0">
    <w:p w14:paraId="3324434D" w14:textId="77777777" w:rsidR="000C189C" w:rsidRDefault="000C1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EC78" w14:textId="77777777" w:rsidR="00246765" w:rsidRDefault="002467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DEA4" w14:textId="77777777" w:rsidR="001834AF" w:rsidRDefault="000C189C">
    <w:r>
      <w:rPr>
        <w:noProof/>
      </w:rP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0" b="0"/>
          <wp:wrapNone/>
          <wp:docPr id="100167" name="图片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07941" name=""/>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1032A"/>
    <w:multiLevelType w:val="hybridMultilevel"/>
    <w:tmpl w:val="F4D642A6"/>
    <w:lvl w:ilvl="0" w:tplc="152A5EDA">
      <w:start w:val="1"/>
      <w:numFmt w:val="decimal"/>
      <w:lvlText w:val="%1."/>
      <w:lvlJc w:val="left"/>
      <w:pPr>
        <w:ind w:left="770" w:hanging="320"/>
      </w:pPr>
      <w:rPr>
        <w:rFonts w:hint="default"/>
      </w:rPr>
    </w:lvl>
    <w:lvl w:ilvl="1" w:tplc="407E96BC" w:tentative="1">
      <w:start w:val="1"/>
      <w:numFmt w:val="lowerLetter"/>
      <w:lvlText w:val="%2)"/>
      <w:lvlJc w:val="left"/>
      <w:pPr>
        <w:ind w:left="1410" w:hanging="480"/>
      </w:pPr>
    </w:lvl>
    <w:lvl w:ilvl="2" w:tplc="3B7693B8" w:tentative="1">
      <w:start w:val="1"/>
      <w:numFmt w:val="lowerRoman"/>
      <w:lvlText w:val="%3."/>
      <w:lvlJc w:val="right"/>
      <w:pPr>
        <w:ind w:left="1890" w:hanging="480"/>
      </w:pPr>
    </w:lvl>
    <w:lvl w:ilvl="3" w:tplc="67BE48FC" w:tentative="1">
      <w:start w:val="1"/>
      <w:numFmt w:val="decimal"/>
      <w:lvlText w:val="%4."/>
      <w:lvlJc w:val="left"/>
      <w:pPr>
        <w:ind w:left="2370" w:hanging="480"/>
      </w:pPr>
    </w:lvl>
    <w:lvl w:ilvl="4" w:tplc="6E60B4B6" w:tentative="1">
      <w:start w:val="1"/>
      <w:numFmt w:val="lowerLetter"/>
      <w:lvlText w:val="%5)"/>
      <w:lvlJc w:val="left"/>
      <w:pPr>
        <w:ind w:left="2850" w:hanging="480"/>
      </w:pPr>
    </w:lvl>
    <w:lvl w:ilvl="5" w:tplc="2E0246AE" w:tentative="1">
      <w:start w:val="1"/>
      <w:numFmt w:val="lowerRoman"/>
      <w:lvlText w:val="%6."/>
      <w:lvlJc w:val="right"/>
      <w:pPr>
        <w:ind w:left="3330" w:hanging="480"/>
      </w:pPr>
    </w:lvl>
    <w:lvl w:ilvl="6" w:tplc="E2B83528" w:tentative="1">
      <w:start w:val="1"/>
      <w:numFmt w:val="decimal"/>
      <w:lvlText w:val="%7."/>
      <w:lvlJc w:val="left"/>
      <w:pPr>
        <w:ind w:left="3810" w:hanging="480"/>
      </w:pPr>
    </w:lvl>
    <w:lvl w:ilvl="7" w:tplc="B9683F5E" w:tentative="1">
      <w:start w:val="1"/>
      <w:numFmt w:val="lowerLetter"/>
      <w:lvlText w:val="%8)"/>
      <w:lvlJc w:val="left"/>
      <w:pPr>
        <w:ind w:left="4290" w:hanging="480"/>
      </w:pPr>
    </w:lvl>
    <w:lvl w:ilvl="8" w:tplc="64C8D13C" w:tentative="1">
      <w:start w:val="1"/>
      <w:numFmt w:val="lowerRoman"/>
      <w:lvlText w:val="%9."/>
      <w:lvlJc w:val="right"/>
      <w:pPr>
        <w:ind w:left="4770" w:hanging="480"/>
      </w:pPr>
    </w:lvl>
  </w:abstractNum>
  <w:abstractNum w:abstractNumId="1" w15:restartNumberingAfterBreak="0">
    <w:nsid w:val="3F5675E1"/>
    <w:multiLevelType w:val="hybridMultilevel"/>
    <w:tmpl w:val="ED94E7F4"/>
    <w:lvl w:ilvl="0" w:tplc="1A4654CA">
      <w:start w:val="4"/>
      <w:numFmt w:val="upperLetter"/>
      <w:lvlText w:val="%1．"/>
      <w:lvlJc w:val="left"/>
      <w:pPr>
        <w:ind w:left="780" w:hanging="360"/>
      </w:pPr>
      <w:rPr>
        <w:rFonts w:cs="Calibri" w:hint="default"/>
      </w:rPr>
    </w:lvl>
    <w:lvl w:ilvl="1" w:tplc="50B0D540" w:tentative="1">
      <w:start w:val="1"/>
      <w:numFmt w:val="lowerLetter"/>
      <w:lvlText w:val="%2)"/>
      <w:lvlJc w:val="left"/>
      <w:pPr>
        <w:ind w:left="1380" w:hanging="480"/>
      </w:pPr>
    </w:lvl>
    <w:lvl w:ilvl="2" w:tplc="7F52DAA2" w:tentative="1">
      <w:start w:val="1"/>
      <w:numFmt w:val="lowerRoman"/>
      <w:lvlText w:val="%3."/>
      <w:lvlJc w:val="right"/>
      <w:pPr>
        <w:ind w:left="1860" w:hanging="480"/>
      </w:pPr>
    </w:lvl>
    <w:lvl w:ilvl="3" w:tplc="19DAFE76" w:tentative="1">
      <w:start w:val="1"/>
      <w:numFmt w:val="decimal"/>
      <w:lvlText w:val="%4."/>
      <w:lvlJc w:val="left"/>
      <w:pPr>
        <w:ind w:left="2340" w:hanging="480"/>
      </w:pPr>
    </w:lvl>
    <w:lvl w:ilvl="4" w:tplc="A86E36C0" w:tentative="1">
      <w:start w:val="1"/>
      <w:numFmt w:val="lowerLetter"/>
      <w:lvlText w:val="%5)"/>
      <w:lvlJc w:val="left"/>
      <w:pPr>
        <w:ind w:left="2820" w:hanging="480"/>
      </w:pPr>
    </w:lvl>
    <w:lvl w:ilvl="5" w:tplc="F3F6DCEA" w:tentative="1">
      <w:start w:val="1"/>
      <w:numFmt w:val="lowerRoman"/>
      <w:lvlText w:val="%6."/>
      <w:lvlJc w:val="right"/>
      <w:pPr>
        <w:ind w:left="3300" w:hanging="480"/>
      </w:pPr>
    </w:lvl>
    <w:lvl w:ilvl="6" w:tplc="B37AFAEA" w:tentative="1">
      <w:start w:val="1"/>
      <w:numFmt w:val="decimal"/>
      <w:lvlText w:val="%7."/>
      <w:lvlJc w:val="left"/>
      <w:pPr>
        <w:ind w:left="3780" w:hanging="480"/>
      </w:pPr>
    </w:lvl>
    <w:lvl w:ilvl="7" w:tplc="83D27C86" w:tentative="1">
      <w:start w:val="1"/>
      <w:numFmt w:val="lowerLetter"/>
      <w:lvlText w:val="%8)"/>
      <w:lvlJc w:val="left"/>
      <w:pPr>
        <w:ind w:left="4260" w:hanging="480"/>
      </w:pPr>
    </w:lvl>
    <w:lvl w:ilvl="8" w:tplc="C074C29E" w:tentative="1">
      <w:start w:val="1"/>
      <w:numFmt w:val="lowerRoman"/>
      <w:lvlText w:val="%9."/>
      <w:lvlJc w:val="right"/>
      <w:pPr>
        <w:ind w:left="4740" w:hanging="480"/>
      </w:pPr>
    </w:lvl>
  </w:abstractNum>
  <w:abstractNum w:abstractNumId="2" w15:restartNumberingAfterBreak="0">
    <w:nsid w:val="421326E0"/>
    <w:multiLevelType w:val="hybridMultilevel"/>
    <w:tmpl w:val="6D2A50A6"/>
    <w:lvl w:ilvl="0" w:tplc="B7583BB8">
      <w:start w:val="1"/>
      <w:numFmt w:val="decimal"/>
      <w:lvlText w:val="(%1)"/>
      <w:lvlJc w:val="left"/>
      <w:pPr>
        <w:ind w:left="780" w:hanging="360"/>
      </w:pPr>
      <w:rPr>
        <w:rFonts w:hint="default"/>
      </w:rPr>
    </w:lvl>
    <w:lvl w:ilvl="1" w:tplc="5926815A" w:tentative="1">
      <w:start w:val="1"/>
      <w:numFmt w:val="lowerLetter"/>
      <w:lvlText w:val="%2)"/>
      <w:lvlJc w:val="left"/>
      <w:pPr>
        <w:ind w:left="1380" w:hanging="480"/>
      </w:pPr>
    </w:lvl>
    <w:lvl w:ilvl="2" w:tplc="DA0ECDB2" w:tentative="1">
      <w:start w:val="1"/>
      <w:numFmt w:val="lowerRoman"/>
      <w:lvlText w:val="%3."/>
      <w:lvlJc w:val="right"/>
      <w:pPr>
        <w:ind w:left="1860" w:hanging="480"/>
      </w:pPr>
    </w:lvl>
    <w:lvl w:ilvl="3" w:tplc="C98E06BA" w:tentative="1">
      <w:start w:val="1"/>
      <w:numFmt w:val="decimal"/>
      <w:lvlText w:val="%4."/>
      <w:lvlJc w:val="left"/>
      <w:pPr>
        <w:ind w:left="2340" w:hanging="480"/>
      </w:pPr>
    </w:lvl>
    <w:lvl w:ilvl="4" w:tplc="8EE0BD4E" w:tentative="1">
      <w:start w:val="1"/>
      <w:numFmt w:val="lowerLetter"/>
      <w:lvlText w:val="%5)"/>
      <w:lvlJc w:val="left"/>
      <w:pPr>
        <w:ind w:left="2820" w:hanging="480"/>
      </w:pPr>
    </w:lvl>
    <w:lvl w:ilvl="5" w:tplc="0486C242" w:tentative="1">
      <w:start w:val="1"/>
      <w:numFmt w:val="lowerRoman"/>
      <w:lvlText w:val="%6."/>
      <w:lvlJc w:val="right"/>
      <w:pPr>
        <w:ind w:left="3300" w:hanging="480"/>
      </w:pPr>
    </w:lvl>
    <w:lvl w:ilvl="6" w:tplc="F740E38E" w:tentative="1">
      <w:start w:val="1"/>
      <w:numFmt w:val="decimal"/>
      <w:lvlText w:val="%7."/>
      <w:lvlJc w:val="left"/>
      <w:pPr>
        <w:ind w:left="3780" w:hanging="480"/>
      </w:pPr>
    </w:lvl>
    <w:lvl w:ilvl="7" w:tplc="83DE7B12" w:tentative="1">
      <w:start w:val="1"/>
      <w:numFmt w:val="lowerLetter"/>
      <w:lvlText w:val="%8)"/>
      <w:lvlJc w:val="left"/>
      <w:pPr>
        <w:ind w:left="4260" w:hanging="480"/>
      </w:pPr>
    </w:lvl>
    <w:lvl w:ilvl="8" w:tplc="CBA0662C" w:tentative="1">
      <w:start w:val="1"/>
      <w:numFmt w:val="lowerRoman"/>
      <w:lvlText w:val="%9."/>
      <w:lvlJc w:val="right"/>
      <w:pPr>
        <w:ind w:left="4740" w:hanging="480"/>
      </w:pPr>
    </w:lvl>
  </w:abstractNum>
  <w:abstractNum w:abstractNumId="3" w15:restartNumberingAfterBreak="0">
    <w:nsid w:val="422D76E1"/>
    <w:multiLevelType w:val="hybridMultilevel"/>
    <w:tmpl w:val="63E4B0D6"/>
    <w:lvl w:ilvl="0" w:tplc="0546902C">
      <w:start w:val="1"/>
      <w:numFmt w:val="decimal"/>
      <w:lvlText w:val="%1．"/>
      <w:lvlJc w:val="left"/>
      <w:pPr>
        <w:ind w:left="360" w:hanging="360"/>
      </w:pPr>
      <w:rPr>
        <w:rFonts w:hAnsi="Times New Roman" w:hint="default"/>
        <w:color w:val="auto"/>
      </w:rPr>
    </w:lvl>
    <w:lvl w:ilvl="1" w:tplc="6482425E" w:tentative="1">
      <w:start w:val="1"/>
      <w:numFmt w:val="lowerLetter"/>
      <w:lvlText w:val="%2)"/>
      <w:lvlJc w:val="left"/>
      <w:pPr>
        <w:ind w:left="960" w:hanging="480"/>
      </w:pPr>
    </w:lvl>
    <w:lvl w:ilvl="2" w:tplc="5FC8E860" w:tentative="1">
      <w:start w:val="1"/>
      <w:numFmt w:val="lowerRoman"/>
      <w:lvlText w:val="%3."/>
      <w:lvlJc w:val="right"/>
      <w:pPr>
        <w:ind w:left="1440" w:hanging="480"/>
      </w:pPr>
    </w:lvl>
    <w:lvl w:ilvl="3" w:tplc="6D7A48D2" w:tentative="1">
      <w:start w:val="1"/>
      <w:numFmt w:val="decimal"/>
      <w:lvlText w:val="%4."/>
      <w:lvlJc w:val="left"/>
      <w:pPr>
        <w:ind w:left="1920" w:hanging="480"/>
      </w:pPr>
    </w:lvl>
    <w:lvl w:ilvl="4" w:tplc="1F6E2EB4" w:tentative="1">
      <w:start w:val="1"/>
      <w:numFmt w:val="lowerLetter"/>
      <w:lvlText w:val="%5)"/>
      <w:lvlJc w:val="left"/>
      <w:pPr>
        <w:ind w:left="2400" w:hanging="480"/>
      </w:pPr>
    </w:lvl>
    <w:lvl w:ilvl="5" w:tplc="278A4784" w:tentative="1">
      <w:start w:val="1"/>
      <w:numFmt w:val="lowerRoman"/>
      <w:lvlText w:val="%6."/>
      <w:lvlJc w:val="right"/>
      <w:pPr>
        <w:ind w:left="2880" w:hanging="480"/>
      </w:pPr>
    </w:lvl>
    <w:lvl w:ilvl="6" w:tplc="E84C5BAA" w:tentative="1">
      <w:start w:val="1"/>
      <w:numFmt w:val="decimal"/>
      <w:lvlText w:val="%7."/>
      <w:lvlJc w:val="left"/>
      <w:pPr>
        <w:ind w:left="3360" w:hanging="480"/>
      </w:pPr>
    </w:lvl>
    <w:lvl w:ilvl="7" w:tplc="0ABE80A0" w:tentative="1">
      <w:start w:val="1"/>
      <w:numFmt w:val="lowerLetter"/>
      <w:lvlText w:val="%8)"/>
      <w:lvlJc w:val="left"/>
      <w:pPr>
        <w:ind w:left="3840" w:hanging="480"/>
      </w:pPr>
    </w:lvl>
    <w:lvl w:ilvl="8" w:tplc="F93C1F58" w:tentative="1">
      <w:start w:val="1"/>
      <w:numFmt w:val="lowerRoman"/>
      <w:lvlText w:val="%9."/>
      <w:lvlJc w:val="right"/>
      <w:pPr>
        <w:ind w:left="4320" w:hanging="480"/>
      </w:pPr>
    </w:lvl>
  </w:abstractNum>
  <w:abstractNum w:abstractNumId="4" w15:restartNumberingAfterBreak="0">
    <w:nsid w:val="61931FA1"/>
    <w:multiLevelType w:val="hybridMultilevel"/>
    <w:tmpl w:val="63D45BF0"/>
    <w:lvl w:ilvl="0" w:tplc="5B3C8B74">
      <w:start w:val="1"/>
      <w:numFmt w:val="decimal"/>
      <w:lvlText w:val="%1．"/>
      <w:lvlJc w:val="left"/>
      <w:pPr>
        <w:ind w:left="840" w:hanging="480"/>
      </w:pPr>
      <w:rPr>
        <w:rFonts w:cs="宋体" w:hint="default"/>
      </w:rPr>
    </w:lvl>
    <w:lvl w:ilvl="1" w:tplc="5608E110" w:tentative="1">
      <w:start w:val="1"/>
      <w:numFmt w:val="lowerLetter"/>
      <w:lvlText w:val="%2)"/>
      <w:lvlJc w:val="left"/>
      <w:pPr>
        <w:ind w:left="1320" w:hanging="480"/>
      </w:pPr>
    </w:lvl>
    <w:lvl w:ilvl="2" w:tplc="CAA469B0" w:tentative="1">
      <w:start w:val="1"/>
      <w:numFmt w:val="lowerRoman"/>
      <w:lvlText w:val="%3."/>
      <w:lvlJc w:val="right"/>
      <w:pPr>
        <w:ind w:left="1800" w:hanging="480"/>
      </w:pPr>
    </w:lvl>
    <w:lvl w:ilvl="3" w:tplc="ED3CC0A4" w:tentative="1">
      <w:start w:val="1"/>
      <w:numFmt w:val="decimal"/>
      <w:lvlText w:val="%4."/>
      <w:lvlJc w:val="left"/>
      <w:pPr>
        <w:ind w:left="2280" w:hanging="480"/>
      </w:pPr>
    </w:lvl>
    <w:lvl w:ilvl="4" w:tplc="F254344E" w:tentative="1">
      <w:start w:val="1"/>
      <w:numFmt w:val="lowerLetter"/>
      <w:lvlText w:val="%5)"/>
      <w:lvlJc w:val="left"/>
      <w:pPr>
        <w:ind w:left="2760" w:hanging="480"/>
      </w:pPr>
    </w:lvl>
    <w:lvl w:ilvl="5" w:tplc="F6C820AE" w:tentative="1">
      <w:start w:val="1"/>
      <w:numFmt w:val="lowerRoman"/>
      <w:lvlText w:val="%6."/>
      <w:lvlJc w:val="right"/>
      <w:pPr>
        <w:ind w:left="3240" w:hanging="480"/>
      </w:pPr>
    </w:lvl>
    <w:lvl w:ilvl="6" w:tplc="126C07C2" w:tentative="1">
      <w:start w:val="1"/>
      <w:numFmt w:val="decimal"/>
      <w:lvlText w:val="%7."/>
      <w:lvlJc w:val="left"/>
      <w:pPr>
        <w:ind w:left="3720" w:hanging="480"/>
      </w:pPr>
    </w:lvl>
    <w:lvl w:ilvl="7" w:tplc="F06C1232" w:tentative="1">
      <w:start w:val="1"/>
      <w:numFmt w:val="lowerLetter"/>
      <w:lvlText w:val="%8)"/>
      <w:lvlJc w:val="left"/>
      <w:pPr>
        <w:ind w:left="4200" w:hanging="480"/>
      </w:pPr>
    </w:lvl>
    <w:lvl w:ilvl="8" w:tplc="726272DC" w:tentative="1">
      <w:start w:val="1"/>
      <w:numFmt w:val="lowerRoman"/>
      <w:lvlText w:val="%9."/>
      <w:lvlJc w:val="right"/>
      <w:pPr>
        <w:ind w:left="4680" w:hanging="480"/>
      </w:pPr>
    </w:lvl>
  </w:abstractNum>
  <w:abstractNum w:abstractNumId="5" w15:restartNumberingAfterBreak="0">
    <w:nsid w:val="74F475C4"/>
    <w:multiLevelType w:val="hybridMultilevel"/>
    <w:tmpl w:val="445046C2"/>
    <w:lvl w:ilvl="0" w:tplc="E9DC603A">
      <w:start w:val="1"/>
      <w:numFmt w:val="decimal"/>
      <w:lvlText w:val="%1．"/>
      <w:lvlJc w:val="left"/>
      <w:pPr>
        <w:ind w:left="720" w:hanging="360"/>
      </w:pPr>
      <w:rPr>
        <w:rFonts w:hint="default"/>
      </w:rPr>
    </w:lvl>
    <w:lvl w:ilvl="1" w:tplc="FF367424" w:tentative="1">
      <w:start w:val="1"/>
      <w:numFmt w:val="lowerLetter"/>
      <w:lvlText w:val="%2)"/>
      <w:lvlJc w:val="left"/>
      <w:pPr>
        <w:ind w:left="1320" w:hanging="480"/>
      </w:pPr>
    </w:lvl>
    <w:lvl w:ilvl="2" w:tplc="EC9807D8" w:tentative="1">
      <w:start w:val="1"/>
      <w:numFmt w:val="lowerRoman"/>
      <w:lvlText w:val="%3."/>
      <w:lvlJc w:val="right"/>
      <w:pPr>
        <w:ind w:left="1800" w:hanging="480"/>
      </w:pPr>
    </w:lvl>
    <w:lvl w:ilvl="3" w:tplc="505435CE" w:tentative="1">
      <w:start w:val="1"/>
      <w:numFmt w:val="decimal"/>
      <w:lvlText w:val="%4."/>
      <w:lvlJc w:val="left"/>
      <w:pPr>
        <w:ind w:left="2280" w:hanging="480"/>
      </w:pPr>
    </w:lvl>
    <w:lvl w:ilvl="4" w:tplc="AFACC9A0" w:tentative="1">
      <w:start w:val="1"/>
      <w:numFmt w:val="lowerLetter"/>
      <w:lvlText w:val="%5)"/>
      <w:lvlJc w:val="left"/>
      <w:pPr>
        <w:ind w:left="2760" w:hanging="480"/>
      </w:pPr>
    </w:lvl>
    <w:lvl w:ilvl="5" w:tplc="BD642892" w:tentative="1">
      <w:start w:val="1"/>
      <w:numFmt w:val="lowerRoman"/>
      <w:lvlText w:val="%6."/>
      <w:lvlJc w:val="right"/>
      <w:pPr>
        <w:ind w:left="3240" w:hanging="480"/>
      </w:pPr>
    </w:lvl>
    <w:lvl w:ilvl="6" w:tplc="C5E43614" w:tentative="1">
      <w:start w:val="1"/>
      <w:numFmt w:val="decimal"/>
      <w:lvlText w:val="%7."/>
      <w:lvlJc w:val="left"/>
      <w:pPr>
        <w:ind w:left="3720" w:hanging="480"/>
      </w:pPr>
    </w:lvl>
    <w:lvl w:ilvl="7" w:tplc="17E04FB4" w:tentative="1">
      <w:start w:val="1"/>
      <w:numFmt w:val="lowerLetter"/>
      <w:lvlText w:val="%8)"/>
      <w:lvlJc w:val="left"/>
      <w:pPr>
        <w:ind w:left="4200" w:hanging="480"/>
      </w:pPr>
    </w:lvl>
    <w:lvl w:ilvl="8" w:tplc="2320DED8" w:tentative="1">
      <w:start w:val="1"/>
      <w:numFmt w:val="lowerRoman"/>
      <w:lvlText w:val="%9."/>
      <w:lvlJc w:val="right"/>
      <w:pPr>
        <w:ind w:left="4680" w:hanging="480"/>
      </w:p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defaultTabStop w:val="71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59B"/>
    <w:rsid w:val="000C189C"/>
    <w:rsid w:val="000D1765"/>
    <w:rsid w:val="00103EAD"/>
    <w:rsid w:val="001834AF"/>
    <w:rsid w:val="001D3C1F"/>
    <w:rsid w:val="002344D8"/>
    <w:rsid w:val="00246765"/>
    <w:rsid w:val="003246AA"/>
    <w:rsid w:val="003561EE"/>
    <w:rsid w:val="00406160"/>
    <w:rsid w:val="00432D60"/>
    <w:rsid w:val="00435A99"/>
    <w:rsid w:val="0047059B"/>
    <w:rsid w:val="004C6231"/>
    <w:rsid w:val="004D4129"/>
    <w:rsid w:val="004E68CB"/>
    <w:rsid w:val="004F688E"/>
    <w:rsid w:val="00560688"/>
    <w:rsid w:val="005B7C80"/>
    <w:rsid w:val="006C5A0E"/>
    <w:rsid w:val="006E7E60"/>
    <w:rsid w:val="00770312"/>
    <w:rsid w:val="007B5B03"/>
    <w:rsid w:val="0086078A"/>
    <w:rsid w:val="00885695"/>
    <w:rsid w:val="008F274A"/>
    <w:rsid w:val="009E2172"/>
    <w:rsid w:val="00BD4BD9"/>
    <w:rsid w:val="00CA6DD5"/>
    <w:rsid w:val="00D074EE"/>
    <w:rsid w:val="00E60948"/>
    <w:rsid w:val="00F05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DD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200"/>
    </w:pPr>
    <w:rPr>
      <w:rFonts w:ascii="Tahoma" w:eastAsia="Arial Unicode MS" w:hAnsi="Tahoma" w:cs="Arial Unicode MS"/>
      <w:color w:val="000000"/>
      <w:sz w:val="22"/>
      <w:szCs w:val="22"/>
      <w:u w:color="000000"/>
    </w:rPr>
  </w:style>
  <w:style w:type="paragraph" w:styleId="1">
    <w:name w:val="heading 1"/>
    <w:basedOn w:val="a"/>
    <w:next w:val="a"/>
    <w:link w:val="10"/>
    <w:uiPriority w:val="9"/>
    <w:qFormat/>
    <w:rsid w:val="00246765"/>
    <w:pPr>
      <w:keepNext/>
      <w:keepLines/>
      <w:spacing w:before="340" w:after="330" w:line="578" w:lineRule="auto"/>
      <w:outlineLvl w:val="0"/>
    </w:pPr>
    <w:rPr>
      <w:b/>
      <w:bCs/>
      <w:kern w:val="44"/>
      <w:sz w:val="21"/>
      <w:szCs w:val="44"/>
    </w:rPr>
  </w:style>
  <w:style w:type="paragraph" w:styleId="2">
    <w:name w:val="heading 2"/>
    <w:basedOn w:val="a"/>
    <w:next w:val="a"/>
    <w:link w:val="20"/>
    <w:uiPriority w:val="9"/>
    <w:semiHidden/>
    <w:unhideWhenUsed/>
    <w:qFormat/>
    <w:rsid w:val="00246765"/>
    <w:pPr>
      <w:keepNext/>
      <w:keepLines/>
      <w:spacing w:before="260" w:after="260" w:line="416" w:lineRule="auto"/>
      <w:outlineLvl w:val="1"/>
    </w:pPr>
    <w:rPr>
      <w:rFonts w:asciiTheme="majorHAnsi" w:eastAsiaTheme="majorEastAsia" w:hAnsiTheme="majorHAnsi" w:cstheme="majorBidi"/>
      <w:b/>
      <w:bCs/>
      <w:sz w:val="2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styleId="a5">
    <w:name w:val="Plain Text"/>
    <w:aliases w:val="Char,Char Char,Char Char Char,Plain Te,Plain Text_0,普通文字,普通文字 Char,标题1,标题1 Char Char,标题1 Char Char Char Char,标题1 Char Char Char Char Char,游数的,游数的格式,纯文本 Char,纯文本 Char Char,纯文本 Char Char Char,纯文本 Char Char1,纯文本 Char Char1 Char Char Char,纯文本 Char1"/>
    <w:link w:val="a6"/>
    <w:qFormat/>
    <w:pPr>
      <w:widowControl w:val="0"/>
      <w:jc w:val="both"/>
    </w:pPr>
    <w:rPr>
      <w:rFonts w:ascii="宋体" w:eastAsia="宋体" w:hAnsi="宋体" w:cs="宋体"/>
      <w:color w:val="000000"/>
      <w:kern w:val="2"/>
      <w:sz w:val="21"/>
      <w:szCs w:val="21"/>
      <w:u w:color="000000"/>
    </w:rPr>
  </w:style>
  <w:style w:type="paragraph" w:customStyle="1" w:styleId="A7">
    <w:name w:val="正文 A"/>
    <w:pPr>
      <w:widowControl w:val="0"/>
      <w:jc w:val="both"/>
    </w:pPr>
    <w:rPr>
      <w:rFonts w:ascii="Calibri" w:eastAsia="Calibri" w:hAnsi="Calibri" w:cs="Calibri"/>
      <w:color w:val="000000"/>
      <w:kern w:val="2"/>
      <w:sz w:val="21"/>
      <w:szCs w:val="21"/>
      <w:u w:color="000000"/>
    </w:rPr>
  </w:style>
  <w:style w:type="paragraph" w:customStyle="1" w:styleId="Normal62">
    <w:name w:val="Normal_62"/>
    <w:pPr>
      <w:widowControl w:val="0"/>
      <w:jc w:val="both"/>
    </w:pPr>
    <w:rPr>
      <w:rFonts w:eastAsia="Arial Unicode MS" w:cs="Arial Unicode MS"/>
      <w:color w:val="000000"/>
      <w:sz w:val="24"/>
      <w:szCs w:val="24"/>
      <w:u w:color="000000"/>
    </w:rPr>
  </w:style>
  <w:style w:type="paragraph" w:customStyle="1" w:styleId="a8">
    <w:name w:val="正常"/>
    <w:pPr>
      <w:widowControl w:val="0"/>
      <w:jc w:val="both"/>
    </w:pPr>
    <w:rPr>
      <w:rFonts w:ascii="Calibri" w:eastAsia="Calibri" w:hAnsi="Calibri" w:cs="Calibri"/>
      <w:color w:val="000000"/>
      <w:kern w:val="2"/>
      <w:sz w:val="21"/>
      <w:szCs w:val="21"/>
      <w:u w:color="000000"/>
    </w:rPr>
  </w:style>
  <w:style w:type="paragraph" w:customStyle="1" w:styleId="Normal10">
    <w:name w:val="Normal_10"/>
    <w:pPr>
      <w:widowControl w:val="0"/>
      <w:jc w:val="both"/>
    </w:pPr>
    <w:rPr>
      <w:rFonts w:eastAsia="Times New Roman"/>
      <w:color w:val="000000"/>
      <w:sz w:val="24"/>
      <w:szCs w:val="24"/>
      <w:u w:color="000000"/>
    </w:rPr>
  </w:style>
  <w:style w:type="paragraph" w:customStyle="1" w:styleId="Normal34">
    <w:name w:val="Normal_34"/>
    <w:pPr>
      <w:widowControl w:val="0"/>
      <w:jc w:val="both"/>
    </w:pPr>
    <w:rPr>
      <w:rFonts w:eastAsia="Times New Roman"/>
      <w:color w:val="000000"/>
      <w:sz w:val="24"/>
      <w:szCs w:val="24"/>
      <w:u w:color="000000"/>
    </w:rPr>
  </w:style>
  <w:style w:type="paragraph" w:customStyle="1" w:styleId="DefaultParagraph">
    <w:name w:val="DefaultParagraph"/>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Normal58">
    <w:name w:val="Normal_58"/>
    <w:pPr>
      <w:widowControl w:val="0"/>
      <w:jc w:val="both"/>
    </w:pPr>
    <w:rPr>
      <w:rFonts w:eastAsia="Arial Unicode MS" w:cs="Arial Unicode MS"/>
      <w:color w:val="000000"/>
      <w:sz w:val="24"/>
      <w:szCs w:val="24"/>
      <w:u w:color="000000"/>
    </w:rPr>
  </w:style>
  <w:style w:type="character" w:customStyle="1" w:styleId="Hyperlink0">
    <w:name w:val="Hyperlink.0"/>
    <w:basedOn w:val="a3"/>
    <w:rPr>
      <w:u w:val="single"/>
    </w:rPr>
  </w:style>
  <w:style w:type="paragraph" w:customStyle="1" w:styleId="a9">
    <w:name w:val="默认"/>
    <w:rPr>
      <w:rFonts w:ascii="Helvetica" w:eastAsia="Helvetica" w:hAnsi="Helvetica" w:cs="Helvetica"/>
      <w:color w:val="000000"/>
      <w:sz w:val="22"/>
      <w:szCs w:val="22"/>
    </w:rPr>
  </w:style>
  <w:style w:type="character" w:customStyle="1" w:styleId="a6">
    <w:name w:val="纯文本 字符"/>
    <w:aliases w:val="Char 字符,Char Char 字符,Char Char Char 字符,Plain Te 字符,Plain Text_0 字符,普通文字 字符,普通文字 Char 字符,标题1 字符,标题1 Char Char 字符,标题1 Char Char Char Char 字符,标题1 Char Char Char Char Char 字符,游数的 字符,游数的格式 字符,纯文本 Char 字符,纯文本 Char Char 字符,纯文本 Char Char Char 字符"/>
    <w:basedOn w:val="a0"/>
    <w:link w:val="a5"/>
    <w:rsid w:val="004E68CB"/>
    <w:rPr>
      <w:rFonts w:ascii="宋体" w:eastAsia="宋体" w:hAnsi="宋体" w:cs="宋体"/>
      <w:color w:val="000000"/>
      <w:kern w:val="2"/>
      <w:sz w:val="21"/>
      <w:szCs w:val="21"/>
      <w:u w:color="000000"/>
    </w:rPr>
  </w:style>
  <w:style w:type="paragraph" w:styleId="aa">
    <w:name w:val="Balloon Text"/>
    <w:basedOn w:val="a"/>
    <w:link w:val="ab"/>
    <w:uiPriority w:val="99"/>
    <w:semiHidden/>
    <w:unhideWhenUsed/>
    <w:rsid w:val="004E68CB"/>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jc w:val="both"/>
    </w:pPr>
    <w:rPr>
      <w:rFonts w:ascii="Heiti SC Light" w:eastAsia="Heiti SC Light" w:hAnsiTheme="minorHAnsi" w:cstheme="minorBidi"/>
      <w:color w:val="auto"/>
      <w:kern w:val="2"/>
      <w:sz w:val="18"/>
      <w:szCs w:val="18"/>
      <w:bdr w:val="none" w:sz="0" w:space="0" w:color="auto"/>
    </w:rPr>
  </w:style>
  <w:style w:type="character" w:customStyle="1" w:styleId="ab">
    <w:name w:val="批注框文本 字符"/>
    <w:basedOn w:val="a0"/>
    <w:link w:val="aa"/>
    <w:uiPriority w:val="99"/>
    <w:semiHidden/>
    <w:rsid w:val="004E68CB"/>
    <w:rPr>
      <w:rFonts w:ascii="Heiti SC Light" w:eastAsia="Heiti SC Light" w:hAnsiTheme="minorHAnsi" w:cstheme="minorBidi"/>
      <w:kern w:val="2"/>
      <w:sz w:val="18"/>
      <w:szCs w:val="18"/>
      <w:bdr w:val="none" w:sz="0" w:space="0" w:color="auto"/>
    </w:rPr>
  </w:style>
  <w:style w:type="table" w:styleId="ac">
    <w:name w:val="Table Grid"/>
    <w:basedOn w:val="a1"/>
    <w:rsid w:val="004E68CB"/>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宋体"/>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rsid w:val="004E68CB"/>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ind w:firstLineChars="200" w:firstLine="420"/>
    </w:pPr>
    <w:rPr>
      <w:rFonts w:ascii="宋体" w:eastAsia="宋体" w:hAnsi="宋体" w:cs="Times New Roman"/>
      <w:color w:val="auto"/>
      <w:kern w:val="2"/>
      <w:sz w:val="21"/>
      <w:szCs w:val="24"/>
      <w:bdr w:val="none" w:sz="0" w:space="0" w:color="auto"/>
    </w:rPr>
  </w:style>
  <w:style w:type="character" w:customStyle="1" w:styleId="ae">
    <w:name w:val="正文文本缩进 字符"/>
    <w:basedOn w:val="a0"/>
    <w:link w:val="ad"/>
    <w:rsid w:val="004E68CB"/>
    <w:rPr>
      <w:rFonts w:ascii="宋体" w:eastAsia="宋体" w:hAnsi="宋体"/>
      <w:kern w:val="2"/>
      <w:sz w:val="21"/>
      <w:szCs w:val="24"/>
      <w:bdr w:val="none" w:sz="0" w:space="0" w:color="auto"/>
    </w:rPr>
  </w:style>
  <w:style w:type="character" w:styleId="af">
    <w:name w:val="Strong"/>
    <w:basedOn w:val="a0"/>
    <w:qFormat/>
    <w:rsid w:val="00246765"/>
    <w:rPr>
      <w:rFonts w:eastAsia="微软雅黑"/>
      <w:b/>
      <w:bCs/>
      <w:sz w:val="21"/>
    </w:rPr>
  </w:style>
  <w:style w:type="paragraph" w:styleId="af0">
    <w:name w:val="header"/>
    <w:basedOn w:val="a"/>
    <w:link w:val="af1"/>
    <w:uiPriority w:val="99"/>
    <w:unhideWhenUsed/>
    <w:rsid w:val="004E68CB"/>
    <w:pPr>
      <w:widowControl w:val="0"/>
      <w:pBdr>
        <w:top w:val="none" w:sz="0" w:space="0" w:color="auto"/>
        <w:left w:val="none" w:sz="0" w:space="0" w:color="auto"/>
        <w:bottom w:val="single" w:sz="6" w:space="1" w:color="auto"/>
        <w:right w:val="none" w:sz="0" w:space="0" w:color="auto"/>
        <w:between w:val="none" w:sz="0" w:space="0" w:color="auto"/>
        <w:bar w:val="none" w:sz="0" w:color="auto"/>
      </w:pBdr>
      <w:tabs>
        <w:tab w:val="center" w:pos="4153"/>
        <w:tab w:val="right" w:pos="8306"/>
      </w:tabs>
      <w:snapToGrid w:val="0"/>
      <w:spacing w:after="0"/>
      <w:jc w:val="center"/>
    </w:pPr>
    <w:rPr>
      <w:rFonts w:asciiTheme="minorHAnsi" w:eastAsiaTheme="minorEastAsia" w:hAnsiTheme="minorHAnsi" w:cstheme="minorBidi"/>
      <w:color w:val="auto"/>
      <w:kern w:val="2"/>
      <w:sz w:val="18"/>
      <w:szCs w:val="18"/>
      <w:bdr w:val="none" w:sz="0" w:space="0" w:color="auto"/>
    </w:rPr>
  </w:style>
  <w:style w:type="character" w:customStyle="1" w:styleId="af1">
    <w:name w:val="页眉 字符"/>
    <w:basedOn w:val="a0"/>
    <w:link w:val="af0"/>
    <w:uiPriority w:val="99"/>
    <w:rsid w:val="004E68CB"/>
    <w:rPr>
      <w:rFonts w:asciiTheme="minorHAnsi" w:hAnsiTheme="minorHAnsi" w:cstheme="minorBidi"/>
      <w:kern w:val="2"/>
      <w:sz w:val="18"/>
      <w:szCs w:val="18"/>
      <w:bdr w:val="none" w:sz="0" w:space="0" w:color="auto"/>
    </w:rPr>
  </w:style>
  <w:style w:type="paragraph" w:styleId="af2">
    <w:name w:val="footer"/>
    <w:basedOn w:val="a"/>
    <w:link w:val="af3"/>
    <w:uiPriority w:val="99"/>
    <w:unhideWhenUsed/>
    <w:rsid w:val="004E68C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spacing w:after="0"/>
    </w:pPr>
    <w:rPr>
      <w:rFonts w:asciiTheme="minorHAnsi" w:eastAsiaTheme="minorEastAsia" w:hAnsiTheme="minorHAnsi" w:cstheme="minorBidi"/>
      <w:color w:val="auto"/>
      <w:kern w:val="2"/>
      <w:sz w:val="18"/>
      <w:szCs w:val="18"/>
      <w:bdr w:val="none" w:sz="0" w:space="0" w:color="auto"/>
    </w:rPr>
  </w:style>
  <w:style w:type="character" w:customStyle="1" w:styleId="af3">
    <w:name w:val="页脚 字符"/>
    <w:basedOn w:val="a0"/>
    <w:link w:val="af2"/>
    <w:uiPriority w:val="99"/>
    <w:rsid w:val="004E68CB"/>
    <w:rPr>
      <w:rFonts w:asciiTheme="minorHAnsi" w:hAnsiTheme="minorHAnsi" w:cstheme="minorBidi"/>
      <w:kern w:val="2"/>
      <w:sz w:val="18"/>
      <w:szCs w:val="18"/>
      <w:bdr w:val="none" w:sz="0" w:space="0" w:color="auto"/>
    </w:rPr>
  </w:style>
  <w:style w:type="paragraph" w:styleId="af4">
    <w:name w:val="List Paragraph"/>
    <w:basedOn w:val="a"/>
    <w:uiPriority w:val="34"/>
    <w:qFormat/>
    <w:rsid w:val="004E68CB"/>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ind w:firstLineChars="200" w:firstLine="420"/>
      <w:jc w:val="both"/>
    </w:pPr>
    <w:rPr>
      <w:rFonts w:asciiTheme="minorHAnsi" w:eastAsiaTheme="minorEastAsia" w:hAnsiTheme="minorHAnsi" w:cstheme="minorBidi"/>
      <w:color w:val="auto"/>
      <w:kern w:val="2"/>
      <w:sz w:val="24"/>
      <w:szCs w:val="24"/>
      <w:bdr w:val="none" w:sz="0" w:space="0" w:color="auto"/>
    </w:rPr>
  </w:style>
  <w:style w:type="paragraph" w:styleId="af5">
    <w:name w:val="Normal (Web)"/>
    <w:rsid w:val="003561EE"/>
    <w:pPr>
      <w:spacing w:before="100" w:after="100"/>
    </w:pPr>
    <w:rPr>
      <w:rFonts w:ascii="宋体" w:eastAsia="宋体" w:hAnsi="宋体" w:cs="宋体"/>
      <w:color w:val="000000"/>
      <w:sz w:val="24"/>
      <w:szCs w:val="24"/>
      <w:u w:color="000000"/>
    </w:rPr>
  </w:style>
  <w:style w:type="paragraph" w:styleId="af6">
    <w:name w:val="No Spacing"/>
    <w:uiPriority w:val="1"/>
    <w:qFormat/>
    <w:rsid w:val="00246765"/>
    <w:rPr>
      <w:rFonts w:ascii="Tahoma" w:eastAsia="Arial Unicode MS" w:hAnsi="Tahoma" w:cs="Arial Unicode MS"/>
      <w:color w:val="000000"/>
      <w:sz w:val="21"/>
      <w:szCs w:val="22"/>
      <w:u w:color="000000"/>
    </w:rPr>
  </w:style>
  <w:style w:type="character" w:customStyle="1" w:styleId="20">
    <w:name w:val="标题 2 字符"/>
    <w:basedOn w:val="a0"/>
    <w:link w:val="2"/>
    <w:uiPriority w:val="9"/>
    <w:semiHidden/>
    <w:rsid w:val="00246765"/>
    <w:rPr>
      <w:rFonts w:asciiTheme="majorHAnsi" w:eastAsiaTheme="majorEastAsia" w:hAnsiTheme="majorHAnsi" w:cstheme="majorBidi"/>
      <w:b/>
      <w:bCs/>
      <w:color w:val="000000"/>
      <w:sz w:val="21"/>
      <w:szCs w:val="32"/>
      <w:u w:color="000000"/>
    </w:rPr>
  </w:style>
  <w:style w:type="character" w:customStyle="1" w:styleId="10">
    <w:name w:val="标题 1 字符"/>
    <w:basedOn w:val="a0"/>
    <w:link w:val="1"/>
    <w:uiPriority w:val="9"/>
    <w:rsid w:val="00246765"/>
    <w:rPr>
      <w:rFonts w:ascii="Tahoma" w:eastAsia="Arial Unicode MS" w:hAnsi="Tahoma" w:cs="Arial Unicode MS"/>
      <w:b/>
      <w:bCs/>
      <w:color w:val="000000"/>
      <w:kern w:val="44"/>
      <w:sz w:val="21"/>
      <w:szCs w:val="4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5.bin"/><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media/image25.wmf"/><Relationship Id="rId37" Type="http://schemas.openxmlformats.org/officeDocument/2006/relationships/image" Target="media/image28.wmf"/><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0.wmf"/><Relationship Id="rId79" Type="http://schemas.openxmlformats.org/officeDocument/2006/relationships/image" Target="media/image64.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oleObject" Target="embeddings/oleObject6.bin"/><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zhidao.baidu.com/usercenter?uid=0af3e474b6e9df120e30d357421e1e43"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image" Target="media/image34.png"/><Relationship Id="rId59" Type="http://schemas.openxmlformats.org/officeDocument/2006/relationships/oleObject" Target="embeddings/oleObject7.bin"/><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0.wmf"/><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oleObject" Target="embeddings/oleObject8.bin"/><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wmf"/><Relationship Id="rId34" Type="http://schemas.openxmlformats.org/officeDocument/2006/relationships/image" Target="media/image26.wmf"/><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33.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theme/_rels/theme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宋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2528</Words>
  <Characters>14410</Characters>
  <Application>Microsoft Office Word</Application>
  <DocSecurity>0</DocSecurity>
  <Lines>120</Lines>
  <Paragraphs>33</Paragraphs>
  <ScaleCrop>false</ScaleCrop>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K56486</cp:lastModifiedBy>
  <cp:revision>3</cp:revision>
  <cp:lastPrinted>2017-06-02T05:53:00Z</cp:lastPrinted>
  <dcterms:created xsi:type="dcterms:W3CDTF">2021-06-28T12:06:00Z</dcterms:created>
  <dcterms:modified xsi:type="dcterms:W3CDTF">2021-07-02T09:36:00Z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