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河北省2020年上学期曲阳县第一高级中学高二政治生活与哲学第一单元课时练试题</w:t>
      </w:r>
      <w:bookmarkStart w:id="0" w:name="_GoBack"/>
      <w:bookmarkEnd w:id="0"/>
      <w:r>
        <w:rPr>
          <w:rFonts w:hint="eastAsia" w:eastAsia="黑体"/>
          <w:b/>
          <w:sz w:val="30"/>
          <w:szCs w:val="30"/>
        </w:rPr>
        <w:drawing>
          <wp:anchor distT="0" distB="0" distL="114300" distR="114300" simplePos="0" relativeHeight="251658240" behindDoc="0" locked="0" layoutInCell="1" allowOverlap="1">
            <wp:simplePos x="0" y="0"/>
            <wp:positionH relativeFrom="page">
              <wp:posOffset>11506200</wp:posOffset>
            </wp:positionH>
            <wp:positionV relativeFrom="topMargin">
              <wp:posOffset>11468100</wp:posOffset>
            </wp:positionV>
            <wp:extent cx="381000" cy="3810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381000" cy="381000"/>
                    </a:xfrm>
                    <a:prstGeom prst="rect">
                      <a:avLst/>
                    </a:prstGeom>
                  </pic:spPr>
                </pic:pic>
              </a:graphicData>
            </a:graphic>
          </wp:anchor>
        </w:drawing>
      </w:r>
    </w:p>
    <w:p>
      <w:pPr>
        <w:spacing w:line="360" w:lineRule="auto"/>
        <w:jc w:val="left"/>
        <w:textAlignment w:val="center"/>
        <w:rPr>
          <w:rFonts w:hint="eastAsia" w:ascii="宋体" w:hAnsi="宋体"/>
          <w:b/>
          <w:sz w:val="28"/>
          <w:szCs w:val="28"/>
        </w:rPr>
      </w:pPr>
      <w:r>
        <w:rPr>
          <w:rFonts w:hint="eastAsia" w:ascii="宋体" w:hAnsi="宋体"/>
          <w:b/>
          <w:sz w:val="28"/>
          <w:szCs w:val="28"/>
        </w:rPr>
        <w:t>单选题</w:t>
      </w:r>
    </w:p>
    <w:p>
      <w:pPr>
        <w:spacing w:line="360" w:lineRule="auto"/>
        <w:jc w:val="left"/>
        <w:textAlignment w:val="center"/>
        <w:rPr>
          <w:rFonts w:ascii="宋体" w:hAnsi="宋体" w:cs="宋体"/>
          <w:szCs w:val="21"/>
        </w:rPr>
      </w:pPr>
      <w:r>
        <w:rPr>
          <w:rFonts w:ascii="宋体" w:hAnsi="宋体"/>
          <w:szCs w:val="21"/>
        </w:rPr>
        <w:t>1．</w:t>
      </w:r>
      <w:r>
        <w:rPr>
          <w:rFonts w:ascii="宋体" w:hAnsi="宋体" w:cs="宋体"/>
          <w:szCs w:val="21"/>
        </w:rPr>
        <w:t>面对新型冠状病毒在世界范围的肆虐，人类生命财产健康安全遭受重大损失。人们不可避免的思考：如何正确处理人与自然的关系？人们能否提前发出准确的预警，把病毒带来的损失降到最低？这表明</w:t>
      </w:r>
      <w:r>
        <w:rPr>
          <w:rFonts w:hint="eastAsia" w:ascii="宋体" w:hAnsi="宋体" w:cs="宋体"/>
          <w:szCs w:val="21"/>
        </w:rPr>
        <w:t>()</w:t>
      </w:r>
    </w:p>
    <w:p>
      <w:pPr>
        <w:spacing w:line="360" w:lineRule="auto"/>
        <w:jc w:val="left"/>
        <w:textAlignment w:val="center"/>
        <w:rPr>
          <w:rFonts w:ascii="宋体" w:hAnsi="宋体" w:cs="宋体"/>
          <w:szCs w:val="21"/>
        </w:rPr>
      </w:pPr>
      <w:r>
        <w:rPr>
          <w:rFonts w:ascii="宋体" w:hAnsi="宋体" w:cs="宋体"/>
          <w:szCs w:val="21"/>
        </w:rPr>
        <w:t>①哲学思想的产生，离不开对世界的追问和思考</w:t>
      </w:r>
      <w:r>
        <w:rPr>
          <w:rFonts w:hint="eastAsia" w:ascii="宋体" w:hAnsi="宋体" w:cs="宋体"/>
          <w:szCs w:val="21"/>
        </w:rPr>
        <w:t xml:space="preserve">    </w:t>
      </w:r>
      <w:r>
        <w:rPr>
          <w:rFonts w:ascii="宋体" w:hAnsi="宋体" w:cs="宋体"/>
          <w:szCs w:val="21"/>
        </w:rPr>
        <w:t>②对自然灾害的认识和思考，是哲学思想的根源</w:t>
      </w:r>
    </w:p>
    <w:p>
      <w:pPr>
        <w:spacing w:line="360" w:lineRule="auto"/>
        <w:jc w:val="left"/>
        <w:textAlignment w:val="center"/>
        <w:rPr>
          <w:rFonts w:ascii="宋体" w:hAnsi="宋体" w:cs="宋体"/>
          <w:szCs w:val="21"/>
        </w:rPr>
      </w:pPr>
      <w:r>
        <w:rPr>
          <w:rFonts w:ascii="宋体" w:hAnsi="宋体" w:cs="宋体"/>
          <w:szCs w:val="21"/>
        </w:rPr>
        <w:t>③人们的实践活动是为了适应哲学发展的需要</w:t>
      </w:r>
      <w:r>
        <w:rPr>
          <w:rFonts w:hint="eastAsia" w:ascii="宋体" w:hAnsi="宋体" w:cs="宋体"/>
          <w:szCs w:val="21"/>
        </w:rPr>
        <w:t xml:space="preserve">      </w:t>
      </w:r>
      <w:r>
        <w:rPr>
          <w:rFonts w:ascii="宋体" w:hAnsi="宋体" w:cs="宋体"/>
          <w:szCs w:val="21"/>
        </w:rPr>
        <w:t>④哲学思想产生于人们认识和改造世界的活动</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③④</w:t>
      </w:r>
      <w:r>
        <w:rPr>
          <w:rFonts w:ascii="宋体" w:hAnsi="宋体"/>
          <w:szCs w:val="21"/>
        </w:rPr>
        <w:tab/>
      </w:r>
      <w:r>
        <w:rPr>
          <w:rFonts w:ascii="宋体" w:hAnsi="宋体"/>
          <w:szCs w:val="21"/>
        </w:rPr>
        <w:t>C．</w:t>
      </w:r>
      <w:r>
        <w:rPr>
          <w:rFonts w:ascii="宋体" w:hAnsi="宋体" w:cs="宋体"/>
          <w:szCs w:val="21"/>
        </w:rPr>
        <w:t>②③</w:t>
      </w:r>
      <w:r>
        <w:rPr>
          <w:rFonts w:ascii="宋体" w:hAnsi="宋体"/>
          <w:szCs w:val="21"/>
        </w:rPr>
        <w:tab/>
      </w:r>
      <w:r>
        <w:rPr>
          <w:rFonts w:ascii="宋体" w:hAnsi="宋体"/>
          <w:szCs w:val="21"/>
        </w:rPr>
        <w:t>D．</w:t>
      </w:r>
      <w:r>
        <w:rPr>
          <w:rFonts w:ascii="宋体" w:hAnsi="宋体" w:cs="宋体"/>
          <w:szCs w:val="21"/>
        </w:rPr>
        <w:t>①④</w:t>
      </w:r>
    </w:p>
    <w:p>
      <w:pPr>
        <w:spacing w:line="360" w:lineRule="auto"/>
        <w:jc w:val="left"/>
        <w:textAlignment w:val="center"/>
        <w:rPr>
          <w:rFonts w:ascii="宋体" w:hAnsi="宋体" w:cs="宋体"/>
          <w:szCs w:val="21"/>
        </w:rPr>
      </w:pPr>
      <w:r>
        <w:rPr>
          <w:rFonts w:ascii="宋体" w:hAnsi="宋体"/>
          <w:szCs w:val="21"/>
        </w:rPr>
        <w:t>2．“</w:t>
      </w:r>
      <w:r>
        <w:rPr>
          <w:rFonts w:ascii="宋体" w:hAnsi="宋体" w:cs="宋体"/>
          <w:szCs w:val="21"/>
        </w:rPr>
        <w:t>今天科学技术不仅仅是自然科学与工程技术，还是认识客观世界、改造客观世界的整个知识体系，而这个体系的最高概括是马克思主义哲学。</w:t>
      </w:r>
      <w:r>
        <w:rPr>
          <w:rFonts w:ascii="宋体" w:hAnsi="宋体"/>
          <w:szCs w:val="21"/>
        </w:rPr>
        <w:t>”</w:t>
      </w:r>
      <w:r>
        <w:rPr>
          <w:rFonts w:ascii="宋体" w:hAnsi="宋体" w:cs="宋体"/>
          <w:szCs w:val="21"/>
        </w:rPr>
        <w:t>钱学森关于哲学与科学关系的论断的合理性在于</w:t>
      </w:r>
      <w:r>
        <w:rPr>
          <w:rFonts w:hint="eastAsia" w:ascii="宋体" w:hAnsi="宋体" w:cs="宋体"/>
          <w:szCs w:val="21"/>
        </w:rPr>
        <w:t>()</w:t>
      </w:r>
    </w:p>
    <w:p>
      <w:pPr>
        <w:spacing w:line="360" w:lineRule="auto"/>
        <w:jc w:val="left"/>
        <w:textAlignment w:val="center"/>
        <w:rPr>
          <w:rFonts w:ascii="宋体" w:hAnsi="宋体" w:cs="宋体"/>
          <w:szCs w:val="21"/>
        </w:rPr>
      </w:pPr>
      <w:r>
        <w:rPr>
          <w:rFonts w:ascii="宋体" w:hAnsi="宋体"/>
          <w:szCs w:val="21"/>
        </w:rPr>
        <w:t>①</w:t>
      </w:r>
      <w:r>
        <w:rPr>
          <w:rFonts w:ascii="宋体" w:hAnsi="宋体" w:cs="宋体"/>
          <w:szCs w:val="21"/>
        </w:rPr>
        <w:t>认为哲学是科学之科学，是最高概括的科学</w:t>
      </w:r>
      <w:r>
        <w:rPr>
          <w:rFonts w:hint="eastAsia" w:ascii="宋体" w:hAnsi="宋体" w:cs="宋体"/>
          <w:szCs w:val="21"/>
        </w:rPr>
        <w:t xml:space="preserve">   </w:t>
      </w:r>
      <w:r>
        <w:rPr>
          <w:rFonts w:ascii="宋体" w:hAnsi="宋体"/>
          <w:szCs w:val="21"/>
        </w:rPr>
        <w:t>②</w:t>
      </w:r>
      <w:r>
        <w:rPr>
          <w:rFonts w:ascii="宋体" w:hAnsi="宋体" w:cs="宋体"/>
          <w:szCs w:val="21"/>
        </w:rPr>
        <w:t>主张科学是哲学的知识前提，哲学是科学的最高概括</w:t>
      </w:r>
    </w:p>
    <w:p>
      <w:pPr>
        <w:spacing w:line="360" w:lineRule="auto"/>
        <w:jc w:val="left"/>
        <w:textAlignment w:val="center"/>
        <w:rPr>
          <w:rFonts w:ascii="宋体" w:hAnsi="宋体" w:cs="宋体"/>
          <w:szCs w:val="21"/>
        </w:rPr>
      </w:pPr>
      <w:r>
        <w:rPr>
          <w:rFonts w:ascii="宋体" w:hAnsi="宋体"/>
          <w:szCs w:val="21"/>
        </w:rPr>
        <w:t>③</w:t>
      </w:r>
      <w:r>
        <w:rPr>
          <w:rFonts w:ascii="宋体" w:hAnsi="宋体" w:cs="宋体"/>
          <w:szCs w:val="21"/>
        </w:rPr>
        <w:t>强调离开了哲学世界观的指导，科学研究就不能取得进展</w:t>
      </w:r>
    </w:p>
    <w:p>
      <w:pPr>
        <w:spacing w:line="360" w:lineRule="auto"/>
        <w:jc w:val="left"/>
        <w:textAlignment w:val="center"/>
        <w:rPr>
          <w:rFonts w:ascii="宋体" w:hAnsi="宋体" w:cs="宋体"/>
          <w:szCs w:val="21"/>
        </w:rPr>
      </w:pPr>
      <w:r>
        <w:rPr>
          <w:rFonts w:ascii="宋体" w:hAnsi="宋体"/>
          <w:szCs w:val="21"/>
        </w:rPr>
        <w:t>④</w:t>
      </w:r>
      <w:r>
        <w:rPr>
          <w:rFonts w:ascii="宋体" w:hAnsi="宋体" w:cs="宋体"/>
          <w:szCs w:val="21"/>
        </w:rPr>
        <w:t>指出哲学与科学具有一致性，哲学对科学具有方法论的指导作用</w:t>
      </w:r>
    </w:p>
    <w:p>
      <w:pPr>
        <w:tabs>
          <w:tab w:val="left" w:pos="2055"/>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②③</w:t>
      </w:r>
      <w:r>
        <w:rPr>
          <w:rFonts w:hint="eastAsia" w:ascii="宋体" w:hAnsi="宋体" w:cs="宋体"/>
          <w:szCs w:val="21"/>
        </w:rPr>
        <w:t xml:space="preserve">    </w:t>
      </w:r>
      <w:r>
        <w:rPr>
          <w:rFonts w:ascii="宋体" w:hAnsi="宋体"/>
          <w:szCs w:val="21"/>
        </w:rPr>
        <w:t>C．</w:t>
      </w:r>
      <w:r>
        <w:rPr>
          <w:rFonts w:ascii="宋体" w:hAnsi="宋体" w:cs="宋体"/>
          <w:szCs w:val="21"/>
        </w:rPr>
        <w:t>②④</w:t>
      </w:r>
      <w:r>
        <w:rPr>
          <w:rFonts w:ascii="宋体" w:hAnsi="宋体"/>
          <w:szCs w:val="21"/>
        </w:rPr>
        <w:tab/>
      </w:r>
      <w:r>
        <w:rPr>
          <w:rFonts w:hint="eastAsia" w:ascii="宋体" w:hAnsi="宋体"/>
          <w:szCs w:val="21"/>
        </w:rPr>
        <w:t xml:space="preserve"> </w:t>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3．</w:t>
      </w:r>
      <w:r>
        <w:rPr>
          <w:rFonts w:ascii="宋体" w:hAnsi="宋体" w:cs="宋体"/>
          <w:szCs w:val="21"/>
        </w:rPr>
        <w:t>“治自然科学者，局守一门，而不肯稍涉哲学，而不是哲学及科学之归宿，我告诉你，其中如自然哲学一部，尤为科学家所需要。”这句话给我们的启示是</w:t>
      </w:r>
      <w:r>
        <w:rPr>
          <w:rFonts w:hint="eastAsia" w:ascii="宋体" w:hAnsi="宋体" w:cs="宋体"/>
          <w:szCs w:val="21"/>
        </w:rPr>
        <w:t>()</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不学习哲学，某一具体科学就无法正常研究</w:t>
      </w:r>
      <w:r>
        <w:rPr>
          <w:rFonts w:hint="eastAsia" w:ascii="宋体" w:hAnsi="宋体" w:cs="宋体"/>
          <w:szCs w:val="21"/>
        </w:rPr>
        <w:t xml:space="preserve">    </w:t>
      </w:r>
      <w:r>
        <w:rPr>
          <w:rFonts w:ascii="宋体" w:hAnsi="宋体"/>
          <w:szCs w:val="21"/>
        </w:rPr>
        <w:t>B．</w:t>
      </w:r>
      <w:r>
        <w:rPr>
          <w:rFonts w:ascii="宋体" w:hAnsi="宋体" w:cs="宋体"/>
          <w:szCs w:val="21"/>
        </w:rPr>
        <w:t>哲学研究方法比具体科学研究方法更加实用</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具体科学的研究是开展哲学研究的重要前提</w:t>
      </w:r>
      <w:r>
        <w:rPr>
          <w:rFonts w:hint="eastAsia" w:ascii="宋体" w:hAnsi="宋体" w:cs="宋体"/>
          <w:szCs w:val="21"/>
        </w:rPr>
        <w:t xml:space="preserve">     </w:t>
      </w:r>
      <w:r>
        <w:rPr>
          <w:rFonts w:ascii="宋体" w:hAnsi="宋体"/>
          <w:szCs w:val="21"/>
        </w:rPr>
        <w:t>D．</w:t>
      </w:r>
      <w:r>
        <w:rPr>
          <w:rFonts w:ascii="宋体" w:hAnsi="宋体" w:cs="宋体"/>
          <w:szCs w:val="21"/>
        </w:rPr>
        <w:t>学习好哲学有助于顺利开展具体科学的研究</w:t>
      </w:r>
    </w:p>
    <w:p>
      <w:pPr>
        <w:spacing w:line="360" w:lineRule="auto"/>
        <w:jc w:val="left"/>
        <w:textAlignment w:val="center"/>
        <w:rPr>
          <w:rFonts w:ascii="宋体" w:hAnsi="宋体" w:cs="宋体"/>
          <w:szCs w:val="21"/>
        </w:rPr>
      </w:pPr>
      <w:r>
        <w:rPr>
          <w:rFonts w:ascii="宋体" w:hAnsi="宋体"/>
          <w:szCs w:val="21"/>
        </w:rPr>
        <w:t>4．</w:t>
      </w:r>
      <w:r>
        <w:rPr>
          <w:rFonts w:ascii="宋体" w:hAnsi="宋体" w:cs="宋体"/>
          <w:szCs w:val="21"/>
        </w:rPr>
        <w:t>被誉为“群经之首，大道之源”的易经文化，从本质上来看是华夏先人观天文，察地理，比人事，远取诸物，近探诸身的智慧。材料表明(  )</w:t>
      </w:r>
    </w:p>
    <w:p>
      <w:pPr>
        <w:spacing w:line="360" w:lineRule="auto"/>
        <w:jc w:val="left"/>
        <w:textAlignment w:val="center"/>
        <w:rPr>
          <w:rFonts w:ascii="宋体" w:hAnsi="宋体" w:cs="宋体"/>
          <w:szCs w:val="21"/>
        </w:rPr>
      </w:pPr>
      <w:r>
        <w:rPr>
          <w:rFonts w:ascii="宋体" w:hAnsi="宋体" w:cs="宋体"/>
          <w:szCs w:val="21"/>
        </w:rPr>
        <w:t>①哲学是指导人们生活得更好的艺术</w:t>
      </w:r>
      <w:r>
        <w:rPr>
          <w:rFonts w:hint="eastAsia" w:ascii="宋体" w:hAnsi="宋体" w:cs="宋体"/>
          <w:szCs w:val="21"/>
        </w:rPr>
        <w:t xml:space="preserve">             </w:t>
      </w:r>
      <w:r>
        <w:rPr>
          <w:rFonts w:ascii="宋体" w:hAnsi="宋体" w:cs="宋体"/>
          <w:szCs w:val="21"/>
        </w:rPr>
        <w:t>②哲学是理论化、系统化的世界观</w:t>
      </w:r>
    </w:p>
    <w:p>
      <w:pPr>
        <w:spacing w:line="360" w:lineRule="auto"/>
        <w:jc w:val="left"/>
        <w:textAlignment w:val="center"/>
        <w:rPr>
          <w:rFonts w:ascii="宋体" w:hAnsi="宋体" w:cs="宋体"/>
          <w:szCs w:val="21"/>
        </w:rPr>
      </w:pPr>
      <w:r>
        <w:rPr>
          <w:rFonts w:ascii="宋体" w:hAnsi="宋体" w:cs="宋体"/>
          <w:szCs w:val="21"/>
        </w:rPr>
        <w:t>③哲学源于人们在实践中对世界的追问和思考</w:t>
      </w:r>
      <w:r>
        <w:rPr>
          <w:rFonts w:hint="eastAsia" w:ascii="宋体" w:hAnsi="宋体" w:cs="宋体"/>
          <w:szCs w:val="21"/>
        </w:rPr>
        <w:t xml:space="preserve">      </w:t>
      </w:r>
      <w:r>
        <w:rPr>
          <w:rFonts w:ascii="宋体" w:hAnsi="宋体" w:cs="宋体"/>
          <w:szCs w:val="21"/>
        </w:rPr>
        <w:t>④哲学智慧产生于人类的实践活动</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③④</w:t>
      </w:r>
      <w:r>
        <w:rPr>
          <w:rFonts w:ascii="宋体" w:hAnsi="宋体"/>
          <w:szCs w:val="21"/>
        </w:rPr>
        <w:tab/>
      </w:r>
      <w:r>
        <w:rPr>
          <w:rFonts w:ascii="宋体" w:hAnsi="宋体"/>
          <w:szCs w:val="21"/>
        </w:rPr>
        <w:t>C．</w:t>
      </w:r>
      <w:r>
        <w:rPr>
          <w:rFonts w:ascii="宋体" w:hAnsi="宋体" w:cs="宋体"/>
          <w:szCs w:val="21"/>
        </w:rPr>
        <w:t>②③</w:t>
      </w:r>
      <w:r>
        <w:rPr>
          <w:rFonts w:ascii="宋体" w:hAnsi="宋体"/>
          <w:szCs w:val="21"/>
        </w:rPr>
        <w:tab/>
      </w:r>
      <w:r>
        <w:rPr>
          <w:rFonts w:ascii="宋体" w:hAnsi="宋体"/>
          <w:szCs w:val="21"/>
        </w:rPr>
        <w:t>D．</w:t>
      </w:r>
      <w:r>
        <w:rPr>
          <w:rFonts w:ascii="宋体" w:hAnsi="宋体" w:cs="宋体"/>
          <w:szCs w:val="21"/>
        </w:rPr>
        <w:t>①④</w:t>
      </w:r>
    </w:p>
    <w:p>
      <w:pPr>
        <w:spacing w:line="360" w:lineRule="auto"/>
        <w:jc w:val="left"/>
        <w:textAlignment w:val="center"/>
        <w:rPr>
          <w:rFonts w:ascii="宋体" w:hAnsi="宋体" w:cs="宋体"/>
          <w:szCs w:val="21"/>
        </w:rPr>
      </w:pPr>
      <w:r>
        <w:rPr>
          <w:rFonts w:ascii="宋体" w:hAnsi="宋体"/>
          <w:szCs w:val="21"/>
        </w:rPr>
        <w:t>5．</w:t>
      </w:r>
      <w:r>
        <w:rPr>
          <w:rFonts w:ascii="宋体" w:hAnsi="宋体" w:cs="宋体"/>
          <w:szCs w:val="21"/>
        </w:rPr>
        <w:t>“命里有时终须有，命里无时莫强求。”每个人都有属于自己的幸福，强求得到的不一定能使自己更幸福，这是命。此观点属于</w:t>
      </w:r>
      <w:r>
        <w:rPr>
          <w:rFonts w:hint="eastAsia" w:ascii="宋体" w:hAnsi="宋体" w:cs="宋体"/>
          <w:szCs w:val="21"/>
        </w:rPr>
        <w:t>（）</w:t>
      </w:r>
    </w:p>
    <w:p>
      <w:pPr>
        <w:tabs>
          <w:tab w:val="left" w:pos="3735"/>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客观唯心主义观点</w:t>
      </w:r>
      <w:r>
        <w:rPr>
          <w:rFonts w:hint="eastAsia" w:ascii="宋体" w:hAnsi="宋体"/>
          <w:szCs w:val="21"/>
        </w:rPr>
        <w:t xml:space="preserve">   </w:t>
      </w:r>
      <w:r>
        <w:rPr>
          <w:rFonts w:ascii="宋体" w:hAnsi="宋体"/>
          <w:szCs w:val="21"/>
        </w:rPr>
        <w:t>B．</w:t>
      </w:r>
      <w:r>
        <w:rPr>
          <w:rFonts w:ascii="宋体" w:hAnsi="宋体" w:cs="宋体"/>
          <w:szCs w:val="21"/>
        </w:rPr>
        <w:t>形而上学唯物主义观点</w:t>
      </w:r>
      <w:r>
        <w:rPr>
          <w:rFonts w:hint="eastAsia" w:ascii="宋体" w:hAnsi="宋体" w:cs="宋体"/>
          <w:szCs w:val="21"/>
        </w:rPr>
        <w:t xml:space="preserve">  </w:t>
      </w:r>
      <w:r>
        <w:rPr>
          <w:rFonts w:ascii="宋体" w:hAnsi="宋体"/>
          <w:szCs w:val="21"/>
        </w:rPr>
        <w:t>C．</w:t>
      </w:r>
      <w:r>
        <w:rPr>
          <w:rFonts w:ascii="宋体" w:hAnsi="宋体" w:cs="宋体"/>
          <w:szCs w:val="21"/>
        </w:rPr>
        <w:t>主观唯心主义观点</w:t>
      </w:r>
      <w:r>
        <w:rPr>
          <w:rFonts w:ascii="宋体" w:hAnsi="宋体"/>
          <w:szCs w:val="21"/>
        </w:rPr>
        <w:t>D．</w:t>
      </w:r>
      <w:r>
        <w:rPr>
          <w:rFonts w:ascii="宋体" w:hAnsi="宋体" w:cs="宋体"/>
          <w:szCs w:val="21"/>
        </w:rPr>
        <w:t>朴素唯物主义观点</w:t>
      </w:r>
    </w:p>
    <w:p>
      <w:pPr>
        <w:spacing w:line="360" w:lineRule="auto"/>
        <w:jc w:val="left"/>
        <w:textAlignment w:val="center"/>
        <w:rPr>
          <w:rFonts w:ascii="宋体" w:hAnsi="宋体"/>
          <w:szCs w:val="21"/>
        </w:rPr>
      </w:pPr>
      <w:r>
        <w:rPr>
          <w:rFonts w:ascii="宋体" w:hAnsi="宋体"/>
          <w:szCs w:val="21"/>
        </w:rPr>
        <w:t>6．18世纪英国哲学家贝克莱认为，“天上的一切星宿，地上的一切陈设，总之构成大宇宙的一切物体，在心灵以外都没有任何存在;它们的存在就是被感知或被知道”。下列观点中与贝克莱的观 点同属一个哲学派别的有</w:t>
      </w:r>
      <w:r>
        <w:rPr>
          <w:rFonts w:hint="eastAsia" w:ascii="宋体" w:hAnsi="宋体"/>
          <w:szCs w:val="21"/>
        </w:rPr>
        <w:t>（）</w:t>
      </w:r>
    </w:p>
    <w:p>
      <w:pPr>
        <w:spacing w:line="360" w:lineRule="auto"/>
        <w:jc w:val="left"/>
        <w:textAlignment w:val="center"/>
        <w:rPr>
          <w:rFonts w:ascii="宋体" w:hAnsi="宋体"/>
          <w:szCs w:val="21"/>
        </w:rPr>
      </w:pPr>
      <w:r>
        <w:rPr>
          <w:rFonts w:ascii="宋体" w:hAnsi="宋体"/>
          <w:szCs w:val="21"/>
        </w:rPr>
        <w:t>①心外无物</w:t>
      </w:r>
      <w:r>
        <w:rPr>
          <w:rFonts w:hint="eastAsia" w:ascii="宋体" w:hAnsi="宋体"/>
          <w:szCs w:val="21"/>
        </w:rPr>
        <w:t xml:space="preserve"> </w:t>
      </w:r>
      <w:r>
        <w:rPr>
          <w:rFonts w:ascii="宋体" w:hAnsi="宋体"/>
          <w:szCs w:val="21"/>
        </w:rPr>
        <w:t xml:space="preserve"> ②人病则忧惧，忧惧则鬼出</w:t>
      </w:r>
      <w:r>
        <w:rPr>
          <w:rFonts w:hint="eastAsia" w:ascii="宋体" w:hAnsi="宋体"/>
          <w:szCs w:val="21"/>
        </w:rPr>
        <w:t xml:space="preserve">  </w:t>
      </w:r>
      <w:r>
        <w:rPr>
          <w:rFonts w:ascii="宋体" w:hAnsi="宋体"/>
          <w:szCs w:val="21"/>
        </w:rPr>
        <w:t xml:space="preserve">③理生万物，理主动静 </w:t>
      </w:r>
      <w:r>
        <w:rPr>
          <w:rFonts w:hint="eastAsia" w:ascii="宋体" w:hAnsi="宋体"/>
          <w:szCs w:val="21"/>
        </w:rPr>
        <w:t xml:space="preserve"> </w:t>
      </w:r>
      <w:r>
        <w:rPr>
          <w:rFonts w:ascii="宋体" w:hAnsi="宋体"/>
          <w:szCs w:val="21"/>
        </w:rPr>
        <w:t>④形存则神存，形谢则神灭</w:t>
      </w:r>
    </w:p>
    <w:p>
      <w:pPr>
        <w:tabs>
          <w:tab w:val="left" w:pos="2076"/>
          <w:tab w:val="left" w:pos="4153"/>
          <w:tab w:val="left" w:pos="6229"/>
        </w:tabs>
        <w:spacing w:line="360" w:lineRule="auto"/>
        <w:jc w:val="left"/>
        <w:textAlignment w:val="center"/>
        <w:rPr>
          <w:rFonts w:ascii="宋体" w:hAnsi="宋体"/>
          <w:szCs w:val="21"/>
        </w:rPr>
      </w:pPr>
      <w:r>
        <w:rPr>
          <w:rFonts w:ascii="宋体" w:hAnsi="宋体"/>
          <w:szCs w:val="21"/>
        </w:rPr>
        <w:t>A．①②</w:t>
      </w:r>
      <w:r>
        <w:rPr>
          <w:rFonts w:ascii="宋体" w:hAnsi="宋体"/>
          <w:szCs w:val="21"/>
        </w:rPr>
        <w:tab/>
      </w:r>
      <w:r>
        <w:rPr>
          <w:rFonts w:ascii="宋体" w:hAnsi="宋体"/>
          <w:szCs w:val="21"/>
        </w:rPr>
        <w:t>B．①③</w:t>
      </w:r>
      <w:r>
        <w:rPr>
          <w:rFonts w:ascii="宋体" w:hAnsi="宋体"/>
          <w:szCs w:val="21"/>
        </w:rPr>
        <w:tab/>
      </w:r>
      <w:r>
        <w:rPr>
          <w:rFonts w:ascii="宋体" w:hAnsi="宋体"/>
          <w:szCs w:val="21"/>
        </w:rPr>
        <w:t>C．②③</w:t>
      </w:r>
      <w:r>
        <w:rPr>
          <w:rFonts w:ascii="宋体" w:hAnsi="宋体"/>
          <w:szCs w:val="21"/>
        </w:rPr>
        <w:tab/>
      </w:r>
      <w:r>
        <w:rPr>
          <w:rFonts w:ascii="宋体" w:hAnsi="宋体"/>
          <w:szCs w:val="21"/>
        </w:rPr>
        <w:t>D．②④</w:t>
      </w:r>
    </w:p>
    <w:p>
      <w:pPr>
        <w:spacing w:line="360" w:lineRule="auto"/>
        <w:jc w:val="left"/>
        <w:textAlignment w:val="center"/>
        <w:rPr>
          <w:rFonts w:ascii="宋体" w:hAnsi="宋体"/>
          <w:szCs w:val="21"/>
        </w:rPr>
      </w:pPr>
      <w:r>
        <w:rPr>
          <w:rFonts w:ascii="宋体" w:hAnsi="宋体"/>
          <w:szCs w:val="21"/>
        </w:rPr>
        <w:t>7．</w:t>
      </w:r>
      <w:r>
        <w:rPr>
          <w:rFonts w:ascii="宋体" w:hAnsi="宋体" w:cs="宋体"/>
          <w:szCs w:val="21"/>
        </w:rPr>
        <w:t>“世上无难事，只要肯登攀。”这一观点</w:t>
      </w:r>
      <w:r>
        <w:rPr>
          <w:rFonts w:ascii="宋体" w:hAnsi="宋体"/>
          <w:szCs w:val="21"/>
        </w:rPr>
        <w:t xml:space="preserve">   （   ）</w:t>
      </w:r>
    </w:p>
    <w:p>
      <w:pPr>
        <w:spacing w:line="360" w:lineRule="auto"/>
        <w:jc w:val="left"/>
        <w:textAlignment w:val="center"/>
        <w:rPr>
          <w:rFonts w:hint="eastAsia" w:ascii="宋体" w:hAnsi="宋体" w:cs="宋体"/>
          <w:szCs w:val="21"/>
        </w:rPr>
      </w:pPr>
      <w:r>
        <w:rPr>
          <w:rFonts w:ascii="宋体" w:hAnsi="宋体" w:cs="宋体"/>
          <w:szCs w:val="21"/>
        </w:rPr>
        <w:t>①具有辩证唯物主义的思想</w:t>
      </w:r>
      <w:r>
        <w:rPr>
          <w:rFonts w:ascii="宋体" w:hAnsi="宋体"/>
          <w:szCs w:val="21"/>
        </w:rPr>
        <w:t xml:space="preserve">    </w:t>
      </w:r>
      <w:r>
        <w:rPr>
          <w:rFonts w:ascii="宋体" w:hAnsi="宋体" w:cs="宋体"/>
          <w:szCs w:val="21"/>
        </w:rPr>
        <w:t>②和形而上学的基本观点相一致</w:t>
      </w:r>
    </w:p>
    <w:p>
      <w:pPr>
        <w:spacing w:line="360" w:lineRule="auto"/>
        <w:jc w:val="left"/>
        <w:textAlignment w:val="center"/>
        <w:rPr>
          <w:rFonts w:ascii="宋体" w:hAnsi="宋体" w:cs="宋体"/>
          <w:szCs w:val="21"/>
        </w:rPr>
      </w:pPr>
      <w:r>
        <w:rPr>
          <w:rFonts w:ascii="宋体" w:hAnsi="宋体" w:cs="宋体"/>
          <w:szCs w:val="21"/>
        </w:rPr>
        <w:t>③唯心主义者是反对的</w:t>
      </w:r>
      <w:r>
        <w:rPr>
          <w:rFonts w:ascii="宋体" w:hAnsi="宋体"/>
          <w:szCs w:val="21"/>
        </w:rPr>
        <w:t xml:space="preserve">        </w:t>
      </w:r>
      <w:r>
        <w:rPr>
          <w:rFonts w:ascii="宋体" w:hAnsi="宋体" w:cs="宋体"/>
          <w:szCs w:val="21"/>
        </w:rPr>
        <w:t>④与不可知论的主张是背道而驰</w:t>
      </w:r>
    </w:p>
    <w:p>
      <w:pPr>
        <w:tabs>
          <w:tab w:val="left" w:pos="2076"/>
          <w:tab w:val="left" w:pos="4153"/>
          <w:tab w:val="left" w:pos="6229"/>
        </w:tabs>
        <w:spacing w:line="360" w:lineRule="auto"/>
        <w:jc w:val="left"/>
        <w:textAlignment w:val="center"/>
        <w:rPr>
          <w:rFonts w:ascii="宋体" w:hAnsi="宋体"/>
          <w:szCs w:val="21"/>
        </w:rPr>
      </w:pPr>
      <w:r>
        <w:rPr>
          <w:rFonts w:ascii="宋体" w:hAnsi="宋体"/>
          <w:szCs w:val="21"/>
        </w:rPr>
        <w:t>A．①②</w:t>
      </w:r>
      <w:r>
        <w:rPr>
          <w:rFonts w:ascii="宋体" w:hAnsi="宋体"/>
          <w:szCs w:val="21"/>
        </w:rPr>
        <w:tab/>
      </w:r>
      <w:r>
        <w:rPr>
          <w:rFonts w:ascii="宋体" w:hAnsi="宋体"/>
          <w:szCs w:val="21"/>
        </w:rPr>
        <w:t>B．①③</w:t>
      </w:r>
      <w:r>
        <w:rPr>
          <w:rFonts w:ascii="宋体" w:hAnsi="宋体"/>
          <w:szCs w:val="21"/>
        </w:rPr>
        <w:tab/>
      </w:r>
      <w:r>
        <w:rPr>
          <w:rFonts w:ascii="宋体" w:hAnsi="宋体"/>
          <w:szCs w:val="21"/>
        </w:rPr>
        <w:t>C．①④</w:t>
      </w:r>
      <w:r>
        <w:rPr>
          <w:rFonts w:ascii="宋体" w:hAnsi="宋体"/>
          <w:szCs w:val="21"/>
        </w:rPr>
        <w:tab/>
      </w:r>
      <w:r>
        <w:rPr>
          <w:rFonts w:ascii="宋体" w:hAnsi="宋体"/>
          <w:szCs w:val="21"/>
        </w:rPr>
        <w:t>D．②④</w:t>
      </w:r>
    </w:p>
    <w:p>
      <w:pPr>
        <w:spacing w:line="360" w:lineRule="auto"/>
        <w:jc w:val="left"/>
        <w:textAlignment w:val="center"/>
        <w:rPr>
          <w:rFonts w:ascii="宋体" w:hAnsi="宋体" w:cs="宋体"/>
          <w:szCs w:val="21"/>
        </w:rPr>
      </w:pPr>
      <w:r>
        <w:rPr>
          <w:rFonts w:ascii="宋体" w:hAnsi="宋体"/>
          <w:szCs w:val="21"/>
        </w:rPr>
        <w:t>8．</w:t>
      </w:r>
      <w:r>
        <w:rPr>
          <w:rFonts w:ascii="宋体" w:hAnsi="宋体" w:cs="宋体"/>
          <w:szCs w:val="21"/>
        </w:rPr>
        <w:t>在农业结构调整过程中，一些基层干部不研究市场，不懂行情，胸无良策，拍脑袋决策，造成工作上的严重失误。上述材料中的</w:t>
      </w:r>
      <w:r>
        <w:rPr>
          <w:rFonts w:ascii="宋体" w:hAnsi="宋体"/>
          <w:szCs w:val="21"/>
        </w:rPr>
        <w:t>“</w:t>
      </w:r>
      <w:r>
        <w:rPr>
          <w:rFonts w:ascii="宋体" w:hAnsi="宋体" w:cs="宋体"/>
          <w:szCs w:val="21"/>
        </w:rPr>
        <w:t>拍脑袋决策</w:t>
      </w:r>
      <w:r>
        <w:rPr>
          <w:rFonts w:ascii="宋体" w:hAnsi="宋体"/>
          <w:szCs w:val="21"/>
        </w:rPr>
        <w:t>”</w:t>
      </w:r>
      <w:r>
        <w:rPr>
          <w:rFonts w:ascii="宋体" w:hAnsi="宋体" w:cs="宋体"/>
          <w:szCs w:val="21"/>
        </w:rPr>
        <w:t>属于（</w:t>
      </w:r>
      <w:r>
        <w:rPr>
          <w:rFonts w:ascii="宋体" w:hAnsi="宋体"/>
          <w:szCs w:val="21"/>
        </w:rPr>
        <w:t xml:space="preserve"> </w:t>
      </w:r>
      <w:r>
        <w:rPr>
          <w:rFonts w:ascii="宋体" w:hAnsi="宋体" w:cs="宋体"/>
          <w:szCs w:val="21"/>
        </w:rPr>
        <w:t>）</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否认意识对物质具有反作用的形而上学唯物主义</w:t>
      </w:r>
      <w:r>
        <w:rPr>
          <w:rFonts w:hint="eastAsia" w:ascii="宋体" w:hAnsi="宋体" w:cs="宋体"/>
          <w:szCs w:val="21"/>
        </w:rPr>
        <w:t xml:space="preserve">        </w:t>
      </w:r>
      <w:r>
        <w:rPr>
          <w:rFonts w:ascii="宋体" w:hAnsi="宋体"/>
          <w:szCs w:val="21"/>
        </w:rPr>
        <w:t>B．</w:t>
      </w:r>
      <w:r>
        <w:rPr>
          <w:rFonts w:ascii="宋体" w:hAnsi="宋体" w:cs="宋体"/>
          <w:szCs w:val="21"/>
        </w:rPr>
        <w:t>肯定物质决定意识的唯物主义观点</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否定物质决定意识的唯心主义观点</w:t>
      </w:r>
      <w:r>
        <w:rPr>
          <w:rFonts w:hint="eastAsia" w:ascii="宋体" w:hAnsi="宋体" w:cs="宋体"/>
          <w:szCs w:val="21"/>
        </w:rPr>
        <w:t xml:space="preserve">                    </w:t>
      </w:r>
      <w:r>
        <w:rPr>
          <w:rFonts w:ascii="宋体" w:hAnsi="宋体"/>
          <w:szCs w:val="21"/>
        </w:rPr>
        <w:t>D．</w:t>
      </w:r>
      <w:r>
        <w:rPr>
          <w:rFonts w:ascii="宋体" w:hAnsi="宋体" w:cs="宋体"/>
          <w:szCs w:val="21"/>
        </w:rPr>
        <w:t>否认人能够认识客观事物的错误观点</w:t>
      </w:r>
    </w:p>
    <w:p>
      <w:pPr>
        <w:spacing w:line="360" w:lineRule="auto"/>
        <w:jc w:val="left"/>
        <w:textAlignment w:val="center"/>
        <w:rPr>
          <w:rFonts w:ascii="宋体" w:hAnsi="宋体" w:cs="宋体"/>
          <w:szCs w:val="21"/>
        </w:rPr>
      </w:pPr>
      <w:r>
        <w:rPr>
          <w:rFonts w:ascii="宋体" w:hAnsi="宋体"/>
          <w:szCs w:val="21"/>
        </w:rPr>
        <w:t>9．</w:t>
      </w:r>
      <w:r>
        <w:rPr>
          <w:rFonts w:ascii="宋体" w:hAnsi="宋体" w:cs="宋体"/>
          <w:szCs w:val="21"/>
        </w:rPr>
        <w:t>恩格斯指出：“全部哲学，特别是近代哲学的最大的基本问题，是思维和存在的关系问题。”这是因为思维和存在的关系问题</w:t>
      </w:r>
      <w:r>
        <w:rPr>
          <w:rFonts w:hint="eastAsia" w:ascii="宋体" w:hAnsi="宋体" w:cs="宋体"/>
          <w:szCs w:val="21"/>
        </w:rPr>
        <w:t>（）</w:t>
      </w:r>
    </w:p>
    <w:p>
      <w:pPr>
        <w:spacing w:line="360" w:lineRule="auto"/>
        <w:jc w:val="left"/>
        <w:textAlignment w:val="center"/>
        <w:rPr>
          <w:rFonts w:hint="eastAsia" w:ascii="宋体" w:hAnsi="宋体" w:cs="宋体"/>
          <w:szCs w:val="21"/>
        </w:rPr>
      </w:pPr>
      <w:r>
        <w:rPr>
          <w:rFonts w:ascii="宋体" w:hAnsi="宋体" w:cs="宋体"/>
          <w:szCs w:val="21"/>
        </w:rPr>
        <w:t>①是人们对整个世界及人与世界关系的总的看法和根本观点</w:t>
      </w:r>
    </w:p>
    <w:p>
      <w:pPr>
        <w:spacing w:line="360" w:lineRule="auto"/>
        <w:jc w:val="left"/>
        <w:textAlignment w:val="center"/>
        <w:rPr>
          <w:rFonts w:ascii="宋体" w:hAnsi="宋体" w:cs="宋体"/>
          <w:szCs w:val="21"/>
        </w:rPr>
      </w:pPr>
      <w:r>
        <w:rPr>
          <w:rFonts w:ascii="宋体" w:hAnsi="宋体" w:cs="宋体"/>
          <w:szCs w:val="21"/>
        </w:rPr>
        <w:t>②是人们在生活和实践活动中遇到的和无法回避的基本问题</w:t>
      </w:r>
    </w:p>
    <w:p>
      <w:pPr>
        <w:spacing w:line="360" w:lineRule="auto"/>
        <w:jc w:val="left"/>
        <w:textAlignment w:val="center"/>
        <w:rPr>
          <w:rFonts w:ascii="宋体" w:hAnsi="宋体" w:cs="宋体"/>
          <w:szCs w:val="21"/>
        </w:rPr>
      </w:pPr>
      <w:r>
        <w:rPr>
          <w:rFonts w:ascii="宋体" w:hAnsi="宋体" w:cs="宋体"/>
          <w:szCs w:val="21"/>
        </w:rPr>
        <w:t>③是—切哲学都不能回避的、必须回答的问题</w:t>
      </w:r>
      <w:r>
        <w:rPr>
          <w:rFonts w:hint="eastAsia" w:ascii="宋体" w:hAnsi="宋体" w:cs="宋体"/>
          <w:szCs w:val="21"/>
        </w:rPr>
        <w:t xml:space="preserve">     </w:t>
      </w:r>
      <w:r>
        <w:rPr>
          <w:rFonts w:ascii="宋体" w:hAnsi="宋体" w:cs="宋体"/>
          <w:szCs w:val="21"/>
        </w:rPr>
        <w:t>④是指导人们正确地认识世界和改造世界的重大问题</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②③</w:t>
      </w:r>
      <w:r>
        <w:rPr>
          <w:rFonts w:ascii="宋体" w:hAnsi="宋体"/>
          <w:szCs w:val="21"/>
        </w:rPr>
        <w:tab/>
      </w:r>
      <w:r>
        <w:rPr>
          <w:rFonts w:ascii="宋体" w:hAnsi="宋体"/>
          <w:szCs w:val="21"/>
        </w:rPr>
        <w:t>C．</w:t>
      </w:r>
      <w:r>
        <w:rPr>
          <w:rFonts w:ascii="宋体" w:hAnsi="宋体" w:cs="宋体"/>
          <w:szCs w:val="21"/>
        </w:rPr>
        <w:t>③④</w:t>
      </w:r>
      <w:r>
        <w:rPr>
          <w:rFonts w:ascii="宋体" w:hAnsi="宋体"/>
          <w:szCs w:val="21"/>
        </w:rPr>
        <w:tab/>
      </w:r>
      <w:r>
        <w:rPr>
          <w:rFonts w:ascii="宋体" w:hAnsi="宋体"/>
          <w:szCs w:val="21"/>
        </w:rPr>
        <w:t>D．</w:t>
      </w:r>
      <w:r>
        <w:rPr>
          <w:rFonts w:ascii="宋体" w:hAnsi="宋体" w:cs="宋体"/>
          <w:szCs w:val="21"/>
        </w:rPr>
        <w:t>①④</w:t>
      </w:r>
    </w:p>
    <w:p>
      <w:pPr>
        <w:spacing w:line="360" w:lineRule="auto"/>
        <w:jc w:val="left"/>
        <w:textAlignment w:val="center"/>
        <w:rPr>
          <w:rFonts w:ascii="宋体" w:hAnsi="宋体" w:cs="宋体"/>
          <w:szCs w:val="21"/>
        </w:rPr>
      </w:pPr>
      <w:r>
        <w:rPr>
          <w:rFonts w:ascii="宋体" w:hAnsi="宋体"/>
          <w:szCs w:val="21"/>
        </w:rPr>
        <w:t>10．</w:t>
      </w:r>
      <w:r>
        <w:rPr>
          <w:rFonts w:ascii="宋体" w:hAnsi="宋体" w:cs="宋体"/>
          <w:szCs w:val="21"/>
        </w:rPr>
        <w:t>一艘轮船在航行中遇到了风暴，逐渐下沉。船长大声喊道：“谁会祈祷？”船上的一名神父自告奋勇地回答：“我会！”船长说：“那好，你开始祈祷吧！其他的人都套好救生圈等待。因为正巧差一个救生圈！”从哲学角度看，船长的做法是（    ）</w:t>
      </w:r>
    </w:p>
    <w:p>
      <w:pPr>
        <w:spacing w:line="360" w:lineRule="auto"/>
        <w:jc w:val="left"/>
        <w:textAlignment w:val="center"/>
        <w:rPr>
          <w:rFonts w:hint="eastAsia" w:ascii="宋体" w:hAnsi="宋体" w:cs="宋体"/>
          <w:szCs w:val="21"/>
        </w:rPr>
      </w:pPr>
      <w:r>
        <w:rPr>
          <w:rFonts w:ascii="宋体" w:hAnsi="宋体"/>
          <w:szCs w:val="21"/>
        </w:rPr>
        <w:t>A．</w:t>
      </w:r>
      <w:r>
        <w:rPr>
          <w:rFonts w:ascii="宋体" w:hAnsi="宋体" w:cs="宋体"/>
          <w:szCs w:val="21"/>
        </w:rPr>
        <w:t>唯心主义世界观的表现</w:t>
      </w:r>
      <w:r>
        <w:rPr>
          <w:rFonts w:hint="eastAsia" w:ascii="宋体" w:hAnsi="宋体" w:cs="宋体"/>
          <w:szCs w:val="21"/>
        </w:rPr>
        <w:t xml:space="preserve">    </w:t>
      </w:r>
      <w:r>
        <w:rPr>
          <w:rFonts w:ascii="宋体" w:hAnsi="宋体"/>
          <w:szCs w:val="21"/>
        </w:rPr>
        <w:t>B．</w:t>
      </w:r>
      <w:r>
        <w:rPr>
          <w:rFonts w:ascii="宋体" w:hAnsi="宋体" w:cs="宋体"/>
          <w:szCs w:val="21"/>
        </w:rPr>
        <w:t>辩证唯物主义世界观的表现</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对唯心主义世界观的肯定</w:t>
      </w:r>
      <w:r>
        <w:rPr>
          <w:rFonts w:hint="eastAsia" w:ascii="宋体" w:hAnsi="宋体" w:cs="宋体"/>
          <w:szCs w:val="21"/>
        </w:rPr>
        <w:t xml:space="preserve">  </w:t>
      </w:r>
      <w:r>
        <w:rPr>
          <w:rFonts w:ascii="宋体" w:hAnsi="宋体"/>
          <w:szCs w:val="21"/>
        </w:rPr>
        <w:t>D．</w:t>
      </w:r>
      <w:r>
        <w:rPr>
          <w:rFonts w:ascii="宋体" w:hAnsi="宋体" w:cs="宋体"/>
          <w:szCs w:val="21"/>
        </w:rPr>
        <w:t>对唯心主义世界观的讽刺</w:t>
      </w:r>
    </w:p>
    <w:p>
      <w:pPr>
        <w:spacing w:line="360" w:lineRule="auto"/>
        <w:jc w:val="left"/>
        <w:textAlignment w:val="center"/>
        <w:rPr>
          <w:rFonts w:ascii="宋体" w:hAnsi="宋体" w:cs="宋体"/>
          <w:szCs w:val="21"/>
        </w:rPr>
      </w:pPr>
      <w:r>
        <w:rPr>
          <w:rFonts w:ascii="宋体" w:hAnsi="宋体"/>
          <w:szCs w:val="21"/>
        </w:rPr>
        <w:t>11．</w:t>
      </w:r>
      <w:r>
        <w:rPr>
          <w:rFonts w:ascii="宋体" w:hAnsi="宋体" w:cs="宋体"/>
          <w:szCs w:val="21"/>
        </w:rPr>
        <w:t>伏尔泰和卢棱是法国启蒙运动的代表人物，他们的哲学感想对法国社会的发展产生了巨大影响。被赶下台的法国国王路易十六曾经哀叹：“是伏尔泰和卢梭毁灭了法国。”材料表明</w:t>
      </w:r>
      <w:r>
        <w:rPr>
          <w:rFonts w:hint="eastAsia" w:ascii="宋体" w:hAnsi="宋体" w:cs="宋体"/>
          <w:szCs w:val="21"/>
        </w:rPr>
        <w:t>（）</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哲学思想势社会发展提供强大的物质基础</w:t>
      </w:r>
      <w:r>
        <w:rPr>
          <w:rFonts w:ascii="宋体" w:hAnsi="宋体"/>
          <w:szCs w:val="21"/>
        </w:rPr>
        <w:tab/>
      </w:r>
      <w:r>
        <w:rPr>
          <w:rFonts w:ascii="宋体" w:hAnsi="宋体"/>
          <w:szCs w:val="21"/>
        </w:rPr>
        <w:t>B．</w:t>
      </w:r>
      <w:r>
        <w:rPr>
          <w:rFonts w:ascii="宋体" w:hAnsi="宋体" w:cs="宋体"/>
          <w:szCs w:val="21"/>
        </w:rPr>
        <w:t>哲学思想是自己时代的精神上的精华</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反映时代要求的哲学是社会变革的先导</w:t>
      </w:r>
      <w:r>
        <w:rPr>
          <w:rFonts w:ascii="宋体" w:hAnsi="宋体"/>
          <w:szCs w:val="21"/>
        </w:rPr>
        <w:tab/>
      </w:r>
      <w:r>
        <w:rPr>
          <w:rFonts w:ascii="宋体" w:hAnsi="宋体"/>
          <w:szCs w:val="21"/>
        </w:rPr>
        <w:t>D．</w:t>
      </w:r>
      <w:r>
        <w:rPr>
          <w:rFonts w:ascii="宋体" w:hAnsi="宋体" w:cs="宋体"/>
          <w:szCs w:val="21"/>
        </w:rPr>
        <w:t>哲学思想是推动社会发展的根本出发点</w:t>
      </w:r>
    </w:p>
    <w:p>
      <w:pPr>
        <w:spacing w:line="360" w:lineRule="auto"/>
        <w:jc w:val="left"/>
        <w:textAlignment w:val="center"/>
        <w:rPr>
          <w:rFonts w:ascii="宋体" w:hAnsi="宋体" w:cs="宋体"/>
          <w:szCs w:val="21"/>
        </w:rPr>
      </w:pPr>
      <w:r>
        <w:rPr>
          <w:rFonts w:ascii="宋体" w:hAnsi="宋体"/>
          <w:szCs w:val="21"/>
        </w:rPr>
        <w:t>12．</w:t>
      </w:r>
      <w:r>
        <w:rPr>
          <w:rFonts w:ascii="宋体" w:hAnsi="宋体" w:cs="宋体"/>
          <w:szCs w:val="21"/>
        </w:rPr>
        <w:t>马克思主义哲学最主要的特征是</w:t>
      </w:r>
      <w:r>
        <w:rPr>
          <w:rFonts w:hint="eastAsia" w:ascii="宋体" w:hAnsi="宋体" w:cs="宋体"/>
          <w:szCs w:val="21"/>
        </w:rPr>
        <w:t>（）</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阶级性</w:t>
      </w:r>
      <w:r>
        <w:rPr>
          <w:rFonts w:ascii="宋体" w:hAnsi="宋体"/>
          <w:szCs w:val="21"/>
        </w:rPr>
        <w:tab/>
      </w:r>
      <w:r>
        <w:rPr>
          <w:rFonts w:ascii="宋体" w:hAnsi="宋体"/>
          <w:szCs w:val="21"/>
        </w:rPr>
        <w:t>B．</w:t>
      </w:r>
      <w:r>
        <w:rPr>
          <w:rFonts w:ascii="宋体" w:hAnsi="宋体" w:cs="宋体"/>
          <w:szCs w:val="21"/>
        </w:rPr>
        <w:t>革命性</w:t>
      </w:r>
      <w:r>
        <w:rPr>
          <w:rFonts w:ascii="宋体" w:hAnsi="宋体"/>
          <w:szCs w:val="21"/>
        </w:rPr>
        <w:tab/>
      </w:r>
      <w:r>
        <w:rPr>
          <w:rFonts w:ascii="宋体" w:hAnsi="宋体"/>
          <w:szCs w:val="21"/>
        </w:rPr>
        <w:t>C．</w:t>
      </w:r>
      <w:r>
        <w:rPr>
          <w:rFonts w:ascii="宋体" w:hAnsi="宋体" w:cs="宋体"/>
          <w:szCs w:val="21"/>
        </w:rPr>
        <w:t>实践性</w:t>
      </w:r>
      <w:r>
        <w:rPr>
          <w:rFonts w:ascii="宋体" w:hAnsi="宋体"/>
          <w:szCs w:val="21"/>
        </w:rPr>
        <w:tab/>
      </w:r>
      <w:r>
        <w:rPr>
          <w:rFonts w:ascii="宋体" w:hAnsi="宋体"/>
          <w:szCs w:val="21"/>
        </w:rPr>
        <w:t>D．</w:t>
      </w:r>
      <w:r>
        <w:rPr>
          <w:rFonts w:ascii="宋体" w:hAnsi="宋体" w:cs="宋体"/>
          <w:szCs w:val="21"/>
        </w:rPr>
        <w:t>科学性</w:t>
      </w:r>
    </w:p>
    <w:p>
      <w:pPr>
        <w:spacing w:line="360" w:lineRule="auto"/>
        <w:jc w:val="left"/>
        <w:textAlignment w:val="center"/>
        <w:rPr>
          <w:rFonts w:ascii="宋体" w:hAnsi="宋体" w:cs="宋体"/>
          <w:szCs w:val="21"/>
        </w:rPr>
      </w:pPr>
      <w:r>
        <w:rPr>
          <w:rFonts w:ascii="宋体" w:hAnsi="宋体"/>
          <w:szCs w:val="21"/>
        </w:rPr>
        <w:t>13．</w:t>
      </w:r>
      <w:r>
        <w:rPr>
          <w:rFonts w:ascii="宋体" w:hAnsi="宋体" w:cs="宋体"/>
          <w:szCs w:val="21"/>
        </w:rPr>
        <w:t>电视剧《三生三世十里桃花》爆红，其中有在三生石上刻下自己和爱人名字的桥段，有不少网友“入戏太深”，来到杭州一块三生石前刻字留念，认为在三生石上刻上自己和爱人的名字就能成就好姻缘。网友的观点是</w:t>
      </w:r>
      <w:r>
        <w:rPr>
          <w:rFonts w:hint="eastAsia" w:ascii="宋体" w:hAnsi="宋体" w:cs="宋体"/>
          <w:szCs w:val="21"/>
        </w:rPr>
        <w:t>（）</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主观唯心主义</w:t>
      </w:r>
      <w:r>
        <w:rPr>
          <w:rFonts w:hint="eastAsia" w:ascii="宋体" w:hAnsi="宋体" w:cs="宋体"/>
          <w:szCs w:val="21"/>
        </w:rPr>
        <w:t xml:space="preserve">  </w:t>
      </w:r>
      <w:r>
        <w:rPr>
          <w:rFonts w:ascii="宋体" w:hAnsi="宋体"/>
          <w:szCs w:val="21"/>
        </w:rPr>
        <w:t>B．</w:t>
      </w:r>
      <w:r>
        <w:rPr>
          <w:rFonts w:ascii="宋体" w:hAnsi="宋体" w:cs="宋体"/>
          <w:szCs w:val="21"/>
        </w:rPr>
        <w:t>客观唯心主义</w:t>
      </w:r>
      <w:r>
        <w:rPr>
          <w:rFonts w:hint="eastAsia" w:ascii="宋体" w:hAnsi="宋体" w:cs="宋体"/>
          <w:szCs w:val="21"/>
        </w:rPr>
        <w:t xml:space="preserve">    </w:t>
      </w:r>
      <w:r>
        <w:rPr>
          <w:rFonts w:ascii="宋体" w:hAnsi="宋体"/>
          <w:szCs w:val="21"/>
        </w:rPr>
        <w:t>C．</w:t>
      </w:r>
      <w:r>
        <w:rPr>
          <w:rFonts w:ascii="宋体" w:hAnsi="宋体" w:cs="宋体"/>
          <w:szCs w:val="21"/>
        </w:rPr>
        <w:t>古代朴素唯物主义</w:t>
      </w:r>
      <w:r>
        <w:rPr>
          <w:rFonts w:hint="eastAsia" w:ascii="宋体" w:hAnsi="宋体" w:cs="宋体"/>
          <w:szCs w:val="21"/>
        </w:rPr>
        <w:t xml:space="preserve">     </w:t>
      </w:r>
      <w:r>
        <w:rPr>
          <w:rFonts w:ascii="宋体" w:hAnsi="宋体"/>
          <w:szCs w:val="21"/>
        </w:rPr>
        <w:t>D．</w:t>
      </w:r>
      <w:r>
        <w:rPr>
          <w:rFonts w:ascii="宋体" w:hAnsi="宋体" w:cs="宋体"/>
          <w:szCs w:val="21"/>
        </w:rPr>
        <w:t>近代形而上学唯物主义</w:t>
      </w:r>
    </w:p>
    <w:p>
      <w:pPr>
        <w:spacing w:line="360" w:lineRule="auto"/>
        <w:jc w:val="left"/>
        <w:textAlignment w:val="center"/>
        <w:rPr>
          <w:rFonts w:ascii="宋体" w:hAnsi="宋体"/>
          <w:szCs w:val="21"/>
        </w:rPr>
      </w:pPr>
      <w:r>
        <w:rPr>
          <w:rFonts w:ascii="宋体" w:hAnsi="宋体"/>
          <w:szCs w:val="21"/>
        </w:rPr>
        <w:t>14．</w:t>
      </w:r>
      <w:r>
        <w:rPr>
          <w:rFonts w:ascii="宋体" w:hAnsi="宋体" w:cs="宋体"/>
          <w:szCs w:val="21"/>
        </w:rPr>
        <w:t>幸福是一杯香茶，当你喝下去的时候，溢出的是淡淡的清香，沁人心脾；幸福是一杯美酒，用心细品，总能品出那缕浓浓的甘醇。幸福的生活需要哲学的指引，这是基于哲学思维</w:t>
      </w:r>
      <w:r>
        <w:rPr>
          <w:rFonts w:ascii="宋体" w:hAnsi="宋体"/>
          <w:szCs w:val="21"/>
        </w:rPr>
        <w:t>(　)</w:t>
      </w:r>
    </w:p>
    <w:p>
      <w:pPr>
        <w:spacing w:line="360" w:lineRule="auto"/>
        <w:jc w:val="left"/>
        <w:textAlignment w:val="center"/>
        <w:rPr>
          <w:rFonts w:ascii="宋体" w:hAnsi="宋体" w:cs="宋体"/>
          <w:szCs w:val="21"/>
        </w:rPr>
      </w:pPr>
      <w:r>
        <w:rPr>
          <w:rFonts w:ascii="宋体" w:hAnsi="宋体"/>
          <w:szCs w:val="21"/>
        </w:rPr>
        <w:t>①</w:t>
      </w:r>
      <w:r>
        <w:rPr>
          <w:rFonts w:ascii="宋体" w:hAnsi="宋体" w:cs="宋体"/>
          <w:szCs w:val="21"/>
        </w:rPr>
        <w:t>能够提升人们体验幸福的能力　</w:t>
      </w:r>
      <w:r>
        <w:rPr>
          <w:rFonts w:hint="eastAsia" w:ascii="宋体" w:hAnsi="宋体" w:cs="宋体"/>
          <w:szCs w:val="21"/>
        </w:rPr>
        <w:t xml:space="preserve">  </w:t>
      </w:r>
      <w:r>
        <w:rPr>
          <w:rFonts w:ascii="宋体" w:hAnsi="宋体"/>
          <w:szCs w:val="21"/>
        </w:rPr>
        <w:t>②</w:t>
      </w:r>
      <w:r>
        <w:rPr>
          <w:rFonts w:ascii="宋体" w:hAnsi="宋体" w:cs="宋体"/>
          <w:szCs w:val="21"/>
        </w:rPr>
        <w:t>可以令人们获得物质的满足和精神的愉悦　</w:t>
      </w:r>
    </w:p>
    <w:p>
      <w:pPr>
        <w:spacing w:line="360" w:lineRule="auto"/>
        <w:jc w:val="left"/>
        <w:textAlignment w:val="center"/>
        <w:rPr>
          <w:rFonts w:ascii="宋体" w:hAnsi="宋体" w:cs="宋体"/>
          <w:szCs w:val="21"/>
        </w:rPr>
      </w:pPr>
      <w:r>
        <w:rPr>
          <w:rFonts w:ascii="宋体" w:hAnsi="宋体"/>
          <w:szCs w:val="21"/>
        </w:rPr>
        <w:t>③</w:t>
      </w:r>
      <w:r>
        <w:rPr>
          <w:rFonts w:ascii="宋体" w:hAnsi="宋体" w:cs="宋体"/>
          <w:szCs w:val="21"/>
        </w:rPr>
        <w:t>是决定人们生活幸福的主观因素</w:t>
      </w:r>
      <w:r>
        <w:rPr>
          <w:rFonts w:hint="eastAsia" w:ascii="宋体" w:hAnsi="宋体" w:cs="宋体"/>
          <w:szCs w:val="21"/>
        </w:rPr>
        <w:t xml:space="preserve">  </w:t>
      </w:r>
      <w:r>
        <w:rPr>
          <w:rFonts w:ascii="宋体" w:hAnsi="宋体"/>
          <w:szCs w:val="21"/>
        </w:rPr>
        <w:t>④</w:t>
      </w:r>
      <w:r>
        <w:rPr>
          <w:rFonts w:ascii="宋体" w:hAnsi="宋体" w:cs="宋体"/>
          <w:szCs w:val="21"/>
        </w:rPr>
        <w:t>可以帮助人们用睿智的眼光看待生活，以阳光的心态寻找幸福</w:t>
      </w:r>
    </w:p>
    <w:p>
      <w:pPr>
        <w:spacing w:line="360" w:lineRule="auto"/>
        <w:jc w:val="left"/>
        <w:textAlignment w:val="center"/>
        <w:rPr>
          <w:rFonts w:ascii="宋体" w:hAnsi="宋体"/>
          <w:szCs w:val="21"/>
        </w:rPr>
      </w:pPr>
      <w:r>
        <w:rPr>
          <w:rFonts w:ascii="宋体" w:hAnsi="宋体"/>
          <w:szCs w:val="21"/>
        </w:rPr>
        <w:t>A．①②    B．②④    C．①④    D．①③</w:t>
      </w:r>
    </w:p>
    <w:p>
      <w:pPr>
        <w:spacing w:line="360" w:lineRule="auto"/>
        <w:jc w:val="left"/>
        <w:textAlignment w:val="center"/>
        <w:rPr>
          <w:rFonts w:ascii="宋体" w:hAnsi="宋体" w:cs="宋体"/>
          <w:szCs w:val="21"/>
        </w:rPr>
      </w:pPr>
      <w:r>
        <w:rPr>
          <w:rFonts w:ascii="宋体" w:hAnsi="宋体"/>
          <w:szCs w:val="21"/>
        </w:rPr>
        <w:t>15．</w:t>
      </w:r>
      <w:r>
        <w:rPr>
          <w:rFonts w:ascii="宋体" w:hAnsi="宋体" w:cs="宋体"/>
          <w:szCs w:val="21"/>
        </w:rPr>
        <w:t>当前，我们正处在一个经济体制深刻变革、社会结构深刻变动、利益格局深刻调整、思想观念深刻变化的时代。努力为我国经济社会转型发展提供世界观和方法论指导，成为哲学的重要时代使命。下列对世界观、方法论、哲学三者之间关系的表述正确的是</w:t>
      </w:r>
    </w:p>
    <w:p>
      <w:pPr>
        <w:spacing w:line="360" w:lineRule="auto"/>
        <w:jc w:val="left"/>
        <w:textAlignment w:val="center"/>
        <w:rPr>
          <w:rFonts w:ascii="宋体" w:hAnsi="宋体" w:cs="宋体"/>
          <w:szCs w:val="21"/>
        </w:rPr>
      </w:pPr>
      <w:r>
        <w:rPr>
          <w:rFonts w:ascii="宋体" w:hAnsi="宋体" w:cs="宋体"/>
          <w:szCs w:val="21"/>
        </w:rPr>
        <w:t>①哲学既是世界观的学说，又是方法论的学说</w:t>
      </w:r>
      <w:r>
        <w:rPr>
          <w:rFonts w:hint="eastAsia" w:ascii="宋体" w:hAnsi="宋体" w:cs="宋体"/>
          <w:szCs w:val="21"/>
        </w:rPr>
        <w:t xml:space="preserve">  </w:t>
      </w:r>
      <w:r>
        <w:rPr>
          <w:rFonts w:ascii="宋体" w:hAnsi="宋体" w:cs="宋体"/>
          <w:szCs w:val="21"/>
        </w:rPr>
        <w:t>②要有世界观和方法论就必须学习哲学</w:t>
      </w:r>
    </w:p>
    <w:p>
      <w:pPr>
        <w:spacing w:line="360" w:lineRule="auto"/>
        <w:jc w:val="left"/>
        <w:textAlignment w:val="center"/>
        <w:rPr>
          <w:rFonts w:ascii="宋体" w:hAnsi="宋体" w:cs="宋体"/>
          <w:szCs w:val="21"/>
        </w:rPr>
      </w:pPr>
      <w:r>
        <w:rPr>
          <w:rFonts w:ascii="宋体" w:hAnsi="宋体" w:cs="宋体"/>
          <w:szCs w:val="21"/>
        </w:rPr>
        <w:t>③不同的哲学，世界观和方法论不同</w:t>
      </w:r>
      <w:r>
        <w:rPr>
          <w:rFonts w:hint="eastAsia" w:ascii="宋体" w:hAnsi="宋体" w:cs="宋体"/>
          <w:szCs w:val="21"/>
        </w:rPr>
        <w:t xml:space="preserve">          </w:t>
      </w:r>
      <w:r>
        <w:rPr>
          <w:rFonts w:ascii="宋体" w:hAnsi="宋体" w:cs="宋体"/>
          <w:szCs w:val="21"/>
        </w:rPr>
        <w:t>④科学的世界观决定了科学的方法论，二者构成了哲学</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①③</w:t>
      </w:r>
      <w:r>
        <w:rPr>
          <w:rFonts w:ascii="宋体" w:hAnsi="宋体"/>
          <w:szCs w:val="21"/>
        </w:rPr>
        <w:t xml:space="preserve">    B．</w:t>
      </w:r>
      <w:r>
        <w:rPr>
          <w:rFonts w:ascii="宋体" w:hAnsi="宋体" w:cs="宋体"/>
          <w:szCs w:val="21"/>
        </w:rPr>
        <w:t>①②</w:t>
      </w:r>
      <w:r>
        <w:rPr>
          <w:rFonts w:ascii="宋体" w:hAnsi="宋体"/>
          <w:szCs w:val="21"/>
        </w:rPr>
        <w:t xml:space="preserve">    C．</w:t>
      </w:r>
      <w:r>
        <w:rPr>
          <w:rFonts w:ascii="宋体" w:hAnsi="宋体" w:cs="宋体"/>
          <w:szCs w:val="21"/>
        </w:rPr>
        <w:t>①④</w:t>
      </w:r>
      <w:r>
        <w:rPr>
          <w:rFonts w:ascii="宋体" w:hAnsi="宋体"/>
          <w:szCs w:val="21"/>
        </w:rPr>
        <w:t xml:space="preserve">    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16．</w:t>
      </w:r>
      <w:r>
        <w:rPr>
          <w:rFonts w:ascii="宋体" w:hAnsi="宋体" w:cs="宋体"/>
          <w:szCs w:val="21"/>
        </w:rPr>
        <w:t>2018年5月，厦门大学某研究团队发布了一项研究成果，揭示了乙酰基转移酶TIP60作为经典转录调控因子之外的又一重要生物学功能，为开发防治肥胖症及相关代谢紊乱疾病提供了新的药物作用靶点。由此可见 （    ）</w:t>
      </w:r>
    </w:p>
    <w:p>
      <w:pPr>
        <w:spacing w:line="360" w:lineRule="auto"/>
        <w:jc w:val="left"/>
        <w:textAlignment w:val="center"/>
        <w:rPr>
          <w:rFonts w:ascii="宋体" w:hAnsi="宋体" w:cs="宋体"/>
          <w:szCs w:val="21"/>
        </w:rPr>
      </w:pPr>
      <w:r>
        <w:rPr>
          <w:rFonts w:ascii="宋体" w:hAnsi="宋体" w:cs="宋体"/>
          <w:szCs w:val="21"/>
        </w:rPr>
        <w:t>①思维的发展决定着科技的发展</w:t>
      </w:r>
      <w:r>
        <w:rPr>
          <w:rFonts w:hint="eastAsia" w:ascii="宋体" w:hAnsi="宋体" w:cs="宋体"/>
          <w:szCs w:val="21"/>
        </w:rPr>
        <w:t xml:space="preserve">            </w:t>
      </w:r>
      <w:r>
        <w:rPr>
          <w:rFonts w:ascii="宋体" w:hAnsi="宋体" w:cs="宋体"/>
          <w:szCs w:val="21"/>
        </w:rPr>
        <w:t>②思维能够正确认识存在</w:t>
      </w:r>
    </w:p>
    <w:p>
      <w:pPr>
        <w:spacing w:line="360" w:lineRule="auto"/>
        <w:jc w:val="left"/>
        <w:textAlignment w:val="center"/>
        <w:rPr>
          <w:rFonts w:ascii="宋体" w:hAnsi="宋体" w:cs="宋体"/>
          <w:szCs w:val="21"/>
        </w:rPr>
      </w:pPr>
      <w:r>
        <w:rPr>
          <w:rFonts w:ascii="宋体" w:hAnsi="宋体" w:cs="宋体"/>
          <w:szCs w:val="21"/>
        </w:rPr>
        <w:t>③世界观是人们进行科研的前提</w:t>
      </w:r>
      <w:r>
        <w:rPr>
          <w:rFonts w:hint="eastAsia" w:ascii="宋体" w:hAnsi="宋体" w:cs="宋体"/>
          <w:szCs w:val="21"/>
        </w:rPr>
        <w:t xml:space="preserve">            </w:t>
      </w:r>
      <w:r>
        <w:rPr>
          <w:rFonts w:ascii="宋体" w:hAnsi="宋体" w:cs="宋体"/>
          <w:szCs w:val="21"/>
        </w:rPr>
        <w:t>④思维与存在具有同一性</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17．</w:t>
      </w:r>
      <w:r>
        <w:rPr>
          <w:rFonts w:ascii="宋体" w:hAnsi="宋体" w:cs="宋体"/>
          <w:szCs w:val="21"/>
        </w:rPr>
        <w:t>年纪大了头发变白是自然现象</w:t>
      </w:r>
      <w:r>
        <w:rPr>
          <w:rFonts w:ascii="宋体" w:hAnsi="宋体"/>
          <w:szCs w:val="21"/>
        </w:rPr>
        <w:t>,</w:t>
      </w:r>
      <w:r>
        <w:rPr>
          <w:rFonts w:ascii="宋体" w:hAnsi="宋体" w:cs="宋体"/>
          <w:szCs w:val="21"/>
        </w:rPr>
        <w:t>但英国科学家最近宣布他们首次发现</w:t>
      </w:r>
      <w:r>
        <w:rPr>
          <w:rFonts w:ascii="宋体" w:hAnsi="宋体"/>
          <w:szCs w:val="21"/>
        </w:rPr>
        <w:t>IRF4</w:t>
      </w:r>
      <w:r>
        <w:rPr>
          <w:rFonts w:ascii="宋体" w:hAnsi="宋体" w:cs="宋体"/>
          <w:szCs w:val="21"/>
        </w:rPr>
        <w:t>基因是</w:t>
      </w:r>
      <w:r>
        <w:rPr>
          <w:rFonts w:ascii="宋体" w:hAnsi="宋体"/>
          <w:szCs w:val="21"/>
        </w:rPr>
        <w:t xml:space="preserve"> </w:t>
      </w:r>
      <w:r>
        <w:rPr>
          <w:rFonts w:ascii="宋体" w:hAnsi="宋体" w:cs="宋体"/>
          <w:szCs w:val="21"/>
        </w:rPr>
        <w:t>影响白发生长的基因</w:t>
      </w:r>
      <w:r>
        <w:rPr>
          <w:rFonts w:ascii="宋体" w:hAnsi="宋体"/>
          <w:szCs w:val="21"/>
        </w:rPr>
        <w:t>,</w:t>
      </w:r>
      <w:r>
        <w:rPr>
          <w:rFonts w:ascii="宋体" w:hAnsi="宋体" w:cs="宋体"/>
          <w:szCs w:val="21"/>
        </w:rPr>
        <w:t>而此前</w:t>
      </w:r>
      <w:r>
        <w:rPr>
          <w:rFonts w:ascii="宋体" w:hAnsi="宋体"/>
          <w:szCs w:val="21"/>
        </w:rPr>
        <w:t>,</w:t>
      </w:r>
      <w:r>
        <w:rPr>
          <w:rFonts w:ascii="宋体" w:hAnsi="宋体" w:cs="宋体"/>
          <w:szCs w:val="21"/>
        </w:rPr>
        <w:t>科学家只知道这种基因和头发颜色与头发的多少有一定关系。从哲学的基本问题看</w:t>
      </w:r>
      <w:r>
        <w:rPr>
          <w:rFonts w:ascii="宋体" w:hAnsi="宋体"/>
          <w:szCs w:val="21"/>
        </w:rPr>
        <w:t>,</w:t>
      </w:r>
      <w:r>
        <w:rPr>
          <w:rFonts w:ascii="宋体" w:hAnsi="宋体" w:cs="宋体"/>
          <w:szCs w:val="21"/>
        </w:rPr>
        <w:t>材</w:t>
      </w:r>
      <w:r>
        <w:rPr>
          <w:rFonts w:ascii="宋体" w:hAnsi="宋体"/>
          <w:szCs w:val="21"/>
        </w:rPr>
        <w:t xml:space="preserve"> </w:t>
      </w:r>
      <w:r>
        <w:rPr>
          <w:rFonts w:ascii="宋体" w:hAnsi="宋体" w:cs="宋体"/>
          <w:szCs w:val="21"/>
        </w:rPr>
        <w:t>料主要体现了</w:t>
      </w:r>
      <w:r>
        <w:rPr>
          <w:rFonts w:hint="eastAsia" w:ascii="宋体" w:hAnsi="宋体" w:cs="宋体"/>
          <w:szCs w:val="21"/>
        </w:rPr>
        <w:t>（）</w:t>
      </w:r>
    </w:p>
    <w:p>
      <w:pPr>
        <w:spacing w:line="360" w:lineRule="auto"/>
        <w:jc w:val="left"/>
        <w:textAlignment w:val="center"/>
        <w:rPr>
          <w:rFonts w:hint="eastAsia" w:ascii="宋体" w:hAnsi="宋体" w:cs="宋体"/>
          <w:szCs w:val="21"/>
        </w:rPr>
      </w:pPr>
      <w:r>
        <w:rPr>
          <w:rFonts w:ascii="宋体" w:hAnsi="宋体"/>
          <w:szCs w:val="21"/>
        </w:rPr>
        <w:t>A．</w:t>
      </w:r>
      <w:r>
        <w:rPr>
          <w:rFonts w:ascii="宋体" w:hAnsi="宋体" w:cs="宋体"/>
          <w:szCs w:val="21"/>
        </w:rPr>
        <w:t>思维与存在的辩证关系问题</w:t>
      </w:r>
      <w:r>
        <w:rPr>
          <w:rFonts w:hint="eastAsia" w:ascii="宋体" w:hAnsi="宋体" w:cs="宋体"/>
          <w:szCs w:val="21"/>
        </w:rPr>
        <w:t xml:space="preserve">       </w:t>
      </w:r>
      <w:r>
        <w:rPr>
          <w:rFonts w:ascii="宋体" w:hAnsi="宋体"/>
          <w:szCs w:val="21"/>
        </w:rPr>
        <w:t>B．</w:t>
      </w:r>
      <w:r>
        <w:rPr>
          <w:rFonts w:ascii="宋体" w:hAnsi="宋体" w:cs="宋体"/>
          <w:szCs w:val="21"/>
        </w:rPr>
        <w:t>思维和存在何者为第一性</w:t>
      </w:r>
    </w:p>
    <w:p>
      <w:pPr>
        <w:spacing w:line="360" w:lineRule="auto"/>
        <w:jc w:val="left"/>
        <w:textAlignment w:val="center"/>
        <w:rPr>
          <w:rFonts w:ascii="宋体" w:hAnsi="宋体"/>
          <w:szCs w:val="21"/>
        </w:rPr>
      </w:pPr>
      <w:r>
        <w:rPr>
          <w:rFonts w:ascii="宋体" w:hAnsi="宋体"/>
          <w:szCs w:val="21"/>
        </w:rPr>
        <w:t>C．</w:t>
      </w:r>
      <w:r>
        <w:rPr>
          <w:rFonts w:ascii="宋体" w:hAnsi="宋体" w:cs="宋体"/>
          <w:szCs w:val="21"/>
        </w:rPr>
        <w:t>哲学是世界观和方法论的统一</w:t>
      </w:r>
      <w:r>
        <w:rPr>
          <w:rFonts w:hint="eastAsia" w:ascii="宋体" w:hAnsi="宋体" w:cs="宋体"/>
          <w:szCs w:val="21"/>
        </w:rPr>
        <w:t xml:space="preserve">     </w:t>
      </w:r>
      <w:r>
        <w:rPr>
          <w:rFonts w:ascii="宋体" w:hAnsi="宋体"/>
          <w:szCs w:val="21"/>
        </w:rPr>
        <w:t>D．</w:t>
      </w:r>
      <w:r>
        <w:rPr>
          <w:rFonts w:ascii="宋体" w:hAnsi="宋体" w:cs="宋体"/>
          <w:szCs w:val="21"/>
        </w:rPr>
        <w:t>思维和存在具有同一性</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ECA"/>
    <w:rsid w:val="00432ECA"/>
    <w:rsid w:val="00605FDB"/>
    <w:rsid w:val="00771D19"/>
    <w:rsid w:val="00F54294"/>
    <w:rsid w:val="27612E4D"/>
    <w:rsid w:val="68AF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561BE-DC49-44A8-8FD1-44C021EA525A}">
  <ds:schemaRefs/>
</ds:datastoreItem>
</file>

<file path=docProps/app.xml><?xml version="1.0" encoding="utf-8"?>
<Properties xmlns="http://schemas.openxmlformats.org/officeDocument/2006/extended-properties" xmlns:vt="http://schemas.openxmlformats.org/officeDocument/2006/docPropsVTypes">
  <Template>Normal</Template>
  <Pages>7</Pages>
  <Words>876</Words>
  <Characters>4999</Characters>
  <Lines>41</Lines>
  <Paragraphs>11</Paragraphs>
  <TotalTime>2</TotalTime>
  <ScaleCrop>false</ScaleCrop>
  <LinksUpToDate>false</LinksUpToDate>
  <CharactersWithSpaces>5864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2020-09-11T01:47:00Z</dcterms:created>
  <dc:creator>t</dc:creator>
  <cp:lastModifiedBy>Administrator</cp:lastModifiedBy>
  <dcterms:modified xsi:type="dcterms:W3CDTF">2020-12-24T00:32:17Z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